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EF" w:rsidRDefault="00A25EEF" w:rsidP="00A25EEF">
      <w:pPr>
        <w:pStyle w:val="NoSpacing"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A25EEF" w:rsidRDefault="00A25EEF" w:rsidP="00A25EEF">
      <w:pPr>
        <w:pStyle w:val="NoSpacing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en-GB" w:bidi="hi-IN"/>
        </w:rPr>
        <w:drawing>
          <wp:inline distT="0" distB="0" distL="0" distR="0">
            <wp:extent cx="653811" cy="1013407"/>
            <wp:effectExtent l="19050" t="0" r="0" b="0"/>
            <wp:docPr id="1" name="Picture 0" descr="ashok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a e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3" cy="10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EF" w:rsidRDefault="00A25EEF" w:rsidP="00A25EEF">
      <w:pPr>
        <w:pStyle w:val="NoSpacing"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A25EEF" w:rsidRPr="00A25EEF" w:rsidRDefault="00A25EEF" w:rsidP="00A25EEF">
      <w:pPr>
        <w:pStyle w:val="NoSpacing"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32</w:t>
      </w:r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> Session (21 January – 01 February 2019</w:t>
      </w:r>
      <w:proofErr w:type="gramStart"/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>) :</w:t>
      </w:r>
      <w:proofErr w:type="gramEnd"/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3rd UPR of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Uruguay</w:t>
      </w:r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Dr. A.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Sudhakara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Reddy</w:t>
      </w:r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Counsellor</w:t>
      </w:r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(Legal). </w:t>
      </w:r>
      <w:r w:rsidRPr="00A25EEF">
        <w:rPr>
          <w:rStyle w:val="Strong"/>
          <w:rFonts w:ascii="Arial" w:hAnsi="Arial" w:cs="Arial"/>
          <w:sz w:val="24"/>
          <w:szCs w:val="24"/>
          <w:shd w:val="clear" w:color="auto" w:fill="FFFFFF"/>
        </w:rPr>
        <w:t>[Geneva, 23 January 2019]</w:t>
      </w:r>
    </w:p>
    <w:p w:rsidR="004F0AA3" w:rsidRPr="00A25EEF" w:rsidRDefault="004F0AA3" w:rsidP="004F0AA3">
      <w:pPr>
        <w:pStyle w:val="NoSpacing"/>
        <w:spacing w:before="2"/>
        <w:jc w:val="center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3142D5" w:rsidRPr="00A25EEF" w:rsidRDefault="003142D5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0844D6" w:rsidRPr="00A25EEF" w:rsidRDefault="000844D6" w:rsidP="000844D6">
      <w:pPr>
        <w:pStyle w:val="NoSpacing"/>
        <w:spacing w:before="2"/>
        <w:jc w:val="both"/>
        <w:rPr>
          <w:rFonts w:ascii="Arial" w:hAnsi="Arial" w:cs="Arial"/>
          <w:b/>
          <w:sz w:val="24"/>
          <w:szCs w:val="24"/>
        </w:rPr>
      </w:pPr>
      <w:r w:rsidRPr="00A25EEF">
        <w:rPr>
          <w:rFonts w:ascii="Arial" w:hAnsi="Arial" w:cs="Arial"/>
          <w:b/>
          <w:sz w:val="24"/>
          <w:szCs w:val="24"/>
        </w:rPr>
        <w:t xml:space="preserve">Mr. </w:t>
      </w:r>
      <w:r w:rsidR="00A25EEF">
        <w:rPr>
          <w:rFonts w:ascii="Arial" w:hAnsi="Arial" w:cs="Arial"/>
          <w:b/>
          <w:sz w:val="24"/>
          <w:szCs w:val="24"/>
        </w:rPr>
        <w:t xml:space="preserve">Vice </w:t>
      </w:r>
      <w:r w:rsidRPr="00A25EEF">
        <w:rPr>
          <w:rFonts w:ascii="Arial" w:hAnsi="Arial" w:cs="Arial"/>
          <w:b/>
          <w:sz w:val="24"/>
          <w:szCs w:val="24"/>
        </w:rPr>
        <w:t xml:space="preserve">President, </w:t>
      </w:r>
    </w:p>
    <w:p w:rsidR="000844D6" w:rsidRPr="00A25EEF" w:rsidRDefault="000844D6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0844D6" w:rsidRPr="00A25EEF" w:rsidRDefault="000844D6" w:rsidP="000844D6">
      <w:pPr>
        <w:pStyle w:val="NoSpacing"/>
        <w:spacing w:before="2"/>
        <w:ind w:firstLine="720"/>
        <w:jc w:val="both"/>
        <w:rPr>
          <w:rFonts w:ascii="Arial" w:hAnsi="Arial" w:cs="Arial"/>
          <w:sz w:val="24"/>
          <w:szCs w:val="24"/>
        </w:rPr>
      </w:pPr>
      <w:r w:rsidRPr="00A25EEF">
        <w:rPr>
          <w:rFonts w:ascii="Arial" w:hAnsi="Arial" w:cs="Arial"/>
          <w:sz w:val="24"/>
          <w:szCs w:val="24"/>
        </w:rPr>
        <w:t>India thanks the delegation of Uruguay for presentation of its national report.</w:t>
      </w:r>
    </w:p>
    <w:p w:rsidR="000844D6" w:rsidRPr="00A25EEF" w:rsidRDefault="000844D6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0844D6" w:rsidRPr="00A25EEF" w:rsidRDefault="000844D6" w:rsidP="000844D6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A25EEF">
        <w:rPr>
          <w:rFonts w:ascii="Arial" w:hAnsi="Arial" w:cs="Arial"/>
          <w:sz w:val="24"/>
          <w:szCs w:val="24"/>
        </w:rPr>
        <w:t>2.</w:t>
      </w:r>
      <w:r w:rsidRPr="00A25EEF">
        <w:rPr>
          <w:rFonts w:ascii="Arial" w:hAnsi="Arial" w:cs="Arial"/>
          <w:sz w:val="24"/>
          <w:szCs w:val="24"/>
        </w:rPr>
        <w:tab/>
        <w:t xml:space="preserve">We welcome the </w:t>
      </w:r>
      <w:r w:rsidR="002579D7" w:rsidRPr="00A25EEF">
        <w:rPr>
          <w:rFonts w:ascii="Arial" w:hAnsi="Arial" w:cs="Arial"/>
          <w:sz w:val="24"/>
          <w:szCs w:val="24"/>
        </w:rPr>
        <w:t xml:space="preserve">adoption of Action Plan for a Life Free of Gender based Violence with a Generational Perspective (2016 – </w:t>
      </w:r>
      <w:r w:rsidR="00100D1C" w:rsidRPr="00A25EEF">
        <w:rPr>
          <w:rFonts w:ascii="Arial" w:hAnsi="Arial" w:cs="Arial"/>
          <w:sz w:val="24"/>
          <w:szCs w:val="24"/>
        </w:rPr>
        <w:t>2</w:t>
      </w:r>
      <w:r w:rsidR="002579D7" w:rsidRPr="00A25EEF">
        <w:rPr>
          <w:rFonts w:ascii="Arial" w:hAnsi="Arial" w:cs="Arial"/>
          <w:sz w:val="24"/>
          <w:szCs w:val="24"/>
        </w:rPr>
        <w:t xml:space="preserve">019) </w:t>
      </w:r>
      <w:r w:rsidR="00920E3D" w:rsidRPr="00A25EEF">
        <w:rPr>
          <w:rFonts w:ascii="Arial" w:hAnsi="Arial" w:cs="Arial"/>
          <w:sz w:val="24"/>
          <w:szCs w:val="24"/>
        </w:rPr>
        <w:t>aimed at</w:t>
      </w:r>
      <w:r w:rsidR="002579D7" w:rsidRPr="00A25EEF">
        <w:rPr>
          <w:rFonts w:ascii="Arial" w:hAnsi="Arial" w:cs="Arial"/>
          <w:sz w:val="24"/>
          <w:szCs w:val="24"/>
        </w:rPr>
        <w:t xml:space="preserve"> the prevention, reduction and redress</w:t>
      </w:r>
      <w:r w:rsidR="00100D1C" w:rsidRPr="00A25EEF">
        <w:rPr>
          <w:rFonts w:ascii="Arial" w:hAnsi="Arial" w:cs="Arial"/>
          <w:sz w:val="24"/>
          <w:szCs w:val="24"/>
        </w:rPr>
        <w:t>al</w:t>
      </w:r>
      <w:r w:rsidR="002579D7" w:rsidRPr="00A25EEF">
        <w:rPr>
          <w:rFonts w:ascii="Arial" w:hAnsi="Arial" w:cs="Arial"/>
          <w:sz w:val="24"/>
          <w:szCs w:val="24"/>
        </w:rPr>
        <w:t xml:space="preserve"> of gender b</w:t>
      </w:r>
      <w:bookmarkStart w:id="0" w:name="_GoBack"/>
      <w:bookmarkEnd w:id="0"/>
      <w:r w:rsidR="002579D7" w:rsidRPr="00A25EEF">
        <w:rPr>
          <w:rFonts w:ascii="Arial" w:hAnsi="Arial" w:cs="Arial"/>
          <w:sz w:val="24"/>
          <w:szCs w:val="24"/>
        </w:rPr>
        <w:t xml:space="preserve">ased violence in its various manifestations.  </w:t>
      </w:r>
    </w:p>
    <w:p w:rsidR="002579D7" w:rsidRPr="00A25EEF" w:rsidRDefault="002579D7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0844D6" w:rsidRPr="00A25EEF" w:rsidRDefault="000844D6" w:rsidP="000844D6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A25EEF">
        <w:rPr>
          <w:rFonts w:ascii="Arial" w:hAnsi="Arial" w:cs="Arial"/>
          <w:sz w:val="24"/>
          <w:szCs w:val="24"/>
        </w:rPr>
        <w:t>3.</w:t>
      </w:r>
      <w:r w:rsidRPr="00A25EEF">
        <w:rPr>
          <w:rFonts w:ascii="Arial" w:hAnsi="Arial" w:cs="Arial"/>
          <w:sz w:val="24"/>
          <w:szCs w:val="24"/>
        </w:rPr>
        <w:tab/>
        <w:t xml:space="preserve">We commend the recent legislation </w:t>
      </w:r>
      <w:r w:rsidR="002579D7" w:rsidRPr="00A25EEF">
        <w:rPr>
          <w:rFonts w:ascii="Arial" w:hAnsi="Arial" w:cs="Arial"/>
          <w:sz w:val="24"/>
          <w:szCs w:val="24"/>
        </w:rPr>
        <w:t xml:space="preserve">establishing National Integrated Care System </w:t>
      </w:r>
      <w:r w:rsidRPr="00A25EEF">
        <w:rPr>
          <w:rFonts w:ascii="Arial" w:hAnsi="Arial" w:cs="Arial"/>
          <w:sz w:val="24"/>
          <w:szCs w:val="24"/>
        </w:rPr>
        <w:t xml:space="preserve">aimed at </w:t>
      </w:r>
      <w:r w:rsidR="00340D5F" w:rsidRPr="00A25EEF">
        <w:rPr>
          <w:rFonts w:ascii="Arial" w:hAnsi="Arial" w:cs="Arial"/>
          <w:sz w:val="24"/>
          <w:szCs w:val="24"/>
        </w:rPr>
        <w:t>improving the lives of persons aged over 65 and persons with disabilities</w:t>
      </w:r>
      <w:r w:rsidR="003142D5" w:rsidRPr="00A25EEF">
        <w:rPr>
          <w:rFonts w:ascii="Arial" w:hAnsi="Arial" w:cs="Arial"/>
          <w:sz w:val="24"/>
          <w:szCs w:val="24"/>
        </w:rPr>
        <w:t>,</w:t>
      </w:r>
      <w:r w:rsidR="00340D5F" w:rsidRPr="00A25EEF">
        <w:rPr>
          <w:rFonts w:ascii="Arial" w:hAnsi="Arial" w:cs="Arial"/>
          <w:sz w:val="24"/>
          <w:szCs w:val="24"/>
        </w:rPr>
        <w:t xml:space="preserve"> and children up to the age of 12 years.  </w:t>
      </w:r>
    </w:p>
    <w:p w:rsidR="00340D5F" w:rsidRPr="00A25EEF" w:rsidRDefault="00340D5F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340D5F" w:rsidRPr="00A25EEF" w:rsidRDefault="00340D5F" w:rsidP="000844D6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A25EEF">
        <w:rPr>
          <w:rFonts w:ascii="Arial" w:hAnsi="Arial" w:cs="Arial"/>
          <w:sz w:val="24"/>
          <w:szCs w:val="24"/>
        </w:rPr>
        <w:t>4</w:t>
      </w:r>
      <w:r w:rsidR="000844D6" w:rsidRPr="00A25EEF">
        <w:rPr>
          <w:rFonts w:ascii="Arial" w:hAnsi="Arial" w:cs="Arial"/>
          <w:sz w:val="24"/>
          <w:szCs w:val="24"/>
        </w:rPr>
        <w:t>.</w:t>
      </w:r>
      <w:r w:rsidR="000844D6" w:rsidRPr="00A25EEF">
        <w:rPr>
          <w:rFonts w:ascii="Arial" w:hAnsi="Arial" w:cs="Arial"/>
          <w:sz w:val="24"/>
          <w:szCs w:val="24"/>
        </w:rPr>
        <w:tab/>
        <w:t>We welcome the efforts made by Uruguay</w:t>
      </w:r>
      <w:r w:rsidR="003142D5" w:rsidRPr="00A25EEF">
        <w:rPr>
          <w:rFonts w:ascii="Arial" w:hAnsi="Arial" w:cs="Arial"/>
          <w:sz w:val="24"/>
          <w:szCs w:val="24"/>
        </w:rPr>
        <w:t xml:space="preserve"> to ensure </w:t>
      </w:r>
      <w:r w:rsidR="000844D6" w:rsidRPr="00A25EEF">
        <w:rPr>
          <w:rFonts w:ascii="Arial" w:hAnsi="Arial" w:cs="Arial"/>
          <w:sz w:val="24"/>
          <w:szCs w:val="24"/>
        </w:rPr>
        <w:t>political participation of women</w:t>
      </w:r>
      <w:r w:rsidRPr="00A25EEF">
        <w:rPr>
          <w:rFonts w:ascii="Arial" w:hAnsi="Arial" w:cs="Arial"/>
          <w:sz w:val="24"/>
          <w:szCs w:val="24"/>
        </w:rPr>
        <w:t xml:space="preserve"> in various national elect</w:t>
      </w:r>
      <w:r w:rsidR="00920E3D" w:rsidRPr="00A25EEF">
        <w:rPr>
          <w:rFonts w:ascii="Arial" w:hAnsi="Arial" w:cs="Arial"/>
          <w:sz w:val="24"/>
          <w:szCs w:val="24"/>
        </w:rPr>
        <w:t>ed</w:t>
      </w:r>
      <w:r w:rsidRPr="00A25EEF">
        <w:rPr>
          <w:rFonts w:ascii="Arial" w:hAnsi="Arial" w:cs="Arial"/>
          <w:sz w:val="24"/>
          <w:szCs w:val="24"/>
        </w:rPr>
        <w:t xml:space="preserve"> bodies.  In this regard, the National Gender Equality Strategy 2030 is noteworthy.</w:t>
      </w:r>
    </w:p>
    <w:p w:rsidR="000844D6" w:rsidRPr="00A25EEF" w:rsidRDefault="000844D6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0844D6" w:rsidRPr="00A25EEF" w:rsidRDefault="00340D5F" w:rsidP="000844D6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A25EEF">
        <w:rPr>
          <w:rFonts w:ascii="Arial" w:hAnsi="Arial" w:cs="Arial"/>
          <w:sz w:val="24"/>
          <w:szCs w:val="24"/>
        </w:rPr>
        <w:t>5</w:t>
      </w:r>
      <w:r w:rsidR="000844D6" w:rsidRPr="00A25EEF">
        <w:rPr>
          <w:rFonts w:ascii="Arial" w:hAnsi="Arial" w:cs="Arial"/>
          <w:sz w:val="24"/>
          <w:szCs w:val="24"/>
        </w:rPr>
        <w:t>.</w:t>
      </w:r>
      <w:r w:rsidR="000844D6" w:rsidRPr="00A25EEF">
        <w:rPr>
          <w:rFonts w:ascii="Arial" w:hAnsi="Arial" w:cs="Arial"/>
          <w:sz w:val="24"/>
          <w:szCs w:val="24"/>
        </w:rPr>
        <w:tab/>
        <w:t xml:space="preserve">We make the following three </w:t>
      </w:r>
      <w:r w:rsidR="000844D6" w:rsidRPr="00A25EEF">
        <w:rPr>
          <w:rFonts w:ascii="Arial" w:hAnsi="Arial" w:cs="Arial"/>
          <w:b/>
          <w:sz w:val="24"/>
          <w:szCs w:val="24"/>
        </w:rPr>
        <w:t>recommendations</w:t>
      </w:r>
      <w:r w:rsidR="000844D6" w:rsidRPr="00A25EEF">
        <w:rPr>
          <w:rFonts w:ascii="Arial" w:hAnsi="Arial" w:cs="Arial"/>
          <w:sz w:val="24"/>
          <w:szCs w:val="24"/>
        </w:rPr>
        <w:t>:</w:t>
      </w:r>
    </w:p>
    <w:p w:rsidR="000844D6" w:rsidRPr="00A25EEF" w:rsidRDefault="000844D6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3C062C" w:rsidRPr="00A25EEF" w:rsidRDefault="000844D6" w:rsidP="000844D6">
      <w:pPr>
        <w:ind w:left="720" w:hanging="720"/>
        <w:jc w:val="both"/>
        <w:rPr>
          <w:rFonts w:ascii="Arial" w:hAnsi="Arial" w:cs="Arial"/>
        </w:rPr>
      </w:pPr>
      <w:r w:rsidRPr="00A25EEF">
        <w:rPr>
          <w:rFonts w:ascii="Arial" w:hAnsi="Arial" w:cs="Arial"/>
        </w:rPr>
        <w:t>(</w:t>
      </w:r>
      <w:proofErr w:type="spellStart"/>
      <w:r w:rsidRPr="00A25EEF">
        <w:rPr>
          <w:rFonts w:ascii="Arial" w:hAnsi="Arial" w:cs="Arial"/>
        </w:rPr>
        <w:t>i</w:t>
      </w:r>
      <w:proofErr w:type="spellEnd"/>
      <w:r w:rsidRPr="00A25EEF">
        <w:rPr>
          <w:rFonts w:ascii="Arial" w:hAnsi="Arial" w:cs="Arial"/>
        </w:rPr>
        <w:t>)</w:t>
      </w:r>
      <w:r w:rsidRPr="00A25EEF">
        <w:rPr>
          <w:rFonts w:ascii="Arial" w:hAnsi="Arial" w:cs="Arial"/>
        </w:rPr>
        <w:tab/>
        <w:t xml:space="preserve">Take </w:t>
      </w:r>
      <w:r w:rsidR="003C062C" w:rsidRPr="00A25EEF">
        <w:rPr>
          <w:rFonts w:ascii="Arial" w:hAnsi="Arial" w:cs="Arial"/>
        </w:rPr>
        <w:t>effective</w:t>
      </w:r>
      <w:r w:rsidRPr="00A25EEF">
        <w:rPr>
          <w:rFonts w:ascii="Arial" w:hAnsi="Arial" w:cs="Arial"/>
        </w:rPr>
        <w:t xml:space="preserve"> measures </w:t>
      </w:r>
      <w:r w:rsidR="003C062C" w:rsidRPr="00A25EEF">
        <w:rPr>
          <w:rFonts w:ascii="Arial" w:hAnsi="Arial" w:cs="Arial"/>
        </w:rPr>
        <w:t>to eliminate all forms of gender based discrimination against women</w:t>
      </w:r>
      <w:r w:rsidR="00920E3D" w:rsidRPr="00A25EEF">
        <w:rPr>
          <w:rFonts w:ascii="Arial" w:hAnsi="Arial" w:cs="Arial"/>
        </w:rPr>
        <w:t>,</w:t>
      </w:r>
      <w:r w:rsidR="003C062C" w:rsidRPr="00A25EEF">
        <w:rPr>
          <w:rFonts w:ascii="Arial" w:hAnsi="Arial" w:cs="Arial"/>
        </w:rPr>
        <w:t xml:space="preserve"> including wage gap</w:t>
      </w:r>
      <w:r w:rsidR="00920E3D" w:rsidRPr="00A25EEF">
        <w:rPr>
          <w:rFonts w:ascii="Arial" w:hAnsi="Arial" w:cs="Arial"/>
        </w:rPr>
        <w:t>s.</w:t>
      </w:r>
    </w:p>
    <w:p w:rsidR="000844D6" w:rsidRPr="00A25EEF" w:rsidRDefault="000844D6" w:rsidP="000844D6">
      <w:pPr>
        <w:ind w:left="720" w:hanging="720"/>
        <w:jc w:val="both"/>
        <w:rPr>
          <w:rFonts w:ascii="Arial" w:hAnsi="Arial" w:cs="Arial"/>
        </w:rPr>
      </w:pPr>
      <w:r w:rsidRPr="00A25EEF">
        <w:rPr>
          <w:rFonts w:ascii="Arial" w:hAnsi="Arial" w:cs="Arial"/>
        </w:rPr>
        <w:t xml:space="preserve">(ii) </w:t>
      </w:r>
      <w:r w:rsidRPr="00A25EEF">
        <w:rPr>
          <w:rFonts w:ascii="Arial" w:hAnsi="Arial" w:cs="Arial"/>
        </w:rPr>
        <w:tab/>
      </w:r>
      <w:r w:rsidR="003C062C" w:rsidRPr="00A25EEF">
        <w:rPr>
          <w:rFonts w:ascii="Arial" w:hAnsi="Arial" w:cs="Arial"/>
        </w:rPr>
        <w:t xml:space="preserve">Continue to combat </w:t>
      </w:r>
      <w:r w:rsidR="002F5E15" w:rsidRPr="00A25EEF">
        <w:rPr>
          <w:rFonts w:ascii="Arial" w:hAnsi="Arial" w:cs="Arial"/>
        </w:rPr>
        <w:t>children’s exploitation by s</w:t>
      </w:r>
      <w:r w:rsidRPr="00A25EEF">
        <w:rPr>
          <w:rFonts w:ascii="Arial" w:hAnsi="Arial" w:cs="Arial"/>
        </w:rPr>
        <w:t>trengthen</w:t>
      </w:r>
      <w:r w:rsidR="002F5E15" w:rsidRPr="00A25EEF">
        <w:rPr>
          <w:rFonts w:ascii="Arial" w:hAnsi="Arial" w:cs="Arial"/>
        </w:rPr>
        <w:t xml:space="preserve">ing child labour laws and reinforcing support to poor families. </w:t>
      </w:r>
    </w:p>
    <w:p w:rsidR="000844D6" w:rsidRPr="00A25EEF" w:rsidRDefault="000844D6" w:rsidP="000844D6">
      <w:pPr>
        <w:ind w:left="720" w:hanging="720"/>
        <w:jc w:val="both"/>
        <w:rPr>
          <w:rFonts w:ascii="Arial" w:eastAsia="Times New Roman" w:hAnsi="Arial" w:cs="Arial"/>
        </w:rPr>
      </w:pPr>
      <w:r w:rsidRPr="00A25EEF">
        <w:rPr>
          <w:rFonts w:ascii="Arial" w:hAnsi="Arial" w:cs="Arial"/>
        </w:rPr>
        <w:t>(iii)</w:t>
      </w:r>
      <w:r w:rsidRPr="00A25EEF">
        <w:rPr>
          <w:rFonts w:ascii="Arial" w:hAnsi="Arial" w:cs="Arial"/>
        </w:rPr>
        <w:tab/>
      </w:r>
      <w:r w:rsidR="00920E3D" w:rsidRPr="00A25EEF">
        <w:rPr>
          <w:rFonts w:ascii="Arial" w:hAnsi="Arial" w:cs="Arial"/>
          <w:bCs/>
        </w:rPr>
        <w:t>E</w:t>
      </w:r>
      <w:r w:rsidR="002F5E15" w:rsidRPr="00A25EEF">
        <w:rPr>
          <w:rFonts w:ascii="Arial" w:hAnsi="Arial" w:cs="Arial"/>
          <w:bCs/>
        </w:rPr>
        <w:t>liminat</w:t>
      </w:r>
      <w:r w:rsidR="00920E3D" w:rsidRPr="00A25EEF">
        <w:rPr>
          <w:rFonts w:ascii="Arial" w:hAnsi="Arial" w:cs="Arial"/>
          <w:bCs/>
        </w:rPr>
        <w:t>e</w:t>
      </w:r>
      <w:r w:rsidR="002F5E15" w:rsidRPr="00A25EEF">
        <w:rPr>
          <w:rFonts w:ascii="Arial" w:hAnsi="Arial" w:cs="Arial"/>
          <w:bCs/>
        </w:rPr>
        <w:t xml:space="preserve"> inequalities in terms of access to education which</w:t>
      </w:r>
      <w:r w:rsidR="00920E3D" w:rsidRPr="00A25EEF">
        <w:rPr>
          <w:rFonts w:ascii="Arial" w:hAnsi="Arial" w:cs="Arial"/>
          <w:bCs/>
        </w:rPr>
        <w:t xml:space="preserve"> has</w:t>
      </w:r>
      <w:r w:rsidR="002F5E15" w:rsidRPr="00A25EEF">
        <w:rPr>
          <w:rFonts w:ascii="Arial" w:hAnsi="Arial" w:cs="Arial"/>
          <w:bCs/>
        </w:rPr>
        <w:t xml:space="preserve"> had </w:t>
      </w:r>
      <w:r w:rsidR="00920E3D" w:rsidRPr="00A25EEF">
        <w:rPr>
          <w:rFonts w:ascii="Arial" w:hAnsi="Arial" w:cs="Arial"/>
          <w:bCs/>
        </w:rPr>
        <w:t>serious</w:t>
      </w:r>
      <w:r w:rsidR="002F5E15" w:rsidRPr="00A25EEF">
        <w:rPr>
          <w:rFonts w:ascii="Arial" w:hAnsi="Arial" w:cs="Arial"/>
          <w:bCs/>
        </w:rPr>
        <w:t xml:space="preserve"> impact on children of disadvantaged group</w:t>
      </w:r>
      <w:r w:rsidR="00920E3D" w:rsidRPr="00A25EEF">
        <w:rPr>
          <w:rFonts w:ascii="Arial" w:hAnsi="Arial" w:cs="Arial"/>
          <w:bCs/>
        </w:rPr>
        <w:t>s</w:t>
      </w:r>
      <w:r w:rsidR="002F5E15" w:rsidRPr="00A25EEF">
        <w:rPr>
          <w:rFonts w:ascii="Arial" w:hAnsi="Arial" w:cs="Arial"/>
          <w:bCs/>
        </w:rPr>
        <w:t xml:space="preserve">. </w:t>
      </w:r>
    </w:p>
    <w:p w:rsidR="000844D6" w:rsidRPr="00A25EEF" w:rsidRDefault="000844D6" w:rsidP="006F517A">
      <w:pPr>
        <w:pStyle w:val="NoSpacing"/>
        <w:rPr>
          <w:rFonts w:ascii="Arial" w:hAnsi="Arial" w:cs="Arial"/>
          <w:sz w:val="24"/>
          <w:szCs w:val="24"/>
        </w:rPr>
      </w:pPr>
    </w:p>
    <w:p w:rsidR="000844D6" w:rsidRPr="00A25EEF" w:rsidRDefault="002F5E15" w:rsidP="000844D6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A25EEF">
        <w:rPr>
          <w:rFonts w:ascii="Arial" w:hAnsi="Arial" w:cs="Arial"/>
          <w:sz w:val="24"/>
          <w:szCs w:val="24"/>
        </w:rPr>
        <w:t>6</w:t>
      </w:r>
      <w:r w:rsidR="000844D6" w:rsidRPr="00A25EEF">
        <w:rPr>
          <w:rFonts w:ascii="Arial" w:hAnsi="Arial" w:cs="Arial"/>
          <w:sz w:val="24"/>
          <w:szCs w:val="24"/>
        </w:rPr>
        <w:t>.</w:t>
      </w:r>
      <w:r w:rsidR="000844D6" w:rsidRPr="00A25EEF">
        <w:rPr>
          <w:rFonts w:ascii="Arial" w:hAnsi="Arial" w:cs="Arial"/>
          <w:sz w:val="24"/>
          <w:szCs w:val="24"/>
        </w:rPr>
        <w:tab/>
        <w:t>We wish the delegation of Uruguay all success.</w:t>
      </w:r>
    </w:p>
    <w:p w:rsidR="000844D6" w:rsidRPr="00A25EEF" w:rsidRDefault="000844D6" w:rsidP="000844D6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</w:p>
    <w:p w:rsidR="00104617" w:rsidRPr="00A25EEF" w:rsidRDefault="003142D5" w:rsidP="00A25EEF">
      <w:pPr>
        <w:pStyle w:val="NoSpacing"/>
        <w:spacing w:before="2"/>
        <w:jc w:val="both"/>
        <w:rPr>
          <w:rFonts w:ascii="Arial" w:hAnsi="Arial" w:cs="Arial"/>
          <w:sz w:val="24"/>
          <w:szCs w:val="24"/>
        </w:rPr>
      </w:pPr>
      <w:r w:rsidRPr="00A25EEF">
        <w:rPr>
          <w:rFonts w:ascii="Arial" w:hAnsi="Arial" w:cs="Arial"/>
          <w:b/>
          <w:sz w:val="24"/>
          <w:szCs w:val="24"/>
        </w:rPr>
        <w:t xml:space="preserve">I, </w:t>
      </w:r>
      <w:r w:rsidR="000844D6" w:rsidRPr="00A25EEF">
        <w:rPr>
          <w:rFonts w:ascii="Arial" w:hAnsi="Arial" w:cs="Arial"/>
          <w:b/>
          <w:sz w:val="24"/>
          <w:szCs w:val="24"/>
        </w:rPr>
        <w:t xml:space="preserve">Thank you Mr. </w:t>
      </w:r>
      <w:r w:rsidR="00A25EEF">
        <w:rPr>
          <w:rFonts w:ascii="Arial" w:hAnsi="Arial" w:cs="Arial"/>
          <w:b/>
          <w:sz w:val="24"/>
          <w:szCs w:val="24"/>
        </w:rPr>
        <w:t xml:space="preserve">Vice </w:t>
      </w:r>
      <w:r w:rsidR="000844D6" w:rsidRPr="00A25EEF">
        <w:rPr>
          <w:rFonts w:ascii="Arial" w:hAnsi="Arial" w:cs="Arial"/>
          <w:b/>
          <w:sz w:val="24"/>
          <w:szCs w:val="24"/>
        </w:rPr>
        <w:t>President</w:t>
      </w:r>
      <w:r w:rsidR="000844D6" w:rsidRPr="00A25EEF">
        <w:rPr>
          <w:rFonts w:ascii="Arial" w:hAnsi="Arial" w:cs="Arial"/>
          <w:sz w:val="24"/>
          <w:szCs w:val="24"/>
        </w:rPr>
        <w:t>.</w:t>
      </w:r>
    </w:p>
    <w:sectPr w:rsidR="00104617" w:rsidRPr="00A25EEF" w:rsidSect="006F517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567F"/>
    <w:rsid w:val="000844D6"/>
    <w:rsid w:val="00100D1C"/>
    <w:rsid w:val="00104617"/>
    <w:rsid w:val="002579D7"/>
    <w:rsid w:val="002F5E15"/>
    <w:rsid w:val="003142D5"/>
    <w:rsid w:val="00340D5F"/>
    <w:rsid w:val="003C062C"/>
    <w:rsid w:val="004F0AA3"/>
    <w:rsid w:val="006F517A"/>
    <w:rsid w:val="00920E3D"/>
    <w:rsid w:val="0096567F"/>
    <w:rsid w:val="00A25EEF"/>
    <w:rsid w:val="00D8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D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6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5E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C06D8-9C3A-44EE-811D-5EDF289A121A}"/>
</file>

<file path=customXml/itemProps2.xml><?xml version="1.0" encoding="utf-8"?>
<ds:datastoreItem xmlns:ds="http://schemas.openxmlformats.org/officeDocument/2006/customXml" ds:itemID="{C9CA911E-D596-4157-9D05-3AED5874FE66}"/>
</file>

<file path=customXml/itemProps3.xml><?xml version="1.0" encoding="utf-8"?>
<ds:datastoreItem xmlns:ds="http://schemas.openxmlformats.org/officeDocument/2006/customXml" ds:itemID="{AE6822C4-CE1A-493D-BC22-738A999AE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INDE1</cp:lastModifiedBy>
  <cp:revision>9</cp:revision>
  <dcterms:created xsi:type="dcterms:W3CDTF">2018-12-31T10:55:00Z</dcterms:created>
  <dcterms:modified xsi:type="dcterms:W3CDTF">2019-01-24T11:23:00Z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