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67A" w:rsidRPr="00D07E50" w:rsidRDefault="004923C6" w:rsidP="004923C6">
      <w:pPr>
        <w:pStyle w:val="NoSpacing"/>
        <w:jc w:val="center"/>
        <w:rPr>
          <w:rFonts w:ascii="Arial" w:hAnsi="Arial" w:cs="Arial"/>
          <w:sz w:val="24"/>
          <w:szCs w:val="24"/>
        </w:rPr>
      </w:pPr>
      <w:r w:rsidRPr="00D07E50">
        <w:rPr>
          <w:rFonts w:ascii="Arial" w:hAnsi="Arial" w:cs="Arial"/>
          <w:noProof/>
          <w:sz w:val="24"/>
          <w:szCs w:val="24"/>
          <w:lang w:eastAsia="en-GB" w:bidi="hi-IN"/>
        </w:rPr>
        <w:drawing>
          <wp:inline distT="0" distB="0" distL="0" distR="0">
            <wp:extent cx="680664" cy="1055029"/>
            <wp:effectExtent l="19050" t="0" r="5136" b="0"/>
            <wp:docPr id="1" name="Picture 0" descr="ashoka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oka emblem.jpg"/>
                    <pic:cNvPicPr/>
                  </pic:nvPicPr>
                  <pic:blipFill>
                    <a:blip r:embed="rId5"/>
                    <a:stretch>
                      <a:fillRect/>
                    </a:stretch>
                  </pic:blipFill>
                  <pic:spPr>
                    <a:xfrm>
                      <a:off x="0" y="0"/>
                      <a:ext cx="682296" cy="1057559"/>
                    </a:xfrm>
                    <a:prstGeom prst="rect">
                      <a:avLst/>
                    </a:prstGeom>
                  </pic:spPr>
                </pic:pic>
              </a:graphicData>
            </a:graphic>
          </wp:inline>
        </w:drawing>
      </w:r>
    </w:p>
    <w:p w:rsidR="00B31051" w:rsidRDefault="00B31051" w:rsidP="000B667A">
      <w:pPr>
        <w:pStyle w:val="NoSpacing"/>
        <w:spacing w:before="2"/>
        <w:jc w:val="center"/>
        <w:rPr>
          <w:rFonts w:ascii="Arial" w:hAnsi="Arial" w:cs="Arial"/>
          <w:b/>
          <w:bCs/>
          <w:color w:val="515151"/>
          <w:sz w:val="15"/>
          <w:szCs w:val="15"/>
          <w:shd w:val="clear" w:color="auto" w:fill="FFFFFF"/>
        </w:rPr>
      </w:pPr>
    </w:p>
    <w:p w:rsidR="00B31051" w:rsidRPr="00B31051" w:rsidRDefault="00B31051" w:rsidP="00B31051">
      <w:pPr>
        <w:pStyle w:val="NoSpacing"/>
        <w:spacing w:before="2"/>
        <w:jc w:val="both"/>
        <w:rPr>
          <w:rFonts w:ascii="Arial" w:hAnsi="Arial" w:cs="Arial"/>
          <w:b/>
          <w:bCs/>
          <w:sz w:val="24"/>
          <w:szCs w:val="24"/>
          <w:shd w:val="clear" w:color="auto" w:fill="FFFFFF"/>
        </w:rPr>
      </w:pPr>
      <w:r w:rsidRPr="00B31051">
        <w:rPr>
          <w:rFonts w:ascii="Arial" w:hAnsi="Arial" w:cs="Arial"/>
          <w:b/>
          <w:bCs/>
          <w:sz w:val="24"/>
          <w:szCs w:val="24"/>
          <w:shd w:val="clear" w:color="auto" w:fill="FFFFFF"/>
        </w:rPr>
        <w:t>Statement by India at the Universal Periodic Review (UPR) Working Group 32</w:t>
      </w:r>
      <w:r w:rsidRPr="00B31051">
        <w:rPr>
          <w:rFonts w:ascii="Arial" w:hAnsi="Arial" w:cs="Arial"/>
          <w:b/>
          <w:bCs/>
          <w:sz w:val="24"/>
          <w:szCs w:val="24"/>
          <w:shd w:val="clear" w:color="auto" w:fill="FFFFFF"/>
          <w:vertAlign w:val="superscript"/>
        </w:rPr>
        <w:t>nd</w:t>
      </w:r>
      <w:r w:rsidRPr="00B31051">
        <w:rPr>
          <w:rFonts w:ascii="Arial" w:hAnsi="Arial" w:cs="Arial"/>
          <w:b/>
          <w:bCs/>
          <w:sz w:val="24"/>
          <w:szCs w:val="24"/>
          <w:shd w:val="clear" w:color="auto" w:fill="FFFFFF"/>
        </w:rPr>
        <w:t xml:space="preserve"> Session (21 January – 01 February 2019) : 3rd UPR of </w:t>
      </w:r>
      <w:r w:rsidR="00CE15AD">
        <w:rPr>
          <w:rFonts w:ascii="Arial" w:hAnsi="Arial" w:cs="Arial"/>
          <w:b/>
          <w:bCs/>
          <w:sz w:val="24"/>
          <w:szCs w:val="24"/>
          <w:shd w:val="clear" w:color="auto" w:fill="FFFFFF"/>
        </w:rPr>
        <w:t>Comoros</w:t>
      </w:r>
      <w:r w:rsidRPr="00B31051">
        <w:rPr>
          <w:rFonts w:ascii="Arial" w:hAnsi="Arial" w:cs="Arial"/>
          <w:b/>
          <w:bCs/>
          <w:sz w:val="24"/>
          <w:szCs w:val="24"/>
          <w:shd w:val="clear" w:color="auto" w:fill="FFFFFF"/>
        </w:rPr>
        <w:t xml:space="preserve"> - Interactive Dialogue, delivered by Dr. A. Sudhakara Reddy, Counsellor (Legal). [Geneva, 2</w:t>
      </w:r>
      <w:r>
        <w:rPr>
          <w:rFonts w:ascii="Arial" w:hAnsi="Arial" w:cs="Arial"/>
          <w:b/>
          <w:bCs/>
          <w:sz w:val="24"/>
          <w:szCs w:val="24"/>
          <w:shd w:val="clear" w:color="auto" w:fill="FFFFFF"/>
        </w:rPr>
        <w:t>5</w:t>
      </w:r>
      <w:r w:rsidRPr="00B31051">
        <w:rPr>
          <w:rFonts w:ascii="Arial" w:hAnsi="Arial" w:cs="Arial"/>
          <w:b/>
          <w:bCs/>
          <w:sz w:val="24"/>
          <w:szCs w:val="24"/>
          <w:shd w:val="clear" w:color="auto" w:fill="FFFFFF"/>
        </w:rPr>
        <w:t xml:space="preserve"> January 2019]</w:t>
      </w:r>
    </w:p>
    <w:p w:rsidR="00710289" w:rsidRPr="00D07E50" w:rsidRDefault="00710289" w:rsidP="00A557E6">
      <w:pPr>
        <w:ind w:left="0" w:firstLine="0"/>
        <w:rPr>
          <w:rFonts w:ascii="Arial" w:hAnsi="Arial" w:cs="Arial"/>
          <w:b/>
          <w:sz w:val="24"/>
          <w:szCs w:val="24"/>
        </w:rPr>
      </w:pPr>
    </w:p>
    <w:p w:rsidR="00321252" w:rsidRPr="00D07E50" w:rsidRDefault="004923C6" w:rsidP="00A557E6">
      <w:pPr>
        <w:ind w:left="0" w:firstLine="0"/>
        <w:rPr>
          <w:rFonts w:ascii="Arial" w:hAnsi="Arial" w:cs="Arial"/>
          <w:b/>
          <w:sz w:val="24"/>
          <w:szCs w:val="24"/>
        </w:rPr>
      </w:pPr>
      <w:r w:rsidRPr="00D07E50">
        <w:rPr>
          <w:rFonts w:ascii="Arial" w:hAnsi="Arial" w:cs="Arial"/>
          <w:b/>
          <w:sz w:val="24"/>
          <w:szCs w:val="24"/>
        </w:rPr>
        <w:t>Madam Vice</w:t>
      </w:r>
      <w:r w:rsidR="00A557E6" w:rsidRPr="00D07E50">
        <w:rPr>
          <w:rFonts w:ascii="Arial" w:hAnsi="Arial" w:cs="Arial"/>
          <w:b/>
          <w:sz w:val="24"/>
          <w:szCs w:val="24"/>
        </w:rPr>
        <w:t xml:space="preserve"> President,</w:t>
      </w:r>
    </w:p>
    <w:p w:rsidR="002D09CB" w:rsidRPr="00D07E50" w:rsidRDefault="002D09CB" w:rsidP="002D09CB">
      <w:pPr>
        <w:pStyle w:val="NoSpacing"/>
        <w:rPr>
          <w:rFonts w:ascii="Arial" w:hAnsi="Arial" w:cs="Arial"/>
          <w:sz w:val="24"/>
          <w:szCs w:val="24"/>
        </w:rPr>
      </w:pPr>
    </w:p>
    <w:p w:rsidR="00321252" w:rsidRPr="00D07E50" w:rsidRDefault="00321252" w:rsidP="00A557E6">
      <w:pPr>
        <w:pStyle w:val="NoSpacing"/>
        <w:ind w:firstLine="720"/>
        <w:jc w:val="both"/>
        <w:rPr>
          <w:rFonts w:ascii="Arial" w:hAnsi="Arial" w:cs="Arial"/>
          <w:sz w:val="24"/>
          <w:szCs w:val="24"/>
        </w:rPr>
      </w:pPr>
      <w:r w:rsidRPr="00D07E50">
        <w:rPr>
          <w:rFonts w:ascii="Arial" w:hAnsi="Arial" w:cs="Arial"/>
          <w:sz w:val="24"/>
          <w:szCs w:val="24"/>
        </w:rPr>
        <w:t xml:space="preserve">India </w:t>
      </w:r>
      <w:r w:rsidR="008B1B40" w:rsidRPr="00D07E50">
        <w:rPr>
          <w:rFonts w:ascii="Arial" w:hAnsi="Arial" w:cs="Arial"/>
          <w:sz w:val="24"/>
          <w:szCs w:val="24"/>
        </w:rPr>
        <w:t>thanks</w:t>
      </w:r>
      <w:r w:rsidR="00A557E6" w:rsidRPr="00D07E50">
        <w:rPr>
          <w:rFonts w:ascii="Arial" w:hAnsi="Arial" w:cs="Arial"/>
          <w:sz w:val="24"/>
          <w:szCs w:val="24"/>
        </w:rPr>
        <w:t xml:space="preserve"> the delegation of </w:t>
      </w:r>
      <w:r w:rsidR="000B667A" w:rsidRPr="00D07E50">
        <w:rPr>
          <w:rFonts w:ascii="Arial" w:hAnsi="Arial" w:cs="Arial"/>
          <w:sz w:val="24"/>
          <w:szCs w:val="24"/>
        </w:rPr>
        <w:t>the Union of the Comoros</w:t>
      </w:r>
      <w:r w:rsidR="00A557E6" w:rsidRPr="00D07E50">
        <w:rPr>
          <w:rFonts w:ascii="Arial" w:hAnsi="Arial" w:cs="Arial"/>
          <w:sz w:val="24"/>
          <w:szCs w:val="24"/>
        </w:rPr>
        <w:t xml:space="preserve"> for presentation of its national report.</w:t>
      </w:r>
    </w:p>
    <w:p w:rsidR="00321252" w:rsidRPr="00D07E50" w:rsidRDefault="00321252" w:rsidP="00710289">
      <w:pPr>
        <w:pStyle w:val="NoSpacing"/>
        <w:rPr>
          <w:rFonts w:ascii="Arial" w:hAnsi="Arial" w:cs="Arial"/>
          <w:sz w:val="24"/>
          <w:szCs w:val="24"/>
        </w:rPr>
      </w:pPr>
    </w:p>
    <w:p w:rsidR="008A683E" w:rsidRPr="00D07E50" w:rsidRDefault="008A683E" w:rsidP="00A557E6">
      <w:pPr>
        <w:pStyle w:val="NoSpacing"/>
        <w:jc w:val="both"/>
        <w:rPr>
          <w:rFonts w:ascii="Arial" w:hAnsi="Arial" w:cs="Arial"/>
          <w:sz w:val="24"/>
          <w:szCs w:val="24"/>
        </w:rPr>
      </w:pPr>
      <w:r w:rsidRPr="00D07E50">
        <w:rPr>
          <w:rFonts w:ascii="Arial" w:hAnsi="Arial" w:cs="Arial"/>
          <w:sz w:val="24"/>
          <w:szCs w:val="24"/>
        </w:rPr>
        <w:t>2.</w:t>
      </w:r>
      <w:r w:rsidRPr="00D07E50">
        <w:rPr>
          <w:rFonts w:ascii="Arial" w:hAnsi="Arial" w:cs="Arial"/>
          <w:sz w:val="24"/>
          <w:szCs w:val="24"/>
        </w:rPr>
        <w:tab/>
        <w:t xml:space="preserve">We welcome the </w:t>
      </w:r>
      <w:r w:rsidR="002D09CB" w:rsidRPr="00D07E50">
        <w:rPr>
          <w:rFonts w:ascii="Arial" w:hAnsi="Arial" w:cs="Arial"/>
          <w:sz w:val="24"/>
          <w:szCs w:val="24"/>
        </w:rPr>
        <w:t xml:space="preserve">initiatives </w:t>
      </w:r>
      <w:bookmarkStart w:id="0" w:name="_GoBack"/>
      <w:bookmarkEnd w:id="0"/>
      <w:r w:rsidR="000C69D7" w:rsidRPr="00D07E50">
        <w:rPr>
          <w:rFonts w:ascii="Arial" w:hAnsi="Arial" w:cs="Arial"/>
          <w:sz w:val="24"/>
          <w:szCs w:val="24"/>
        </w:rPr>
        <w:t xml:space="preserve">of </w:t>
      </w:r>
      <w:r w:rsidR="000B667A" w:rsidRPr="00D07E50">
        <w:rPr>
          <w:rFonts w:ascii="Arial" w:hAnsi="Arial" w:cs="Arial"/>
          <w:sz w:val="24"/>
          <w:szCs w:val="24"/>
        </w:rPr>
        <w:t>Comoros</w:t>
      </w:r>
      <w:r w:rsidR="000C69D7" w:rsidRPr="00D07E50">
        <w:rPr>
          <w:rFonts w:ascii="Arial" w:hAnsi="Arial" w:cs="Arial"/>
          <w:sz w:val="24"/>
          <w:szCs w:val="24"/>
        </w:rPr>
        <w:t xml:space="preserve"> to strengthen the</w:t>
      </w:r>
      <w:r w:rsidR="000B667A" w:rsidRPr="00D07E50">
        <w:rPr>
          <w:rFonts w:ascii="Arial" w:hAnsi="Arial" w:cs="Arial"/>
          <w:sz w:val="24"/>
          <w:szCs w:val="24"/>
        </w:rPr>
        <w:t xml:space="preserve">ir Constitution to reinforce their commitment </w:t>
      </w:r>
      <w:r w:rsidR="000C69D7" w:rsidRPr="00D07E50">
        <w:rPr>
          <w:rFonts w:ascii="Arial" w:hAnsi="Arial" w:cs="Arial"/>
          <w:sz w:val="24"/>
          <w:szCs w:val="24"/>
        </w:rPr>
        <w:t>to</w:t>
      </w:r>
      <w:r w:rsidR="000B667A" w:rsidRPr="00D07E50">
        <w:rPr>
          <w:rFonts w:ascii="Arial" w:hAnsi="Arial" w:cs="Arial"/>
          <w:sz w:val="24"/>
          <w:szCs w:val="24"/>
        </w:rPr>
        <w:t xml:space="preserve"> the universal principles of</w:t>
      </w:r>
      <w:r w:rsidRPr="00D07E50">
        <w:rPr>
          <w:rFonts w:ascii="Arial" w:hAnsi="Arial" w:cs="Arial"/>
          <w:sz w:val="24"/>
          <w:szCs w:val="24"/>
        </w:rPr>
        <w:t xml:space="preserve"> promot</w:t>
      </w:r>
      <w:r w:rsidR="000B667A" w:rsidRPr="00D07E50">
        <w:rPr>
          <w:rFonts w:ascii="Arial" w:hAnsi="Arial" w:cs="Arial"/>
          <w:sz w:val="24"/>
          <w:szCs w:val="24"/>
        </w:rPr>
        <w:t>ing,</w:t>
      </w:r>
      <w:r w:rsidRPr="00D07E50">
        <w:rPr>
          <w:rFonts w:ascii="Arial" w:hAnsi="Arial" w:cs="Arial"/>
          <w:sz w:val="24"/>
          <w:szCs w:val="24"/>
        </w:rPr>
        <w:t xml:space="preserve"> protect</w:t>
      </w:r>
      <w:r w:rsidR="000B667A" w:rsidRPr="00D07E50">
        <w:rPr>
          <w:rFonts w:ascii="Arial" w:hAnsi="Arial" w:cs="Arial"/>
          <w:sz w:val="24"/>
          <w:szCs w:val="24"/>
        </w:rPr>
        <w:t xml:space="preserve">ingand respecting </w:t>
      </w:r>
      <w:r w:rsidRPr="00D07E50">
        <w:rPr>
          <w:rFonts w:ascii="Arial" w:hAnsi="Arial" w:cs="Arial"/>
          <w:sz w:val="24"/>
          <w:szCs w:val="24"/>
        </w:rPr>
        <w:t xml:space="preserve">human rights. </w:t>
      </w:r>
    </w:p>
    <w:p w:rsidR="00710289" w:rsidRPr="00D07E50" w:rsidRDefault="00710289" w:rsidP="00710289">
      <w:pPr>
        <w:pStyle w:val="NoSpacing"/>
        <w:rPr>
          <w:rFonts w:ascii="Arial" w:hAnsi="Arial" w:cs="Arial"/>
          <w:sz w:val="24"/>
          <w:szCs w:val="24"/>
        </w:rPr>
      </w:pPr>
    </w:p>
    <w:p w:rsidR="00710289" w:rsidRPr="00D07E50" w:rsidRDefault="00710289" w:rsidP="00A557E6">
      <w:pPr>
        <w:pStyle w:val="NoSpacing"/>
        <w:jc w:val="both"/>
        <w:rPr>
          <w:rFonts w:ascii="Arial" w:hAnsi="Arial" w:cs="Arial"/>
          <w:sz w:val="24"/>
          <w:szCs w:val="24"/>
        </w:rPr>
      </w:pPr>
      <w:r w:rsidRPr="00D07E50">
        <w:rPr>
          <w:rFonts w:ascii="Arial" w:hAnsi="Arial" w:cs="Arial"/>
          <w:sz w:val="24"/>
          <w:szCs w:val="24"/>
        </w:rPr>
        <w:t>3.</w:t>
      </w:r>
      <w:r w:rsidRPr="00D07E50">
        <w:rPr>
          <w:rFonts w:ascii="Arial" w:hAnsi="Arial" w:cs="Arial"/>
          <w:sz w:val="24"/>
          <w:szCs w:val="24"/>
        </w:rPr>
        <w:tab/>
        <w:t xml:space="preserve">We appreciate Comoros for the amendments to the Constitution in July 2018 by Referendum and </w:t>
      </w:r>
      <w:r w:rsidR="004923C6" w:rsidRPr="00D07E50">
        <w:rPr>
          <w:rFonts w:ascii="Arial" w:hAnsi="Arial" w:cs="Arial"/>
          <w:sz w:val="24"/>
          <w:szCs w:val="24"/>
        </w:rPr>
        <w:t>for carrying</w:t>
      </w:r>
      <w:r w:rsidRPr="00D07E50">
        <w:rPr>
          <w:rFonts w:ascii="Arial" w:hAnsi="Arial" w:cs="Arial"/>
          <w:sz w:val="24"/>
          <w:szCs w:val="24"/>
        </w:rPr>
        <w:t xml:space="preserve"> out various democratic institutional reforms in the field of human rights. We encourage Comoros to continue its efforts to ensure gender equality. In this regard, we </w:t>
      </w:r>
      <w:r w:rsidRPr="00D07E50">
        <w:rPr>
          <w:rFonts w:ascii="Arial" w:hAnsi="Arial" w:cs="Arial"/>
          <w:b/>
          <w:sz w:val="24"/>
          <w:szCs w:val="24"/>
        </w:rPr>
        <w:t>recommend</w:t>
      </w:r>
      <w:r w:rsidRPr="00D07E50">
        <w:rPr>
          <w:rFonts w:ascii="Arial" w:hAnsi="Arial" w:cs="Arial"/>
          <w:sz w:val="24"/>
          <w:szCs w:val="24"/>
        </w:rPr>
        <w:t xml:space="preserve"> initiating gender neutral policies relating to access to education, health and social services. </w:t>
      </w:r>
    </w:p>
    <w:p w:rsidR="00A557E6" w:rsidRPr="00D07E50" w:rsidRDefault="00A557E6" w:rsidP="00710289">
      <w:pPr>
        <w:pStyle w:val="NoSpacing"/>
        <w:rPr>
          <w:rFonts w:ascii="Arial" w:hAnsi="Arial" w:cs="Arial"/>
          <w:sz w:val="24"/>
          <w:szCs w:val="24"/>
        </w:rPr>
      </w:pPr>
    </w:p>
    <w:p w:rsidR="00976737" w:rsidRPr="00D07E50" w:rsidRDefault="00710289" w:rsidP="00A557E6">
      <w:pPr>
        <w:pStyle w:val="NoSpacing"/>
        <w:jc w:val="both"/>
        <w:rPr>
          <w:rFonts w:ascii="Arial" w:hAnsi="Arial" w:cs="Arial"/>
          <w:sz w:val="24"/>
          <w:szCs w:val="24"/>
        </w:rPr>
      </w:pPr>
      <w:r w:rsidRPr="00D07E50">
        <w:rPr>
          <w:rFonts w:ascii="Arial" w:hAnsi="Arial" w:cs="Arial"/>
          <w:sz w:val="24"/>
          <w:szCs w:val="24"/>
        </w:rPr>
        <w:t>4</w:t>
      </w:r>
      <w:r w:rsidR="00321252" w:rsidRPr="00D07E50">
        <w:rPr>
          <w:rFonts w:ascii="Arial" w:hAnsi="Arial" w:cs="Arial"/>
          <w:sz w:val="24"/>
          <w:szCs w:val="24"/>
        </w:rPr>
        <w:t xml:space="preserve">.          </w:t>
      </w:r>
      <w:r w:rsidR="00976737" w:rsidRPr="00D07E50">
        <w:rPr>
          <w:rFonts w:ascii="Arial" w:hAnsi="Arial" w:cs="Arial"/>
          <w:sz w:val="24"/>
          <w:szCs w:val="24"/>
        </w:rPr>
        <w:t xml:space="preserve">We </w:t>
      </w:r>
      <w:r w:rsidR="002D09CB" w:rsidRPr="00D07E50">
        <w:rPr>
          <w:rFonts w:ascii="Arial" w:hAnsi="Arial" w:cs="Arial"/>
          <w:sz w:val="24"/>
          <w:szCs w:val="24"/>
        </w:rPr>
        <w:t xml:space="preserve">also </w:t>
      </w:r>
      <w:r w:rsidR="00976737" w:rsidRPr="00D07E50">
        <w:rPr>
          <w:rFonts w:ascii="Arial" w:hAnsi="Arial" w:cs="Arial"/>
          <w:sz w:val="24"/>
          <w:szCs w:val="24"/>
        </w:rPr>
        <w:t>appreciate Comoros for the adoption of its National Youth Policy in 2017 focussing on education and skill development, health and well-being, employment and entrepreneurship aim</w:t>
      </w:r>
      <w:r w:rsidR="000056FC" w:rsidRPr="00D07E50">
        <w:rPr>
          <w:rFonts w:ascii="Arial" w:hAnsi="Arial" w:cs="Arial"/>
          <w:sz w:val="24"/>
          <w:szCs w:val="24"/>
        </w:rPr>
        <w:t>ed at</w:t>
      </w:r>
      <w:r w:rsidR="00976737" w:rsidRPr="00D07E50">
        <w:rPr>
          <w:rFonts w:ascii="Arial" w:hAnsi="Arial" w:cs="Arial"/>
          <w:sz w:val="24"/>
          <w:szCs w:val="24"/>
        </w:rPr>
        <w:t xml:space="preserve"> reduc</w:t>
      </w:r>
      <w:r w:rsidR="000056FC" w:rsidRPr="00D07E50">
        <w:rPr>
          <w:rFonts w:ascii="Arial" w:hAnsi="Arial" w:cs="Arial"/>
          <w:sz w:val="24"/>
          <w:szCs w:val="24"/>
        </w:rPr>
        <w:t xml:space="preserve">ing </w:t>
      </w:r>
      <w:r w:rsidR="00976737" w:rsidRPr="00D07E50">
        <w:rPr>
          <w:rFonts w:ascii="Arial" w:hAnsi="Arial" w:cs="Arial"/>
          <w:sz w:val="24"/>
          <w:szCs w:val="24"/>
        </w:rPr>
        <w:t xml:space="preserve">the current unemployment rate by creating new opportunities. Guaranteed access to primary education for all children and universal access to health care are noteworthy.  </w:t>
      </w:r>
      <w:r w:rsidR="000056FC" w:rsidRPr="00D07E50">
        <w:rPr>
          <w:rFonts w:ascii="Arial" w:hAnsi="Arial" w:cs="Arial"/>
          <w:sz w:val="24"/>
          <w:szCs w:val="24"/>
        </w:rPr>
        <w:t xml:space="preserve">We </w:t>
      </w:r>
      <w:r w:rsidR="000056FC" w:rsidRPr="00D07E50">
        <w:rPr>
          <w:rFonts w:ascii="Arial" w:hAnsi="Arial" w:cs="Arial"/>
          <w:b/>
          <w:i/>
          <w:sz w:val="24"/>
          <w:szCs w:val="24"/>
        </w:rPr>
        <w:t>recommend</w:t>
      </w:r>
      <w:r w:rsidR="00D07E50" w:rsidRPr="00D07E50">
        <w:rPr>
          <w:rFonts w:ascii="Arial" w:hAnsi="Arial" w:cs="Arial"/>
          <w:b/>
          <w:i/>
          <w:sz w:val="24"/>
          <w:szCs w:val="24"/>
        </w:rPr>
        <w:t xml:space="preserve"> </w:t>
      </w:r>
      <w:r w:rsidR="00DC6DD9" w:rsidRPr="00D07E50">
        <w:rPr>
          <w:rFonts w:ascii="Arial" w:hAnsi="Arial" w:cs="Arial"/>
          <w:sz w:val="24"/>
          <w:szCs w:val="24"/>
        </w:rPr>
        <w:t>enhancin</w:t>
      </w:r>
      <w:r w:rsidR="000056FC" w:rsidRPr="00D07E50">
        <w:rPr>
          <w:rFonts w:ascii="Arial" w:hAnsi="Arial" w:cs="Arial"/>
          <w:sz w:val="24"/>
          <w:szCs w:val="24"/>
        </w:rPr>
        <w:t>g the quality of teaching and adequate training to teachers.</w:t>
      </w:r>
    </w:p>
    <w:p w:rsidR="00976737" w:rsidRPr="00D07E50" w:rsidRDefault="00976737" w:rsidP="00710289">
      <w:pPr>
        <w:pStyle w:val="NoSpacing"/>
        <w:rPr>
          <w:rFonts w:ascii="Arial" w:hAnsi="Arial" w:cs="Arial"/>
          <w:sz w:val="24"/>
          <w:szCs w:val="24"/>
        </w:rPr>
      </w:pPr>
    </w:p>
    <w:p w:rsidR="00A557E6" w:rsidRPr="00D07E50" w:rsidRDefault="00710289" w:rsidP="00A557E6">
      <w:pPr>
        <w:pStyle w:val="NoSpacing"/>
        <w:jc w:val="both"/>
        <w:rPr>
          <w:rFonts w:ascii="Arial" w:hAnsi="Arial" w:cs="Arial"/>
          <w:sz w:val="24"/>
          <w:szCs w:val="24"/>
        </w:rPr>
      </w:pPr>
      <w:r w:rsidRPr="00D07E50">
        <w:rPr>
          <w:rFonts w:ascii="Arial" w:hAnsi="Arial" w:cs="Arial"/>
          <w:sz w:val="24"/>
          <w:szCs w:val="24"/>
        </w:rPr>
        <w:t>5</w:t>
      </w:r>
      <w:r w:rsidR="00976737" w:rsidRPr="00D07E50">
        <w:rPr>
          <w:rFonts w:ascii="Arial" w:hAnsi="Arial" w:cs="Arial"/>
          <w:sz w:val="24"/>
          <w:szCs w:val="24"/>
        </w:rPr>
        <w:t>.</w:t>
      </w:r>
      <w:r w:rsidR="00976737" w:rsidRPr="00D07E50">
        <w:rPr>
          <w:rFonts w:ascii="Arial" w:hAnsi="Arial" w:cs="Arial"/>
          <w:sz w:val="24"/>
          <w:szCs w:val="24"/>
        </w:rPr>
        <w:tab/>
      </w:r>
      <w:r w:rsidR="00321252" w:rsidRPr="00D07E50">
        <w:rPr>
          <w:rFonts w:ascii="Arial" w:hAnsi="Arial" w:cs="Arial"/>
          <w:sz w:val="24"/>
          <w:szCs w:val="24"/>
        </w:rPr>
        <w:t xml:space="preserve">We </w:t>
      </w:r>
      <w:r w:rsidR="00A557E6" w:rsidRPr="00D07E50">
        <w:rPr>
          <w:rFonts w:ascii="Arial" w:hAnsi="Arial" w:cs="Arial"/>
          <w:sz w:val="24"/>
          <w:szCs w:val="24"/>
        </w:rPr>
        <w:t xml:space="preserve">encourage </w:t>
      </w:r>
      <w:r w:rsidR="008A683E" w:rsidRPr="00D07E50">
        <w:rPr>
          <w:rFonts w:ascii="Arial" w:hAnsi="Arial" w:cs="Arial"/>
          <w:sz w:val="24"/>
          <w:szCs w:val="24"/>
        </w:rPr>
        <w:t xml:space="preserve">the efforts of </w:t>
      </w:r>
      <w:r w:rsidR="000B667A" w:rsidRPr="00D07E50">
        <w:rPr>
          <w:rFonts w:ascii="Arial" w:hAnsi="Arial" w:cs="Arial"/>
          <w:sz w:val="24"/>
          <w:szCs w:val="24"/>
        </w:rPr>
        <w:t>Comoros</w:t>
      </w:r>
      <w:r w:rsidR="008A683E" w:rsidRPr="00D07E50">
        <w:rPr>
          <w:rFonts w:ascii="Arial" w:hAnsi="Arial" w:cs="Arial"/>
          <w:sz w:val="24"/>
          <w:szCs w:val="24"/>
        </w:rPr>
        <w:t xml:space="preserve"> to implement </w:t>
      </w:r>
      <w:r w:rsidR="00976737" w:rsidRPr="00D07E50">
        <w:rPr>
          <w:rFonts w:ascii="Arial" w:hAnsi="Arial" w:cs="Arial"/>
          <w:sz w:val="24"/>
          <w:szCs w:val="24"/>
        </w:rPr>
        <w:t xml:space="preserve">national strategy to combat violence against women and minors. </w:t>
      </w:r>
      <w:r w:rsidR="000056FC" w:rsidRPr="00D07E50">
        <w:rPr>
          <w:rFonts w:ascii="Arial" w:hAnsi="Arial" w:cs="Arial"/>
          <w:sz w:val="24"/>
          <w:szCs w:val="24"/>
        </w:rPr>
        <w:t xml:space="preserve">We </w:t>
      </w:r>
      <w:r w:rsidR="000056FC" w:rsidRPr="00D07E50">
        <w:rPr>
          <w:rFonts w:ascii="Arial" w:hAnsi="Arial" w:cs="Arial"/>
          <w:b/>
          <w:i/>
          <w:sz w:val="24"/>
          <w:szCs w:val="24"/>
        </w:rPr>
        <w:t xml:space="preserve">recommend </w:t>
      </w:r>
      <w:r w:rsidR="00DC6DD9" w:rsidRPr="00D07E50">
        <w:rPr>
          <w:rFonts w:ascii="Arial" w:hAnsi="Arial" w:cs="Arial"/>
          <w:sz w:val="24"/>
          <w:szCs w:val="24"/>
        </w:rPr>
        <w:t>continued</w:t>
      </w:r>
      <w:r w:rsidR="000056FC" w:rsidRPr="00D07E50">
        <w:rPr>
          <w:rFonts w:ascii="Arial" w:hAnsi="Arial" w:cs="Arial"/>
          <w:sz w:val="24"/>
          <w:szCs w:val="24"/>
        </w:rPr>
        <w:t xml:space="preserve"> implementation of national legislation to prevent gender based violence.  </w:t>
      </w:r>
    </w:p>
    <w:p w:rsidR="00A557E6" w:rsidRPr="00D07E50" w:rsidRDefault="00A557E6" w:rsidP="00710289">
      <w:pPr>
        <w:pStyle w:val="NoSpacing"/>
        <w:rPr>
          <w:rFonts w:ascii="Arial" w:hAnsi="Arial" w:cs="Arial"/>
          <w:sz w:val="24"/>
          <w:szCs w:val="24"/>
        </w:rPr>
      </w:pPr>
    </w:p>
    <w:p w:rsidR="00321252" w:rsidRPr="00D07E50" w:rsidRDefault="00710289" w:rsidP="00A557E6">
      <w:pPr>
        <w:pStyle w:val="NoSpacing"/>
        <w:jc w:val="both"/>
        <w:rPr>
          <w:rFonts w:ascii="Arial" w:hAnsi="Arial" w:cs="Arial"/>
          <w:sz w:val="24"/>
          <w:szCs w:val="24"/>
        </w:rPr>
      </w:pPr>
      <w:r w:rsidRPr="00D07E50">
        <w:rPr>
          <w:rFonts w:ascii="Arial" w:hAnsi="Arial" w:cs="Arial"/>
          <w:sz w:val="24"/>
          <w:szCs w:val="24"/>
        </w:rPr>
        <w:t>6</w:t>
      </w:r>
      <w:r w:rsidR="00321252" w:rsidRPr="00D07E50">
        <w:rPr>
          <w:rFonts w:ascii="Arial" w:hAnsi="Arial" w:cs="Arial"/>
          <w:sz w:val="24"/>
          <w:szCs w:val="24"/>
        </w:rPr>
        <w:t xml:space="preserve">.       </w:t>
      </w:r>
      <w:r w:rsidR="00A557E6" w:rsidRPr="00D07E50">
        <w:rPr>
          <w:rFonts w:ascii="Arial" w:hAnsi="Arial" w:cs="Arial"/>
          <w:sz w:val="24"/>
          <w:szCs w:val="24"/>
        </w:rPr>
        <w:t>We take noteof several</w:t>
      </w:r>
      <w:r w:rsidR="007D64FB" w:rsidRPr="00D07E50">
        <w:rPr>
          <w:rFonts w:ascii="Arial" w:hAnsi="Arial" w:cs="Arial"/>
          <w:sz w:val="24"/>
          <w:szCs w:val="24"/>
        </w:rPr>
        <w:t xml:space="preserve"> measures taken by </w:t>
      </w:r>
      <w:r w:rsidR="000056FC" w:rsidRPr="00D07E50">
        <w:rPr>
          <w:rFonts w:ascii="Arial" w:hAnsi="Arial" w:cs="Arial"/>
          <w:sz w:val="24"/>
          <w:szCs w:val="24"/>
        </w:rPr>
        <w:t xml:space="preserve">Comoros </w:t>
      </w:r>
      <w:r w:rsidR="00A557E6" w:rsidRPr="00D07E50">
        <w:rPr>
          <w:rFonts w:ascii="Arial" w:hAnsi="Arial" w:cs="Arial"/>
          <w:sz w:val="24"/>
          <w:szCs w:val="24"/>
        </w:rPr>
        <w:t>for</w:t>
      </w:r>
      <w:r w:rsidR="007D64FB" w:rsidRPr="00D07E50">
        <w:rPr>
          <w:rFonts w:ascii="Arial" w:hAnsi="Arial" w:cs="Arial"/>
          <w:sz w:val="24"/>
          <w:szCs w:val="24"/>
        </w:rPr>
        <w:t xml:space="preserve"> creating environment in which </w:t>
      </w:r>
      <w:r w:rsidR="000056FC" w:rsidRPr="00D07E50">
        <w:rPr>
          <w:rFonts w:ascii="Arial" w:hAnsi="Arial" w:cs="Arial"/>
          <w:sz w:val="24"/>
          <w:szCs w:val="24"/>
        </w:rPr>
        <w:t>the persons with disabilities do not experience any social discrimination.  We welcome the national legislation on the Promotion and Protection of Rights of Persons with Disabilities which ensures equal participation of all in every sector of the society.</w:t>
      </w:r>
    </w:p>
    <w:p w:rsidR="000056FC" w:rsidRPr="00D07E50" w:rsidRDefault="000056FC" w:rsidP="00710289">
      <w:pPr>
        <w:pStyle w:val="NoSpacing"/>
        <w:rPr>
          <w:rFonts w:ascii="Arial" w:hAnsi="Arial" w:cs="Arial"/>
          <w:sz w:val="24"/>
          <w:szCs w:val="24"/>
        </w:rPr>
      </w:pPr>
    </w:p>
    <w:p w:rsidR="00321252" w:rsidRPr="00D07E50" w:rsidRDefault="00710289" w:rsidP="00A557E6">
      <w:pPr>
        <w:pStyle w:val="NoSpacing"/>
        <w:jc w:val="both"/>
        <w:rPr>
          <w:rFonts w:ascii="Arial" w:hAnsi="Arial" w:cs="Arial"/>
          <w:sz w:val="24"/>
          <w:szCs w:val="24"/>
        </w:rPr>
      </w:pPr>
      <w:r w:rsidRPr="00D07E50">
        <w:rPr>
          <w:rFonts w:ascii="Arial" w:hAnsi="Arial" w:cs="Arial"/>
          <w:sz w:val="24"/>
          <w:szCs w:val="24"/>
        </w:rPr>
        <w:t>7.</w:t>
      </w:r>
      <w:r w:rsidR="00321252" w:rsidRPr="00D07E50">
        <w:rPr>
          <w:rFonts w:ascii="Arial" w:hAnsi="Arial" w:cs="Arial"/>
          <w:sz w:val="24"/>
          <w:szCs w:val="24"/>
        </w:rPr>
        <w:t xml:space="preserve">         We wish the delegation of </w:t>
      </w:r>
      <w:r w:rsidR="000056FC" w:rsidRPr="00D07E50">
        <w:rPr>
          <w:rFonts w:ascii="Arial" w:hAnsi="Arial" w:cs="Arial"/>
          <w:sz w:val="24"/>
          <w:szCs w:val="24"/>
        </w:rPr>
        <w:t>Comoros</w:t>
      </w:r>
      <w:r w:rsidR="00F73B3C" w:rsidRPr="00D07E50">
        <w:rPr>
          <w:rFonts w:ascii="Arial" w:hAnsi="Arial" w:cs="Arial"/>
          <w:sz w:val="24"/>
          <w:szCs w:val="24"/>
        </w:rPr>
        <w:t>a</w:t>
      </w:r>
      <w:r w:rsidR="00A557E6" w:rsidRPr="00D07E50">
        <w:rPr>
          <w:rFonts w:ascii="Arial" w:hAnsi="Arial" w:cs="Arial"/>
          <w:sz w:val="24"/>
          <w:szCs w:val="24"/>
        </w:rPr>
        <w:t>ll</w:t>
      </w:r>
      <w:r w:rsidR="00321252" w:rsidRPr="00D07E50">
        <w:rPr>
          <w:rFonts w:ascii="Arial" w:hAnsi="Arial" w:cs="Arial"/>
          <w:sz w:val="24"/>
          <w:szCs w:val="24"/>
        </w:rPr>
        <w:t>success.</w:t>
      </w:r>
    </w:p>
    <w:p w:rsidR="00F73B3C" w:rsidRPr="00D07E50" w:rsidRDefault="00F73B3C" w:rsidP="00710289">
      <w:pPr>
        <w:pStyle w:val="NoSpacing"/>
        <w:rPr>
          <w:rFonts w:ascii="Arial" w:hAnsi="Arial" w:cs="Arial"/>
          <w:sz w:val="24"/>
          <w:szCs w:val="24"/>
        </w:rPr>
      </w:pPr>
    </w:p>
    <w:p w:rsidR="00321252" w:rsidRPr="00D07E50" w:rsidRDefault="007D64FB" w:rsidP="00A557E6">
      <w:pPr>
        <w:pStyle w:val="NoSpacing"/>
        <w:jc w:val="both"/>
        <w:rPr>
          <w:rFonts w:ascii="Arial" w:hAnsi="Arial" w:cs="Arial"/>
          <w:b/>
          <w:sz w:val="24"/>
          <w:szCs w:val="24"/>
        </w:rPr>
      </w:pPr>
      <w:r w:rsidRPr="00D07E50">
        <w:rPr>
          <w:rFonts w:ascii="Arial" w:hAnsi="Arial" w:cs="Arial"/>
          <w:b/>
          <w:sz w:val="24"/>
          <w:szCs w:val="24"/>
        </w:rPr>
        <w:t>I, t</w:t>
      </w:r>
      <w:r w:rsidR="00321252" w:rsidRPr="00D07E50">
        <w:rPr>
          <w:rFonts w:ascii="Arial" w:hAnsi="Arial" w:cs="Arial"/>
          <w:b/>
          <w:sz w:val="24"/>
          <w:szCs w:val="24"/>
        </w:rPr>
        <w:t xml:space="preserve">hank you </w:t>
      </w:r>
      <w:r w:rsidR="00B31051">
        <w:rPr>
          <w:rFonts w:ascii="Arial" w:hAnsi="Arial" w:cs="Arial"/>
          <w:b/>
          <w:sz w:val="24"/>
          <w:szCs w:val="24"/>
        </w:rPr>
        <w:t>Madam Vice</w:t>
      </w:r>
      <w:r w:rsidR="00321252" w:rsidRPr="00D07E50">
        <w:rPr>
          <w:rFonts w:ascii="Arial" w:hAnsi="Arial" w:cs="Arial"/>
          <w:b/>
          <w:sz w:val="24"/>
          <w:szCs w:val="24"/>
        </w:rPr>
        <w:t xml:space="preserve"> President.</w:t>
      </w:r>
    </w:p>
    <w:sectPr w:rsidR="00321252" w:rsidRPr="00D07E50" w:rsidSect="002D09CB">
      <w:pgSz w:w="11906" w:h="16838"/>
      <w:pgMar w:top="1135"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22496"/>
    <w:multiLevelType w:val="hybridMultilevel"/>
    <w:tmpl w:val="A62E9CCC"/>
    <w:lvl w:ilvl="0" w:tplc="E7D461F0">
      <w:start w:val="35"/>
      <w:numFmt w:val="decimal"/>
      <w:lvlText w:val="%1."/>
      <w:lvlJc w:val="left"/>
      <w:pPr>
        <w:ind w:left="11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FC2D442">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8C44F02">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F5CFBBC">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2AEC5C">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3B4003A">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38280E">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D503116">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4C48F52">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3A3C3C66"/>
    <w:multiLevelType w:val="hybridMultilevel"/>
    <w:tmpl w:val="C82E4938"/>
    <w:lvl w:ilvl="0" w:tplc="4926A874">
      <w:start w:val="54"/>
      <w:numFmt w:val="decimal"/>
      <w:lvlText w:val="%1."/>
      <w:lvlJc w:val="left"/>
      <w:pPr>
        <w:ind w:left="11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93E8B2C">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8E623A">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CE824">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E657DC">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485EC2">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FFE1258">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2664CE0">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7C6280">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55E56BC6"/>
    <w:multiLevelType w:val="hybridMultilevel"/>
    <w:tmpl w:val="952C2F42"/>
    <w:lvl w:ilvl="0" w:tplc="6602DE0C">
      <w:start w:val="11"/>
      <w:numFmt w:val="decimal"/>
      <w:lvlText w:val="%1."/>
      <w:lvlJc w:val="left"/>
      <w:pPr>
        <w:ind w:left="11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270E6E4">
      <w:start w:val="1"/>
      <w:numFmt w:val="bullet"/>
      <w:lvlText w:val="•"/>
      <w:lvlJc w:val="left"/>
      <w:pPr>
        <w:ind w:left="1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E7ACC46">
      <w:start w:val="1"/>
      <w:numFmt w:val="bullet"/>
      <w:lvlText w:val="▪"/>
      <w:lvlJc w:val="left"/>
      <w:pPr>
        <w:ind w:left="26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C22811A">
      <w:start w:val="1"/>
      <w:numFmt w:val="bullet"/>
      <w:lvlText w:val="•"/>
      <w:lvlJc w:val="left"/>
      <w:pPr>
        <w:ind w:left="33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4D8ABE6">
      <w:start w:val="1"/>
      <w:numFmt w:val="bullet"/>
      <w:lvlText w:val="o"/>
      <w:lvlJc w:val="left"/>
      <w:pPr>
        <w:ind w:left="40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805A92">
      <w:start w:val="1"/>
      <w:numFmt w:val="bullet"/>
      <w:lvlText w:val="▪"/>
      <w:lvlJc w:val="left"/>
      <w:pPr>
        <w:ind w:left="47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6CCD22E">
      <w:start w:val="1"/>
      <w:numFmt w:val="bullet"/>
      <w:lvlText w:val="•"/>
      <w:lvlJc w:val="left"/>
      <w:pPr>
        <w:ind w:left="54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620C06">
      <w:start w:val="1"/>
      <w:numFmt w:val="bullet"/>
      <w:lvlText w:val="o"/>
      <w:lvlJc w:val="left"/>
      <w:pPr>
        <w:ind w:left="6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708A88">
      <w:start w:val="1"/>
      <w:numFmt w:val="bullet"/>
      <w:lvlText w:val="▪"/>
      <w:lvlJc w:val="left"/>
      <w:pPr>
        <w:ind w:left="6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6F9754B1"/>
    <w:multiLevelType w:val="hybridMultilevel"/>
    <w:tmpl w:val="A2949C38"/>
    <w:lvl w:ilvl="0" w:tplc="B922C1C6">
      <w:start w:val="48"/>
      <w:numFmt w:val="decimal"/>
      <w:lvlText w:val="%1."/>
      <w:lvlJc w:val="left"/>
      <w:pPr>
        <w:ind w:left="11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90435E">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EA7384">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24628E">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6ACAA96">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EFC9182">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8EE5A2">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C6C7970">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6002442">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52356"/>
    <w:rsid w:val="000056FC"/>
    <w:rsid w:val="00033B08"/>
    <w:rsid w:val="000B667A"/>
    <w:rsid w:val="000C69D7"/>
    <w:rsid w:val="00183424"/>
    <w:rsid w:val="001F3DBF"/>
    <w:rsid w:val="002A2847"/>
    <w:rsid w:val="002D09CB"/>
    <w:rsid w:val="00300CE9"/>
    <w:rsid w:val="00321252"/>
    <w:rsid w:val="003C32E1"/>
    <w:rsid w:val="004923C6"/>
    <w:rsid w:val="00645C41"/>
    <w:rsid w:val="00710289"/>
    <w:rsid w:val="00745DD6"/>
    <w:rsid w:val="007D64FB"/>
    <w:rsid w:val="008A683E"/>
    <w:rsid w:val="008B1B40"/>
    <w:rsid w:val="009243EC"/>
    <w:rsid w:val="00976737"/>
    <w:rsid w:val="00A11D67"/>
    <w:rsid w:val="00A557E6"/>
    <w:rsid w:val="00AF4E2D"/>
    <w:rsid w:val="00B31051"/>
    <w:rsid w:val="00B52356"/>
    <w:rsid w:val="00B85DAC"/>
    <w:rsid w:val="00CE15AD"/>
    <w:rsid w:val="00D07E50"/>
    <w:rsid w:val="00DC6DD9"/>
    <w:rsid w:val="00E2283F"/>
    <w:rsid w:val="00E30143"/>
    <w:rsid w:val="00F73B3C"/>
  </w:rsids>
  <m:mathPr>
    <m:mathFont m:val="Cambria Math"/>
    <m:brkBin m:val="before"/>
    <m:brkBinSub m:val="--"/>
    <m:smallFrac/>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83E"/>
    <w:pPr>
      <w:spacing w:after="121" w:line="248" w:lineRule="auto"/>
      <w:ind w:left="10" w:right="9" w:hanging="10"/>
      <w:jc w:val="both"/>
    </w:pPr>
    <w:rPr>
      <w:rFonts w:ascii="Times New Roman" w:eastAsia="Times New Roman" w:hAnsi="Times New Roman" w:cs="Times New Roman"/>
      <w:color w:val="000000"/>
      <w:sz w:val="20"/>
      <w:lang w:eastAsia="en-GB"/>
    </w:rPr>
  </w:style>
  <w:style w:type="paragraph" w:styleId="Heading8">
    <w:name w:val="heading 8"/>
    <w:next w:val="Normal"/>
    <w:link w:val="Heading8Char"/>
    <w:uiPriority w:val="9"/>
    <w:unhideWhenUsed/>
    <w:qFormat/>
    <w:rsid w:val="008A683E"/>
    <w:pPr>
      <w:keepNext/>
      <w:keepLines/>
      <w:spacing w:after="117" w:line="252" w:lineRule="auto"/>
      <w:ind w:left="10" w:hanging="10"/>
      <w:outlineLvl w:val="7"/>
    </w:pPr>
    <w:rPr>
      <w:rFonts w:ascii="Times New Roman" w:eastAsia="Times New Roman" w:hAnsi="Times New Roman" w:cs="Times New Roman"/>
      <w:b/>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1252"/>
    <w:pPr>
      <w:spacing w:after="0" w:line="240" w:lineRule="auto"/>
    </w:pPr>
  </w:style>
  <w:style w:type="character" w:customStyle="1" w:styleId="Heading8Char">
    <w:name w:val="Heading 8 Char"/>
    <w:basedOn w:val="DefaultParagraphFont"/>
    <w:link w:val="Heading8"/>
    <w:uiPriority w:val="9"/>
    <w:rsid w:val="008A683E"/>
    <w:rPr>
      <w:rFonts w:ascii="Times New Roman" w:eastAsia="Times New Roman" w:hAnsi="Times New Roman" w:cs="Times New Roman"/>
      <w:b/>
      <w:color w:val="000000"/>
      <w:sz w:val="20"/>
      <w:lang w:eastAsia="en-GB"/>
    </w:rPr>
  </w:style>
  <w:style w:type="paragraph" w:styleId="BalloonText">
    <w:name w:val="Balloon Text"/>
    <w:basedOn w:val="Normal"/>
    <w:link w:val="BalloonTextChar"/>
    <w:uiPriority w:val="99"/>
    <w:semiHidden/>
    <w:unhideWhenUsed/>
    <w:rsid w:val="008B1B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B40"/>
    <w:rPr>
      <w:rFonts w:ascii="Segoe UI" w:eastAsia="Times New Roman" w:hAnsi="Segoe UI" w:cs="Segoe UI"/>
      <w:color w:val="000000"/>
      <w:sz w:val="18"/>
      <w:szCs w:val="18"/>
      <w:lang w:eastAsia="en-GB"/>
    </w:rPr>
  </w:style>
</w:styles>
</file>

<file path=word/webSettings.xml><?xml version="1.0" encoding="utf-8"?>
<w:webSettings xmlns:r="http://schemas.openxmlformats.org/officeDocument/2006/relationships" xmlns:w="http://schemas.openxmlformats.org/wordprocessingml/2006/main">
  <w:divs>
    <w:div w:id="15226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F7B891-879F-4A0F-9441-7351C7E3CD05}"/>
</file>

<file path=customXml/itemProps2.xml><?xml version="1.0" encoding="utf-8"?>
<ds:datastoreItem xmlns:ds="http://schemas.openxmlformats.org/officeDocument/2006/customXml" ds:itemID="{5760D371-788A-43C6-8620-81310F3CB6C3}"/>
</file>

<file path=customXml/itemProps3.xml><?xml version="1.0" encoding="utf-8"?>
<ds:datastoreItem xmlns:ds="http://schemas.openxmlformats.org/officeDocument/2006/customXml" ds:itemID="{3D2A83FC-4290-4E5D-84FC-0106F8BFB703}"/>
</file>

<file path=docProps/app.xml><?xml version="1.0" encoding="utf-8"?>
<Properties xmlns="http://schemas.openxmlformats.org/officeDocument/2006/extended-properties" xmlns:vt="http://schemas.openxmlformats.org/officeDocument/2006/docPropsVTypes">
  <Template>Normal</Template>
  <TotalTime>197</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IndianM03</dc:creator>
  <cp:keywords/>
  <dc:description/>
  <cp:lastModifiedBy>INDE1</cp:lastModifiedBy>
  <cp:revision>22</cp:revision>
  <cp:lastPrinted>2018-05-09T12:12:00Z</cp:lastPrinted>
  <dcterms:created xsi:type="dcterms:W3CDTF">2017-12-20T14:23:00Z</dcterms:created>
  <dcterms:modified xsi:type="dcterms:W3CDTF">2019-01-28T09:19:00Z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