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5E95" w14:textId="77777777" w:rsidR="000C608D" w:rsidRDefault="000C608D" w:rsidP="00166D8D">
      <w:pPr>
        <w:spacing w:before="100" w:beforeAutospacing="1"/>
        <w:ind w:right="7609"/>
        <w:rPr>
          <w:rFonts w:ascii="Edwardian Script ITC" w:hAnsi="Edwardian Script ITC"/>
          <w:sz w:val="28"/>
          <w:szCs w:val="28"/>
          <w:lang w:val="es-ES"/>
        </w:rPr>
      </w:pPr>
    </w:p>
    <w:p w14:paraId="58D6168A" w14:textId="607B855E" w:rsidR="00900E00" w:rsidRDefault="00900E00" w:rsidP="00166D8D">
      <w:pPr>
        <w:spacing w:before="100" w:beforeAutospacing="1"/>
        <w:ind w:right="7609"/>
        <w:rPr>
          <w:rFonts w:ascii="Edwardian Script ITC" w:hAnsi="Edwardian Script ITC"/>
          <w:sz w:val="28"/>
          <w:szCs w:val="28"/>
          <w:lang w:val="es-ES"/>
        </w:rPr>
      </w:pPr>
      <w:r>
        <w:rPr>
          <w:rFonts w:ascii="Edwardian Script ITC" w:hAnsi="Edwardian Script ITC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6274A00" wp14:editId="134AB54F">
            <wp:simplePos x="0" y="0"/>
            <wp:positionH relativeFrom="margin">
              <wp:posOffset>-324485</wp:posOffset>
            </wp:positionH>
            <wp:positionV relativeFrom="margin">
              <wp:posOffset>-835025</wp:posOffset>
            </wp:positionV>
            <wp:extent cx="2171700" cy="111135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B84B3" w14:textId="77777777" w:rsidR="00900E00" w:rsidRPr="00F42604" w:rsidRDefault="00900E00" w:rsidP="00166D8D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Calibri" w:eastAsia="Times New Roman" w:hAnsi="Calibri" w:cs="Calibri"/>
          <w:noProof/>
          <w:sz w:val="20"/>
          <w:szCs w:val="20"/>
          <w:lang w:val="es-CR"/>
        </w:rPr>
        <w:t>___________________________________________________________________________________</w:t>
      </w:r>
      <w:r>
        <w:rPr>
          <w:rFonts w:ascii="Calibri" w:eastAsia="Times New Roman" w:hAnsi="Calibri" w:cs="Calibri"/>
          <w:noProof/>
          <w:sz w:val="20"/>
          <w:szCs w:val="20"/>
          <w:lang w:val="es-CR"/>
        </w:rPr>
        <w:br/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Consejo de Derechos Humanos</w:t>
      </w:r>
    </w:p>
    <w:p w14:paraId="288E9554" w14:textId="23635094" w:rsidR="00900E00" w:rsidRDefault="00D85496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32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ª Sesión del Grupo de Trabajo</w:t>
      </w:r>
      <w:r w:rsidR="004B51ED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sobre el Examen Periódico Universal</w:t>
      </w:r>
    </w:p>
    <w:p w14:paraId="01038A3E" w14:textId="77777777" w:rsidR="00EA02C7" w:rsidRPr="00F42604" w:rsidRDefault="00EA02C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7FDB0E03" w14:textId="3D645C22" w:rsidR="00900E00" w:rsidRPr="00401877" w:rsidRDefault="009E5C33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I</w:t>
      </w:r>
      <w:r w:rsidR="00401877" w:rsidRPr="00401877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ntervención</w:t>
      </w:r>
    </w:p>
    <w:p w14:paraId="11B590B7" w14:textId="13DEA4C3" w:rsidR="00900E00" w:rsidRPr="00F42604" w:rsidRDefault="00D85496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>Uruguay</w:t>
      </w:r>
    </w:p>
    <w:p w14:paraId="7D7D72A6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</w:p>
    <w:p w14:paraId="50A45705" w14:textId="55FA3CE1" w:rsidR="00900E00" w:rsidRPr="00F42604" w:rsidRDefault="001B2E5C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Ginebra, </w:t>
      </w:r>
      <w:r w:rsidR="00D85496">
        <w:rPr>
          <w:rFonts w:ascii="Garamond" w:eastAsia="Times New Roman" w:hAnsi="Garamond" w:cs="Times New Roman"/>
          <w:noProof/>
          <w:sz w:val="24"/>
          <w:szCs w:val="24"/>
          <w:lang w:val="es-CR"/>
        </w:rPr>
        <w:t>23</w:t>
      </w:r>
      <w:r w:rsidR="00F2159A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</w:t>
      </w:r>
      <w:r w:rsidR="00D85496">
        <w:rPr>
          <w:rFonts w:ascii="Garamond" w:eastAsia="Times New Roman" w:hAnsi="Garamond" w:cs="Times New Roman"/>
          <w:noProof/>
          <w:sz w:val="24"/>
          <w:szCs w:val="24"/>
          <w:lang w:val="es-CR"/>
        </w:rPr>
        <w:t>enero</w:t>
      </w:r>
      <w:r w:rsidR="00F2159A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201</w:t>
      </w:r>
      <w:r w:rsidR="00D85496">
        <w:rPr>
          <w:rFonts w:ascii="Garamond" w:eastAsia="Times New Roman" w:hAnsi="Garamond" w:cs="Times New Roman"/>
          <w:noProof/>
          <w:sz w:val="24"/>
          <w:szCs w:val="24"/>
          <w:lang w:val="es-CR"/>
        </w:rPr>
        <w:t>8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br/>
        <w:t>Declaración de Costa Rica</w:t>
      </w:r>
    </w:p>
    <w:p w14:paraId="4BAB3973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0"/>
          <w:szCs w:val="20"/>
          <w:lang w:val="es-CR"/>
        </w:rPr>
      </w:pPr>
      <w:r w:rsidRPr="00F42604">
        <w:rPr>
          <w:rFonts w:ascii="Garamond" w:eastAsia="Times New Roman" w:hAnsi="Garamond" w:cs="Times New Roman"/>
          <w:noProof/>
          <w:sz w:val="20"/>
          <w:szCs w:val="20"/>
          <w:lang w:val="es-CR"/>
        </w:rPr>
        <w:t>___________________________________________________________________________________</w:t>
      </w:r>
    </w:p>
    <w:p w14:paraId="02C7DA6E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481365C8" w14:textId="77777777" w:rsidR="00900E00" w:rsidRPr="009907B7" w:rsidRDefault="00900E00" w:rsidP="00900E0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9907B7">
        <w:rPr>
          <w:rFonts w:ascii="Garamond" w:eastAsia="Times New Roman" w:hAnsi="Garamond" w:cs="Times New Roman"/>
          <w:noProof/>
          <w:color w:val="auto"/>
          <w:lang w:val="es-CR"/>
        </w:rPr>
        <w:t xml:space="preserve">Gracias Señor Presidente, </w:t>
      </w:r>
    </w:p>
    <w:p w14:paraId="2B348FDD" w14:textId="77777777" w:rsidR="00900E00" w:rsidRPr="009907B7" w:rsidRDefault="00900E00" w:rsidP="00900E00">
      <w:pPr>
        <w:pStyle w:val="Body"/>
        <w:tabs>
          <w:tab w:val="left" w:pos="1320"/>
        </w:tabs>
        <w:jc w:val="both"/>
        <w:rPr>
          <w:rFonts w:ascii="Garamond" w:eastAsia="Times New Roman" w:hAnsi="Garamond" w:cs="Times New Roman"/>
          <w:b/>
          <w:noProof/>
          <w:color w:val="auto"/>
          <w:sz w:val="28"/>
          <w:szCs w:val="28"/>
          <w:lang w:val="es-CR"/>
        </w:rPr>
      </w:pPr>
      <w:r w:rsidRPr="009907B7">
        <w:rPr>
          <w:rFonts w:ascii="Garamond" w:eastAsia="Times New Roman" w:hAnsi="Garamond" w:cs="Times New Roman"/>
          <w:noProof/>
          <w:color w:val="auto"/>
          <w:lang w:val="es-CR"/>
        </w:rPr>
        <w:tab/>
      </w:r>
    </w:p>
    <w:p w14:paraId="0031BCC1" w14:textId="77777777" w:rsidR="001F092B" w:rsidRDefault="001F092B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2E5FC1F8" w14:textId="77777777" w:rsidR="001F092B" w:rsidRDefault="001F092B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0B5EE546" w14:textId="3CCCF808" w:rsidR="00FB26E8" w:rsidRPr="00A21302" w:rsidRDefault="00FB26E8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Costa Rica</w:t>
      </w:r>
      <w:r w:rsidR="000061D0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le da más cordial bienvenida </w:t>
      </w:r>
      <w:r w:rsidR="00900E00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 la</w:t>
      </w:r>
      <w:r w:rsidR="00F2159A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distinguida </w:t>
      </w:r>
      <w:r w:rsidR="00900E00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delegación</w:t>
      </w:r>
      <w:r w:rsidR="000061D0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E62EA3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uruguaya</w:t>
      </w:r>
      <w:r w:rsidR="001543D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. </w:t>
      </w:r>
      <w:r w:rsidR="00E62EA3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</w:p>
    <w:p w14:paraId="1A7FD27A" w14:textId="3347A390" w:rsidR="00900E00" w:rsidRPr="009907B7" w:rsidRDefault="00900E00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0AD850DC" w14:textId="7B6C7AA2" w:rsidR="006E7EC6" w:rsidRPr="009907B7" w:rsidRDefault="006E7EC6" w:rsidP="00C43B95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Mi delegación desea destacar </w:t>
      </w:r>
      <w:r w:rsidR="001543D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sus</w:t>
      </w:r>
      <w:r w:rsidR="000C60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1F1E12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avances </w:t>
      </w:r>
      <w:r w:rsidR="00B0411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en 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la adopción de medidas para mejorar la participación </w:t>
      </w:r>
      <w:r w:rsidR="001543D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política 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de las mujeres,</w:t>
      </w:r>
      <w:r w:rsidR="001543D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y en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el fortalecimiento de la institución nacional </w:t>
      </w:r>
      <w:r w:rsidR="000C60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de 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derechos humanos</w:t>
      </w:r>
      <w:r w:rsidR="000C60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y 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de </w:t>
      </w:r>
      <w:r w:rsidR="000C60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la 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institucionalidad para prevenir </w:t>
      </w:r>
      <w:r w:rsidR="000C60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la 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tortura. </w:t>
      </w:r>
      <w:r w:rsidR="000C60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Además, r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econocemos su robusto sistema electoral, </w:t>
      </w:r>
      <w:r w:rsidR="001543D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sus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altos índices de  de desarrollo humano</w:t>
      </w:r>
      <w:r w:rsidR="001543D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, y colaboración 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con el sistema de las Naciones Unidas. </w:t>
      </w:r>
    </w:p>
    <w:p w14:paraId="31B14822" w14:textId="79291684" w:rsidR="002953E1" w:rsidRPr="009907B7" w:rsidRDefault="002953E1" w:rsidP="00C43B95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3851C1CF" w14:textId="1043CBBD" w:rsidR="002953E1" w:rsidRPr="009907B7" w:rsidRDefault="00B841F4" w:rsidP="00C43B95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Sin embargo, consideramos que Uruguay tiene todas las capacidades para garantizar mejores condiciones a las personas con discapacidad.</w:t>
      </w:r>
      <w:r w:rsidR="00791D36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Por otra parte</w:t>
      </w:r>
      <w:r w:rsidR="002B6474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, nos preocupa </w:t>
      </w:r>
      <w:r w:rsidR="001F1E12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la impunidad </w:t>
      </w:r>
      <w:r w:rsidR="00386E5D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respecto a los crimenes cometidos durante la dictadura. </w:t>
      </w:r>
    </w:p>
    <w:p w14:paraId="26A344C2" w14:textId="5BABA481" w:rsidR="006E7EC6" w:rsidRPr="009907B7" w:rsidRDefault="006E7EC6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62D2E205" w14:textId="22B68C23" w:rsidR="00E2309F" w:rsidRPr="009907B7" w:rsidRDefault="001543DB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Mi delegación recomienda </w:t>
      </w:r>
      <w:r w:rsidR="00E62EA3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respetuosamente</w:t>
      </w:r>
      <w:r w:rsidR="00E2309F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:</w:t>
      </w:r>
    </w:p>
    <w:p w14:paraId="49EB1C43" w14:textId="5BA81DE4" w:rsidR="00E2309F" w:rsidRPr="009907B7" w:rsidRDefault="00E2309F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6208BBF8" w14:textId="55CD035F" w:rsidR="002B6474" w:rsidRPr="009907B7" w:rsidRDefault="00E23C58" w:rsidP="00F12E4B">
      <w:pPr>
        <w:pStyle w:val="Body"/>
        <w:ind w:left="708"/>
        <w:jc w:val="both"/>
        <w:rPr>
          <w:rFonts w:ascii="Garamond" w:hAnsi="Garamond"/>
          <w:noProof/>
          <w:color w:val="auto"/>
          <w:lang w:val="es-CR"/>
        </w:rPr>
      </w:pPr>
      <w:r w:rsidRPr="009907B7">
        <w:rPr>
          <w:rFonts w:ascii="Garamond" w:hAnsi="Garamond"/>
          <w:noProof/>
          <w:color w:val="auto"/>
          <w:lang w:val="es-CR"/>
        </w:rPr>
        <w:t xml:space="preserve">1. </w:t>
      </w:r>
      <w:r w:rsidR="001543DB">
        <w:rPr>
          <w:rFonts w:ascii="Garamond" w:hAnsi="Garamond"/>
          <w:noProof/>
          <w:color w:val="auto"/>
          <w:lang w:val="es-CR"/>
        </w:rPr>
        <w:t>Tomar medidas para g</w:t>
      </w:r>
      <w:r w:rsidR="00A21302">
        <w:rPr>
          <w:rFonts w:ascii="Garamond" w:hAnsi="Garamond"/>
          <w:noProof/>
          <w:color w:val="auto"/>
          <w:lang w:val="es-CR"/>
        </w:rPr>
        <w:t>arantizar que</w:t>
      </w:r>
      <w:r w:rsidR="000C608D">
        <w:rPr>
          <w:rFonts w:ascii="Garamond" w:hAnsi="Garamond"/>
          <w:noProof/>
          <w:color w:val="auto"/>
          <w:lang w:val="es-CR"/>
        </w:rPr>
        <w:t xml:space="preserve"> los </w:t>
      </w:r>
      <w:r w:rsidR="00A21302">
        <w:rPr>
          <w:rFonts w:ascii="Garamond" w:hAnsi="Garamond"/>
          <w:noProof/>
          <w:color w:val="auto"/>
          <w:lang w:val="es-CR"/>
        </w:rPr>
        <w:t xml:space="preserve">crimenes de lesa </w:t>
      </w:r>
      <w:r w:rsidR="000C608D">
        <w:rPr>
          <w:rFonts w:ascii="Garamond" w:hAnsi="Garamond"/>
          <w:noProof/>
          <w:color w:val="auto"/>
          <w:lang w:val="es-CR"/>
        </w:rPr>
        <w:t>humanidad y derechos humanos no estén sujetos a normas sobre preescripción, amnistía o inmunidades</w:t>
      </w:r>
      <w:r w:rsidR="006D68A1">
        <w:rPr>
          <w:rFonts w:ascii="Garamond" w:hAnsi="Garamond"/>
          <w:noProof/>
          <w:color w:val="auto"/>
          <w:lang w:val="es-CR"/>
        </w:rPr>
        <w:t>,</w:t>
      </w:r>
      <w:r w:rsidR="000C608D">
        <w:rPr>
          <w:rFonts w:ascii="Garamond" w:hAnsi="Garamond"/>
          <w:noProof/>
          <w:color w:val="auto"/>
          <w:lang w:val="es-CR"/>
        </w:rPr>
        <w:t xml:space="preserve"> en las disposiciones legales sobre la impunidad y la reparación de las víctimas</w:t>
      </w:r>
      <w:r w:rsidR="006D68A1">
        <w:rPr>
          <w:rFonts w:ascii="Garamond" w:hAnsi="Garamond"/>
          <w:noProof/>
          <w:color w:val="auto"/>
          <w:lang w:val="es-CR"/>
        </w:rPr>
        <w:t>,</w:t>
      </w:r>
      <w:r w:rsidR="000C608D">
        <w:rPr>
          <w:rFonts w:ascii="Garamond" w:hAnsi="Garamond"/>
          <w:noProof/>
          <w:color w:val="auto"/>
          <w:lang w:val="es-CR"/>
        </w:rPr>
        <w:t xml:space="preserve"> en relación </w:t>
      </w:r>
      <w:r w:rsidR="006D68A1">
        <w:rPr>
          <w:rFonts w:ascii="Garamond" w:hAnsi="Garamond"/>
          <w:noProof/>
          <w:color w:val="auto"/>
          <w:lang w:val="es-CR"/>
        </w:rPr>
        <w:t>con el</w:t>
      </w:r>
      <w:r w:rsidR="001543DB">
        <w:rPr>
          <w:rFonts w:ascii="Garamond" w:hAnsi="Garamond"/>
          <w:noProof/>
          <w:color w:val="auto"/>
          <w:lang w:val="es-CR"/>
        </w:rPr>
        <w:t xml:space="preserve"> periodo del</w:t>
      </w:r>
      <w:r w:rsidR="006D68A1">
        <w:rPr>
          <w:rFonts w:ascii="Garamond" w:hAnsi="Garamond"/>
          <w:noProof/>
          <w:color w:val="auto"/>
          <w:lang w:val="es-CR"/>
        </w:rPr>
        <w:t xml:space="preserve"> </w:t>
      </w:r>
      <w:r w:rsidR="000C608D" w:rsidRPr="009907B7">
        <w:rPr>
          <w:rFonts w:ascii="Garamond" w:hAnsi="Garamond"/>
          <w:noProof/>
          <w:color w:val="auto"/>
          <w:lang w:val="es-CR"/>
        </w:rPr>
        <w:t>gobierno militar</w:t>
      </w:r>
      <w:r w:rsidR="006D68A1">
        <w:rPr>
          <w:rFonts w:ascii="Garamond" w:hAnsi="Garamond"/>
          <w:noProof/>
          <w:color w:val="auto"/>
          <w:lang w:val="es-CR"/>
        </w:rPr>
        <w:t>.</w:t>
      </w:r>
      <w:r w:rsidR="000C608D">
        <w:rPr>
          <w:rFonts w:ascii="Garamond" w:hAnsi="Garamond"/>
          <w:noProof/>
          <w:color w:val="auto"/>
          <w:lang w:val="es-CR"/>
        </w:rPr>
        <w:t xml:space="preserve"> </w:t>
      </w:r>
    </w:p>
    <w:p w14:paraId="6A467AED" w14:textId="77777777" w:rsidR="00E23C58" w:rsidRPr="009907B7" w:rsidRDefault="00E23C58" w:rsidP="00E23C58">
      <w:pPr>
        <w:pStyle w:val="Body"/>
        <w:ind w:left="708"/>
        <w:jc w:val="both"/>
        <w:rPr>
          <w:rFonts w:ascii="Garamond" w:hAnsi="Garamond"/>
          <w:noProof/>
          <w:color w:val="auto"/>
          <w:lang w:val="es-CR"/>
        </w:rPr>
      </w:pPr>
    </w:p>
    <w:p w14:paraId="0A751933" w14:textId="1FB4B66C" w:rsidR="00B841F4" w:rsidRPr="009907B7" w:rsidRDefault="00F12E4B" w:rsidP="00E23C58">
      <w:pPr>
        <w:pStyle w:val="Body"/>
        <w:ind w:left="708"/>
        <w:jc w:val="both"/>
        <w:rPr>
          <w:rFonts w:ascii="Garamond" w:hAnsi="Garamond"/>
          <w:noProof/>
          <w:color w:val="auto"/>
          <w:lang w:val="es-CR"/>
        </w:rPr>
      </w:pPr>
      <w:r w:rsidRPr="009907B7">
        <w:rPr>
          <w:rFonts w:ascii="Garamond" w:hAnsi="Garamond"/>
          <w:noProof/>
          <w:color w:val="auto"/>
          <w:lang w:val="es-CR"/>
        </w:rPr>
        <w:t>2</w:t>
      </w:r>
      <w:r w:rsidR="00E23C58" w:rsidRPr="009907B7">
        <w:rPr>
          <w:rFonts w:ascii="Garamond" w:hAnsi="Garamond"/>
          <w:noProof/>
          <w:color w:val="auto"/>
          <w:lang w:val="es-CR"/>
        </w:rPr>
        <w:t xml:space="preserve">. Impulsar </w:t>
      </w:r>
      <w:r w:rsidR="00F67D01" w:rsidRPr="009907B7">
        <w:rPr>
          <w:rFonts w:ascii="Garamond" w:hAnsi="Garamond"/>
          <w:noProof/>
          <w:color w:val="auto"/>
          <w:lang w:val="es-CR"/>
        </w:rPr>
        <w:t xml:space="preserve">las </w:t>
      </w:r>
      <w:r w:rsidR="00E23C58" w:rsidRPr="009907B7">
        <w:rPr>
          <w:rFonts w:ascii="Garamond" w:hAnsi="Garamond"/>
          <w:noProof/>
          <w:color w:val="auto"/>
          <w:lang w:val="es-CR"/>
        </w:rPr>
        <w:t>reformas legales pertinentes para dotar de capacidad jurídica plena a las personas con discapacidad</w:t>
      </w:r>
      <w:r w:rsidR="001543DB">
        <w:rPr>
          <w:rFonts w:ascii="Garamond" w:hAnsi="Garamond"/>
          <w:noProof/>
          <w:color w:val="auto"/>
          <w:lang w:val="es-CR"/>
        </w:rPr>
        <w:t xml:space="preserve">. </w:t>
      </w:r>
      <w:bookmarkStart w:id="0" w:name="_GoBack"/>
      <w:bookmarkEnd w:id="0"/>
    </w:p>
    <w:p w14:paraId="466816BA" w14:textId="77777777" w:rsidR="00B841F4" w:rsidRPr="009907B7" w:rsidRDefault="00B841F4" w:rsidP="00E23C5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0652E14D" w14:textId="0355B623" w:rsidR="00E23C58" w:rsidRPr="009907B7" w:rsidRDefault="00F12E4B" w:rsidP="002B6474">
      <w:pPr>
        <w:pStyle w:val="Body"/>
        <w:ind w:left="708"/>
        <w:jc w:val="both"/>
        <w:rPr>
          <w:rFonts w:ascii="Garamond" w:hAnsi="Garamond"/>
          <w:noProof/>
          <w:color w:val="auto"/>
          <w:lang w:val="es-CR"/>
        </w:rPr>
      </w:pPr>
      <w:r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3</w:t>
      </w:r>
      <w:r w:rsidR="00B841F4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. </w:t>
      </w:r>
      <w:r w:rsidR="00E23C58" w:rsidRPr="009907B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Tomar las medidas necesarias para combat</w:t>
      </w:r>
      <w:r w:rsidR="000C60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ir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el desempl</w:t>
      </w:r>
      <w:r w:rsidR="006D68A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e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o de las personas jóvenes</w:t>
      </w:r>
      <w:r w:rsidR="000C60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, las mujeres y las personas con discapacidad. </w:t>
      </w:r>
      <w:r w:rsidR="00A2130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 </w:t>
      </w:r>
    </w:p>
    <w:p w14:paraId="7030D246" w14:textId="1BFFB79A" w:rsidR="00F90578" w:rsidRPr="009907B7" w:rsidRDefault="00F90578" w:rsidP="0013627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098B16BA" w14:textId="70A63D3C" w:rsidR="00900E00" w:rsidRPr="009907B7" w:rsidRDefault="00900E00" w:rsidP="001D18B4">
      <w:pPr>
        <w:ind w:left="720"/>
        <w:jc w:val="both"/>
        <w:rPr>
          <w:rFonts w:ascii="Garamond" w:hAnsi="Garamond"/>
          <w:noProof/>
          <w:szCs w:val="28"/>
          <w:lang w:val="es-CR"/>
        </w:rPr>
      </w:pPr>
      <w:r w:rsidRPr="009907B7">
        <w:rPr>
          <w:rFonts w:ascii="Garamond" w:hAnsi="Garamond"/>
          <w:noProof/>
          <w:szCs w:val="28"/>
          <w:lang w:val="es-CR"/>
        </w:rPr>
        <w:t>Muchas gracias.</w:t>
      </w:r>
    </w:p>
    <w:p w14:paraId="37F391A5" w14:textId="745B5090" w:rsidR="00EC337F" w:rsidRPr="009907B7" w:rsidRDefault="00EC337F" w:rsidP="001D18B4">
      <w:pPr>
        <w:rPr>
          <w:rFonts w:ascii="Garamond" w:hAnsi="Garamond"/>
          <w:szCs w:val="28"/>
          <w:lang w:val="es-CR"/>
        </w:rPr>
      </w:pPr>
    </w:p>
    <w:sectPr w:rsidR="00EC337F" w:rsidRPr="009907B7" w:rsidSect="00F2159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08C"/>
    <w:multiLevelType w:val="hybridMultilevel"/>
    <w:tmpl w:val="98AC829C"/>
    <w:lvl w:ilvl="0" w:tplc="56488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1A515D3"/>
    <w:multiLevelType w:val="hybridMultilevel"/>
    <w:tmpl w:val="8504781E"/>
    <w:lvl w:ilvl="0" w:tplc="4D68F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B22012"/>
    <w:multiLevelType w:val="hybridMultilevel"/>
    <w:tmpl w:val="B174445A"/>
    <w:lvl w:ilvl="0" w:tplc="B21C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0"/>
    <w:rsid w:val="000061D0"/>
    <w:rsid w:val="000218CB"/>
    <w:rsid w:val="000C608D"/>
    <w:rsid w:val="00136270"/>
    <w:rsid w:val="001543DB"/>
    <w:rsid w:val="00166D8D"/>
    <w:rsid w:val="001754EE"/>
    <w:rsid w:val="00186A69"/>
    <w:rsid w:val="001B22A2"/>
    <w:rsid w:val="001B2E5C"/>
    <w:rsid w:val="001B487D"/>
    <w:rsid w:val="001C10FD"/>
    <w:rsid w:val="001D18B4"/>
    <w:rsid w:val="001E7A66"/>
    <w:rsid w:val="001F092B"/>
    <w:rsid w:val="001F1E12"/>
    <w:rsid w:val="002505E6"/>
    <w:rsid w:val="00262F53"/>
    <w:rsid w:val="002760D8"/>
    <w:rsid w:val="002953E1"/>
    <w:rsid w:val="002B6474"/>
    <w:rsid w:val="002C3EE2"/>
    <w:rsid w:val="002C6310"/>
    <w:rsid w:val="00331656"/>
    <w:rsid w:val="00370E0A"/>
    <w:rsid w:val="00386E5D"/>
    <w:rsid w:val="003B3153"/>
    <w:rsid w:val="003C2452"/>
    <w:rsid w:val="003F6D0A"/>
    <w:rsid w:val="00401877"/>
    <w:rsid w:val="00404BA6"/>
    <w:rsid w:val="004566CD"/>
    <w:rsid w:val="004B51ED"/>
    <w:rsid w:val="004D0335"/>
    <w:rsid w:val="005143A0"/>
    <w:rsid w:val="00516507"/>
    <w:rsid w:val="00540709"/>
    <w:rsid w:val="00585E8F"/>
    <w:rsid w:val="005D7035"/>
    <w:rsid w:val="005E01C6"/>
    <w:rsid w:val="00612544"/>
    <w:rsid w:val="00622DDF"/>
    <w:rsid w:val="006C426E"/>
    <w:rsid w:val="006D68A1"/>
    <w:rsid w:val="006E7EC6"/>
    <w:rsid w:val="0071519C"/>
    <w:rsid w:val="00723185"/>
    <w:rsid w:val="00762C70"/>
    <w:rsid w:val="00771536"/>
    <w:rsid w:val="00774131"/>
    <w:rsid w:val="00775987"/>
    <w:rsid w:val="00791D36"/>
    <w:rsid w:val="007A2E3F"/>
    <w:rsid w:val="007E3A1A"/>
    <w:rsid w:val="007F3607"/>
    <w:rsid w:val="00857D5F"/>
    <w:rsid w:val="00880AFC"/>
    <w:rsid w:val="008B00A1"/>
    <w:rsid w:val="008C69A2"/>
    <w:rsid w:val="008D694C"/>
    <w:rsid w:val="008E5795"/>
    <w:rsid w:val="00900E00"/>
    <w:rsid w:val="00903E7A"/>
    <w:rsid w:val="00915142"/>
    <w:rsid w:val="009335FA"/>
    <w:rsid w:val="0095400F"/>
    <w:rsid w:val="00976AC8"/>
    <w:rsid w:val="009831C1"/>
    <w:rsid w:val="00985D0A"/>
    <w:rsid w:val="009907B7"/>
    <w:rsid w:val="009B3632"/>
    <w:rsid w:val="009B4F69"/>
    <w:rsid w:val="009D2811"/>
    <w:rsid w:val="009E5C33"/>
    <w:rsid w:val="009E783F"/>
    <w:rsid w:val="00A21302"/>
    <w:rsid w:val="00A63E6D"/>
    <w:rsid w:val="00AA1F99"/>
    <w:rsid w:val="00AB14A5"/>
    <w:rsid w:val="00B04112"/>
    <w:rsid w:val="00B1288B"/>
    <w:rsid w:val="00B369DB"/>
    <w:rsid w:val="00B73C34"/>
    <w:rsid w:val="00B841F4"/>
    <w:rsid w:val="00BD1CCA"/>
    <w:rsid w:val="00C132C9"/>
    <w:rsid w:val="00C43B95"/>
    <w:rsid w:val="00C745C5"/>
    <w:rsid w:val="00C80D55"/>
    <w:rsid w:val="00C84208"/>
    <w:rsid w:val="00CA6D51"/>
    <w:rsid w:val="00CB6E62"/>
    <w:rsid w:val="00CB73D4"/>
    <w:rsid w:val="00CB7932"/>
    <w:rsid w:val="00D34318"/>
    <w:rsid w:val="00D85496"/>
    <w:rsid w:val="00DA2EDD"/>
    <w:rsid w:val="00DA4B6B"/>
    <w:rsid w:val="00DF3C8F"/>
    <w:rsid w:val="00E12310"/>
    <w:rsid w:val="00E2309F"/>
    <w:rsid w:val="00E23C58"/>
    <w:rsid w:val="00E24248"/>
    <w:rsid w:val="00E62EA3"/>
    <w:rsid w:val="00EA02C7"/>
    <w:rsid w:val="00EB079B"/>
    <w:rsid w:val="00EB4022"/>
    <w:rsid w:val="00EC337F"/>
    <w:rsid w:val="00EE6C63"/>
    <w:rsid w:val="00EF1301"/>
    <w:rsid w:val="00EF1E15"/>
    <w:rsid w:val="00F059C0"/>
    <w:rsid w:val="00F12E4B"/>
    <w:rsid w:val="00F2159A"/>
    <w:rsid w:val="00F42604"/>
    <w:rsid w:val="00F538CE"/>
    <w:rsid w:val="00F568E5"/>
    <w:rsid w:val="00F657FF"/>
    <w:rsid w:val="00F67D01"/>
    <w:rsid w:val="00F90578"/>
    <w:rsid w:val="00F90BEF"/>
    <w:rsid w:val="00FB26E8"/>
    <w:rsid w:val="00FB7AE9"/>
    <w:rsid w:val="00FD336A"/>
    <w:rsid w:val="00FE2442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1D81F"/>
  <w15:docId w15:val="{C9AB038E-2134-459F-B99F-F735F94F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00E0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BodyA">
    <w:name w:val="Body A"/>
    <w:uiPriority w:val="99"/>
    <w:rsid w:val="00900E0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35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E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A6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66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52E8C-D4E5-4A70-89CB-78034588B2E3}"/>
</file>

<file path=customXml/itemProps2.xml><?xml version="1.0" encoding="utf-8"?>
<ds:datastoreItem xmlns:ds="http://schemas.openxmlformats.org/officeDocument/2006/customXml" ds:itemID="{1CED1CA1-D73E-43BB-932A-7FBFA697CE92}"/>
</file>

<file path=customXml/itemProps3.xml><?xml version="1.0" encoding="utf-8"?>
<ds:datastoreItem xmlns:ds="http://schemas.openxmlformats.org/officeDocument/2006/customXml" ds:itemID="{18EE232C-1114-4EAF-86DD-26FCC45CE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Costa Rica</dc:creator>
  <cp:keywords/>
  <dc:description/>
  <cp:lastModifiedBy>Mision Costa Rica</cp:lastModifiedBy>
  <cp:revision>2</cp:revision>
  <cp:lastPrinted>2019-01-23T07:39:00Z</cp:lastPrinted>
  <dcterms:created xsi:type="dcterms:W3CDTF">2019-01-25T15:25:00Z</dcterms:created>
  <dcterms:modified xsi:type="dcterms:W3CDTF">2019-01-25T15:25:00Z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