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ED40" w14:textId="77777777" w:rsidR="002A0E09" w:rsidRPr="00702F50" w:rsidRDefault="00AE3AE1" w:rsidP="00D76C98">
      <w:pPr>
        <w:framePr w:w="1260" w:h="1102" w:hRule="exact" w:hSpace="187" w:wrap="notBeside" w:vAnchor="text" w:hAnchor="page" w:x="1209" w:y="-160"/>
        <w:ind w:left="-567" w:right="-366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702F50">
        <w:rPr>
          <w:rFonts w:asciiTheme="minorHAnsi" w:hAnsiTheme="minorHAnsi" w:cstheme="minorHAnsi"/>
          <w:noProof/>
          <w:sz w:val="22"/>
          <w:szCs w:val="22"/>
          <w:lang w:val="es-ES" w:eastAsia="es-ES"/>
        </w:rPr>
        <w:drawing>
          <wp:inline distT="0" distB="0" distL="0" distR="0" wp14:anchorId="7E14126D" wp14:editId="6313E6B1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65A238" w14:textId="77777777" w:rsidR="002A0E09" w:rsidRPr="00702F50" w:rsidRDefault="002A0E09" w:rsidP="00D76C98">
      <w:pPr>
        <w:ind w:left="-180" w:right="7609"/>
        <w:contextualSpacing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702F50">
        <w:rPr>
          <w:rFonts w:asciiTheme="minorHAnsi" w:hAnsiTheme="minorHAnsi" w:cstheme="minorHAnsi"/>
          <w:sz w:val="22"/>
          <w:szCs w:val="22"/>
          <w:lang w:val="es-ES"/>
        </w:rPr>
        <w:t>Misión Permanente</w:t>
      </w:r>
    </w:p>
    <w:p w14:paraId="3B0CFC76" w14:textId="77777777" w:rsidR="002A0E09" w:rsidRPr="00702F50" w:rsidRDefault="002A0E09" w:rsidP="00D76C98">
      <w:pPr>
        <w:ind w:left="-180" w:right="7609"/>
        <w:contextualSpacing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702F50">
        <w:rPr>
          <w:rFonts w:asciiTheme="minorHAnsi" w:hAnsiTheme="minorHAnsi" w:cstheme="minorHAnsi"/>
          <w:sz w:val="22"/>
          <w:szCs w:val="22"/>
          <w:lang w:val="es-ES"/>
        </w:rPr>
        <w:t>de Costa Rica</w:t>
      </w:r>
    </w:p>
    <w:p w14:paraId="7C3E0498" w14:textId="77777777" w:rsidR="0010420D" w:rsidRPr="00702F50" w:rsidRDefault="0010420D" w:rsidP="00D76C98">
      <w:pPr>
        <w:ind w:left="-180" w:right="7609"/>
        <w:contextualSpacing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702F50">
        <w:rPr>
          <w:rFonts w:asciiTheme="minorHAnsi" w:hAnsiTheme="minorHAnsi" w:cstheme="minorHAnsi"/>
          <w:sz w:val="22"/>
          <w:szCs w:val="22"/>
          <w:lang w:val="es-ES"/>
        </w:rPr>
        <w:t>Ginebra</w:t>
      </w:r>
    </w:p>
    <w:p w14:paraId="0BAB8F7D" w14:textId="2031AE92" w:rsidR="00CC19EE" w:rsidRPr="00702F50" w:rsidRDefault="00CC19EE" w:rsidP="00CD5F04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b/>
          <w:lang w:val="es-ES_tradnl"/>
        </w:rPr>
      </w:pPr>
      <w:r w:rsidRPr="00702F50">
        <w:rPr>
          <w:rFonts w:asciiTheme="minorHAnsi" w:eastAsia="Calibri" w:hAnsiTheme="minorHAnsi" w:cstheme="minorHAnsi"/>
          <w:lang w:val="es-ES_tradnl"/>
        </w:rPr>
        <w:t>_________________________________________________________________________________</w:t>
      </w:r>
      <w:r w:rsidRPr="00702F50">
        <w:rPr>
          <w:rFonts w:asciiTheme="minorHAnsi" w:eastAsia="Calibri" w:hAnsiTheme="minorHAnsi" w:cstheme="minorHAnsi"/>
          <w:lang w:val="es-ES_tradnl"/>
        </w:rPr>
        <w:br/>
      </w:r>
      <w:r w:rsidRPr="00702F50">
        <w:rPr>
          <w:rFonts w:asciiTheme="minorHAnsi" w:eastAsia="Calibri" w:hAnsiTheme="minorHAnsi" w:cstheme="minorHAnsi"/>
          <w:b/>
          <w:lang w:val="es-ES_tradnl"/>
        </w:rPr>
        <w:t>Consejo de Derechos Humanos</w:t>
      </w:r>
      <w:r w:rsidRPr="00702F50">
        <w:rPr>
          <w:rFonts w:asciiTheme="minorHAnsi" w:eastAsia="Calibri" w:hAnsiTheme="minorHAnsi" w:cstheme="minorHAnsi"/>
          <w:b/>
          <w:lang w:val="es-ES_tradnl"/>
        </w:rPr>
        <w:br/>
      </w:r>
      <w:r w:rsidR="009F3E30" w:rsidRPr="00702F50">
        <w:rPr>
          <w:rFonts w:asciiTheme="minorHAnsi" w:eastAsia="Calibri" w:hAnsiTheme="minorHAnsi" w:cstheme="minorHAnsi"/>
          <w:b/>
          <w:lang w:val="es-ES_tradnl"/>
        </w:rPr>
        <w:t>3</w:t>
      </w:r>
      <w:r w:rsidR="003426CA" w:rsidRPr="00702F50">
        <w:rPr>
          <w:rFonts w:asciiTheme="minorHAnsi" w:eastAsia="Calibri" w:hAnsiTheme="minorHAnsi" w:cstheme="minorHAnsi"/>
          <w:b/>
          <w:lang w:val="es-ES_tradnl"/>
        </w:rPr>
        <w:t>2</w:t>
      </w:r>
      <w:r w:rsidR="00214FC4">
        <w:rPr>
          <w:rFonts w:asciiTheme="minorHAnsi" w:eastAsia="Calibri" w:hAnsiTheme="minorHAnsi" w:cstheme="minorHAnsi"/>
          <w:b/>
          <w:lang w:val="es-ES_tradnl"/>
        </w:rPr>
        <w:t>ª</w:t>
      </w:r>
      <w:r w:rsidRPr="00702F50">
        <w:rPr>
          <w:rFonts w:asciiTheme="minorHAnsi" w:eastAsia="Calibri" w:hAnsiTheme="minorHAnsi" w:cstheme="minorHAnsi"/>
          <w:b/>
          <w:lang w:val="es-ES_tradnl"/>
        </w:rPr>
        <w:t xml:space="preserve"> Sesión del Grupo de Trabajo sobre el Examen Periódico Universal</w:t>
      </w:r>
    </w:p>
    <w:p w14:paraId="25C095C8" w14:textId="5DD07F4E" w:rsidR="00CC19EE" w:rsidRPr="00702F50" w:rsidRDefault="003426CA" w:rsidP="00CD5F04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b/>
          <w:lang w:val="es-ES_tradnl"/>
        </w:rPr>
      </w:pPr>
      <w:r w:rsidRPr="00702F50">
        <w:rPr>
          <w:rFonts w:asciiTheme="minorHAnsi" w:hAnsiTheme="minorHAnsi" w:cstheme="minorHAnsi"/>
          <w:b/>
          <w:lang w:val="es-CR"/>
        </w:rPr>
        <w:t>Chile</w:t>
      </w:r>
    </w:p>
    <w:p w14:paraId="7A7972AF" w14:textId="77777777" w:rsidR="00214FC4" w:rsidRDefault="00CC19EE" w:rsidP="003426CA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b/>
          <w:lang w:val="es-ES_tradnl"/>
        </w:rPr>
      </w:pPr>
      <w:r w:rsidRPr="00702F50">
        <w:rPr>
          <w:rFonts w:asciiTheme="minorHAnsi" w:eastAsia="Calibri" w:hAnsiTheme="minorHAnsi" w:cstheme="minorHAnsi"/>
          <w:b/>
          <w:lang w:val="es-ES_tradnl"/>
        </w:rPr>
        <w:t xml:space="preserve">Ginebra, </w:t>
      </w:r>
    </w:p>
    <w:p w14:paraId="191BB3E6" w14:textId="466DB99E" w:rsidR="00AA7C15" w:rsidRPr="00702F50" w:rsidRDefault="00214FC4" w:rsidP="003426CA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b/>
          <w:lang w:val="es-ES_tradnl"/>
        </w:rPr>
      </w:pPr>
      <w:r>
        <w:rPr>
          <w:rFonts w:asciiTheme="minorHAnsi" w:eastAsia="Calibri" w:hAnsiTheme="minorHAnsi" w:cstheme="minorHAnsi"/>
          <w:b/>
          <w:lang w:val="es-ES_tradnl"/>
        </w:rPr>
        <w:t>M</w:t>
      </w:r>
      <w:r w:rsidR="00702F50" w:rsidRPr="00702F50">
        <w:rPr>
          <w:rFonts w:asciiTheme="minorHAnsi" w:eastAsia="Calibri" w:hAnsiTheme="minorHAnsi" w:cstheme="minorHAnsi"/>
          <w:b/>
          <w:lang w:val="es-ES_tradnl"/>
        </w:rPr>
        <w:t xml:space="preserve">artes </w:t>
      </w:r>
      <w:r w:rsidR="003426CA" w:rsidRPr="00702F50">
        <w:rPr>
          <w:rFonts w:asciiTheme="minorHAnsi" w:eastAsia="Calibri" w:hAnsiTheme="minorHAnsi" w:cstheme="minorHAnsi"/>
          <w:b/>
          <w:lang w:val="es-ES_tradnl"/>
        </w:rPr>
        <w:t>22 de enero del 2019, 9h00</w:t>
      </w:r>
      <w:r w:rsidR="00CC19EE" w:rsidRPr="00702F50">
        <w:rPr>
          <w:rFonts w:asciiTheme="minorHAnsi" w:eastAsia="Calibri" w:hAnsiTheme="minorHAnsi" w:cstheme="minorHAnsi"/>
          <w:b/>
          <w:lang w:val="es-ES_tradnl"/>
        </w:rPr>
        <w:br/>
      </w:r>
      <w:r w:rsidR="009F3E30" w:rsidRPr="00702F50">
        <w:rPr>
          <w:rFonts w:asciiTheme="minorHAnsi" w:eastAsia="Calibri" w:hAnsiTheme="minorHAnsi" w:cstheme="minorHAnsi"/>
          <w:b/>
          <w:lang w:val="es-ES_tradnl"/>
        </w:rPr>
        <w:t xml:space="preserve">Intervención </w:t>
      </w:r>
      <w:r w:rsidR="00CC19EE" w:rsidRPr="00702F50">
        <w:rPr>
          <w:rFonts w:asciiTheme="minorHAnsi" w:eastAsia="Calibri" w:hAnsiTheme="minorHAnsi" w:cstheme="minorHAnsi"/>
          <w:b/>
          <w:lang w:val="es-ES_tradnl"/>
        </w:rPr>
        <w:t>de Costa Rica</w:t>
      </w:r>
      <w:r w:rsidR="00AA7C15" w:rsidRPr="00702F50">
        <w:rPr>
          <w:rFonts w:asciiTheme="minorHAnsi" w:eastAsia="Calibri" w:hAnsiTheme="minorHAnsi" w:cstheme="minorHAnsi"/>
          <w:b/>
          <w:lang w:val="es-ES_tradnl"/>
        </w:rPr>
        <w:t>,</w:t>
      </w:r>
      <w:r w:rsidR="003426CA" w:rsidRPr="00702F50">
        <w:rPr>
          <w:rFonts w:asciiTheme="minorHAnsi" w:eastAsia="Calibri" w:hAnsiTheme="minorHAnsi" w:cstheme="minorHAnsi"/>
          <w:b/>
          <w:lang w:val="es-ES_tradnl"/>
        </w:rPr>
        <w:t xml:space="preserve"> tiempo máximo: </w:t>
      </w:r>
      <w:r w:rsidR="00075ACD">
        <w:rPr>
          <w:rFonts w:asciiTheme="minorHAnsi" w:eastAsia="Calibri" w:hAnsiTheme="minorHAnsi" w:cstheme="minorHAnsi"/>
          <w:b/>
          <w:lang w:val="es-ES_tradnl"/>
        </w:rPr>
        <w:t xml:space="preserve">1 minuto 10 </w:t>
      </w:r>
    </w:p>
    <w:p w14:paraId="5DF186C8" w14:textId="372C3213" w:rsidR="00CC19EE" w:rsidRPr="00702F50" w:rsidRDefault="00CC19EE" w:rsidP="00CD5F04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lang w:val="es-ES_tradnl"/>
        </w:rPr>
      </w:pPr>
      <w:r w:rsidRPr="00702F50">
        <w:rPr>
          <w:rFonts w:asciiTheme="minorHAnsi" w:eastAsia="Calibri" w:hAnsiTheme="minorHAnsi" w:cstheme="minorHAnsi"/>
          <w:lang w:val="es-ES_tradnl"/>
        </w:rPr>
        <w:t>_________________________________________________________________________________</w:t>
      </w:r>
    </w:p>
    <w:p w14:paraId="15CC9BEC" w14:textId="77777777" w:rsidR="00CC19EE" w:rsidRPr="00702F50" w:rsidRDefault="00CC19EE" w:rsidP="00D76C98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contextualSpacing/>
        <w:rPr>
          <w:rFonts w:asciiTheme="minorHAnsi" w:eastAsia="Calibri" w:hAnsiTheme="minorHAnsi" w:cstheme="minorHAnsi"/>
          <w:lang w:val="es-ES_tradnl"/>
        </w:rPr>
      </w:pPr>
      <w:r w:rsidRPr="00702F50">
        <w:rPr>
          <w:rFonts w:asciiTheme="minorHAnsi" w:eastAsia="Calibri" w:hAnsiTheme="minorHAnsi" w:cstheme="minorHAnsi"/>
          <w:lang w:val="es-ES_tradnl"/>
        </w:rPr>
        <w:t xml:space="preserve">    </w:t>
      </w:r>
    </w:p>
    <w:p w14:paraId="0D4AACA5" w14:textId="7C384AC5" w:rsidR="008213C1" w:rsidRPr="00702F50" w:rsidRDefault="00464134" w:rsidP="00D76C98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Gracias </w:t>
      </w:r>
      <w:r w:rsidR="00973D6A" w:rsidRPr="00702F50">
        <w:rPr>
          <w:rFonts w:asciiTheme="minorHAnsi" w:hAnsiTheme="minorHAnsi" w:cstheme="minorHAnsi"/>
          <w:b/>
          <w:sz w:val="22"/>
          <w:szCs w:val="22"/>
          <w:lang w:val="es-ES_tradnl"/>
        </w:rPr>
        <w:t>Señor</w:t>
      </w:r>
      <w:r>
        <w:rPr>
          <w:rFonts w:asciiTheme="minorHAnsi" w:hAnsiTheme="minorHAnsi" w:cstheme="minorHAnsi"/>
          <w:b/>
          <w:sz w:val="22"/>
          <w:szCs w:val="22"/>
          <w:lang w:val="es-ES_tradnl"/>
        </w:rPr>
        <w:t>a Vice</w:t>
      </w:r>
      <w:r w:rsidR="00973D6A" w:rsidRPr="00702F50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  <w:r w:rsidR="00214FC4" w:rsidRPr="00702F50">
        <w:rPr>
          <w:rFonts w:asciiTheme="minorHAnsi" w:hAnsiTheme="minorHAnsi" w:cstheme="minorHAnsi"/>
          <w:b/>
          <w:sz w:val="22"/>
          <w:szCs w:val="22"/>
          <w:lang w:val="es-ES_tradnl"/>
        </w:rPr>
        <w:t>president</w:t>
      </w:r>
      <w:r>
        <w:rPr>
          <w:rFonts w:asciiTheme="minorHAnsi" w:hAnsiTheme="minorHAnsi" w:cstheme="minorHAnsi"/>
          <w:b/>
          <w:sz w:val="22"/>
          <w:szCs w:val="22"/>
          <w:lang w:val="es-ES_tradnl"/>
        </w:rPr>
        <w:t>a</w:t>
      </w:r>
      <w:r w:rsidR="00973D6A" w:rsidRPr="00702F50">
        <w:rPr>
          <w:rFonts w:asciiTheme="minorHAnsi" w:hAnsiTheme="minorHAnsi" w:cstheme="minorHAnsi"/>
          <w:b/>
          <w:sz w:val="22"/>
          <w:szCs w:val="22"/>
          <w:lang w:val="es-ES_tradnl"/>
        </w:rPr>
        <w:t>,</w:t>
      </w:r>
    </w:p>
    <w:p w14:paraId="4980728B" w14:textId="77777777" w:rsidR="007C7DFC" w:rsidRPr="00702F50" w:rsidRDefault="007C7DFC" w:rsidP="00D76C98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2983B472" w14:textId="0E04C578" w:rsidR="00CD3CEA" w:rsidRDefault="003B2390" w:rsidP="00CD3CEA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702F50">
        <w:rPr>
          <w:rFonts w:asciiTheme="minorHAnsi" w:hAnsiTheme="minorHAnsi" w:cstheme="minorHAnsi"/>
          <w:sz w:val="22"/>
          <w:szCs w:val="22"/>
          <w:lang w:val="es-ES_tradnl"/>
        </w:rPr>
        <w:t>Mi</w:t>
      </w:r>
      <w:r w:rsidR="00973D6A" w:rsidRPr="00702F50">
        <w:rPr>
          <w:rFonts w:asciiTheme="minorHAnsi" w:hAnsiTheme="minorHAnsi" w:cstheme="minorHAnsi"/>
          <w:sz w:val="22"/>
          <w:szCs w:val="22"/>
          <w:lang w:val="es-ES_tradnl"/>
        </w:rPr>
        <w:t xml:space="preserve"> delegación agradece a la delegación </w:t>
      </w:r>
      <w:r w:rsidR="00CD3CEA" w:rsidRPr="00702F50">
        <w:rPr>
          <w:rFonts w:asciiTheme="minorHAnsi" w:hAnsiTheme="minorHAnsi" w:cstheme="minorHAnsi"/>
          <w:sz w:val="22"/>
          <w:szCs w:val="22"/>
          <w:lang w:val="es-ES_tradnl"/>
        </w:rPr>
        <w:t>de Chile la presentación de su informe</w:t>
      </w:r>
      <w:r w:rsidR="00464134">
        <w:rPr>
          <w:rFonts w:asciiTheme="minorHAnsi" w:hAnsiTheme="minorHAnsi" w:cstheme="minorHAnsi"/>
          <w:sz w:val="22"/>
          <w:szCs w:val="22"/>
          <w:lang w:val="es-ES_tradnl"/>
        </w:rPr>
        <w:t xml:space="preserve"> y los avances logrados.</w:t>
      </w:r>
      <w:r w:rsidR="00CD3CEA" w:rsidRPr="00702F50">
        <w:rPr>
          <w:rFonts w:asciiTheme="minorHAnsi" w:hAnsiTheme="minorHAnsi" w:cstheme="minorHAnsi"/>
          <w:sz w:val="22"/>
          <w:szCs w:val="22"/>
          <w:lang w:val="es-ES_tradnl"/>
        </w:rPr>
        <w:t xml:space="preserve"> Mi país mira con satisfacción</w:t>
      </w:r>
      <w:r w:rsidR="002F096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F096A" w:rsidRPr="002F096A">
        <w:rPr>
          <w:rFonts w:asciiTheme="minorHAnsi" w:hAnsiTheme="minorHAnsi" w:cstheme="minorHAnsi"/>
          <w:sz w:val="22"/>
          <w:szCs w:val="22"/>
          <w:lang w:val="es-ES_tradnl"/>
        </w:rPr>
        <w:t>la creación de la Subsecretaria de Derechos Humanos</w:t>
      </w:r>
      <w:r w:rsidR="002F096A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r w:rsidR="008213C1">
        <w:rPr>
          <w:rFonts w:asciiTheme="minorHAnsi" w:hAnsiTheme="minorHAnsi" w:cstheme="minorHAnsi"/>
          <w:sz w:val="22"/>
          <w:szCs w:val="22"/>
          <w:lang w:val="es-ES_tradnl"/>
        </w:rPr>
        <w:t xml:space="preserve">la adopción </w:t>
      </w:r>
      <w:r w:rsidR="004A04C0">
        <w:rPr>
          <w:rFonts w:asciiTheme="minorHAnsi" w:hAnsiTheme="minorHAnsi" w:cstheme="minorHAnsi"/>
          <w:sz w:val="22"/>
          <w:szCs w:val="22"/>
          <w:lang w:val="es-ES_tradnl"/>
        </w:rPr>
        <w:t>de</w:t>
      </w:r>
      <w:r w:rsidR="002F096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14FC4">
        <w:rPr>
          <w:rFonts w:asciiTheme="minorHAnsi" w:hAnsiTheme="minorHAnsi" w:cstheme="minorHAnsi"/>
          <w:sz w:val="22"/>
          <w:szCs w:val="22"/>
          <w:lang w:val="es-ES_tradnl"/>
        </w:rPr>
        <w:t>su Primer</w:t>
      </w:r>
      <w:r w:rsidR="002F096A">
        <w:rPr>
          <w:rFonts w:asciiTheme="minorHAnsi" w:hAnsiTheme="minorHAnsi" w:cstheme="minorHAnsi"/>
          <w:sz w:val="22"/>
          <w:szCs w:val="22"/>
          <w:lang w:val="es-ES_tradnl"/>
        </w:rPr>
        <w:t xml:space="preserve"> P</w:t>
      </w:r>
      <w:r w:rsidR="004A04C0">
        <w:rPr>
          <w:rFonts w:asciiTheme="minorHAnsi" w:hAnsiTheme="minorHAnsi" w:cstheme="minorHAnsi"/>
          <w:sz w:val="22"/>
          <w:szCs w:val="22"/>
          <w:lang w:val="es-ES_tradnl"/>
        </w:rPr>
        <w:t xml:space="preserve">lan </w:t>
      </w:r>
      <w:r w:rsidR="002F096A"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="004A04C0">
        <w:rPr>
          <w:rFonts w:asciiTheme="minorHAnsi" w:hAnsiTheme="minorHAnsi" w:cstheme="minorHAnsi"/>
          <w:sz w:val="22"/>
          <w:szCs w:val="22"/>
          <w:lang w:val="es-ES_tradnl"/>
        </w:rPr>
        <w:t xml:space="preserve">acional de </w:t>
      </w:r>
      <w:r w:rsidR="002F096A">
        <w:rPr>
          <w:rFonts w:asciiTheme="minorHAnsi" w:hAnsiTheme="minorHAnsi" w:cstheme="minorHAnsi"/>
          <w:sz w:val="22"/>
          <w:szCs w:val="22"/>
          <w:lang w:val="es-ES_tradnl"/>
        </w:rPr>
        <w:t>D</w:t>
      </w:r>
      <w:r w:rsidR="004A04C0">
        <w:rPr>
          <w:rFonts w:asciiTheme="minorHAnsi" w:hAnsiTheme="minorHAnsi" w:cstheme="minorHAnsi"/>
          <w:sz w:val="22"/>
          <w:szCs w:val="22"/>
          <w:lang w:val="es-ES_tradnl"/>
        </w:rPr>
        <w:t>erechos humanos</w:t>
      </w:r>
      <w:r w:rsidR="004F0654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4A04C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217E96FD" w14:textId="77777777" w:rsidR="004F0654" w:rsidRPr="00702F50" w:rsidRDefault="004F0654" w:rsidP="00CD3CEA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021FE0C" w14:textId="351BC465" w:rsidR="00CD3CEA" w:rsidRPr="00214FC4" w:rsidRDefault="004F0654" w:rsidP="00CD3CEA">
      <w:pPr>
        <w:ind w:left="720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Sin embargo</w:t>
      </w:r>
      <w:r w:rsidR="00214FC4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464134">
        <w:rPr>
          <w:rFonts w:asciiTheme="minorHAnsi" w:hAnsiTheme="minorHAnsi" w:cstheme="minorHAnsi"/>
          <w:sz w:val="22"/>
          <w:szCs w:val="22"/>
          <w:lang w:val="es-ES_tradnl"/>
        </w:rPr>
        <w:t>aspiramos a q</w:t>
      </w:r>
      <w:r w:rsidR="00214FC4">
        <w:rPr>
          <w:rFonts w:asciiTheme="minorHAnsi" w:hAnsiTheme="minorHAnsi" w:cstheme="minorHAnsi"/>
          <w:sz w:val="22"/>
          <w:szCs w:val="22"/>
          <w:lang w:val="es-ES_tradnl"/>
        </w:rPr>
        <w:t xml:space="preserve">ue Chile </w:t>
      </w:r>
      <w:r w:rsidR="00464134">
        <w:rPr>
          <w:rFonts w:asciiTheme="minorHAnsi" w:hAnsiTheme="minorHAnsi" w:cstheme="minorHAnsi"/>
          <w:sz w:val="22"/>
          <w:szCs w:val="22"/>
          <w:lang w:val="es-ES_tradnl"/>
        </w:rPr>
        <w:t>suscriba</w:t>
      </w:r>
      <w:r w:rsidR="00214FC4">
        <w:rPr>
          <w:rFonts w:asciiTheme="minorHAnsi" w:hAnsiTheme="minorHAnsi" w:cstheme="minorHAnsi"/>
          <w:sz w:val="22"/>
          <w:szCs w:val="22"/>
          <w:lang w:val="es-ES_tradnl"/>
        </w:rPr>
        <w:t xml:space="preserve"> el Acuerdo de Escazú sobre </w:t>
      </w:r>
      <w:r w:rsidR="00214FC4" w:rsidRPr="00214FC4">
        <w:rPr>
          <w:rFonts w:asciiTheme="minorHAnsi" w:hAnsiTheme="minorHAnsi" w:cstheme="minorHAnsi"/>
          <w:sz w:val="22"/>
          <w:szCs w:val="22"/>
          <w:lang w:val="es-ES_tradnl"/>
        </w:rPr>
        <w:t>el Acceso a la Información, la Participación Pública y el Acceso a la Justicia en Asuntos Ambientales en América Latina y el Caribe</w:t>
      </w:r>
      <w:r w:rsidR="00214FC4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</w:p>
    <w:p w14:paraId="53F24586" w14:textId="77777777" w:rsidR="008213C1" w:rsidRDefault="008213C1" w:rsidP="00CD3CEA">
      <w:pPr>
        <w:ind w:left="720"/>
        <w:jc w:val="both"/>
        <w:rPr>
          <w:rFonts w:asciiTheme="minorHAnsi" w:hAnsiTheme="minorHAnsi" w:cstheme="minorHAnsi"/>
          <w:sz w:val="22"/>
          <w:szCs w:val="22"/>
          <w:lang w:val="uz-Cyrl-UZ"/>
        </w:rPr>
      </w:pPr>
    </w:p>
    <w:p w14:paraId="0D52DE39" w14:textId="2504294A" w:rsidR="00075ACD" w:rsidRPr="00E75D91" w:rsidRDefault="00E75D91" w:rsidP="00CD3CEA">
      <w:pPr>
        <w:ind w:left="720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E75D91">
        <w:rPr>
          <w:rFonts w:ascii="Calibri" w:hAnsi="Calibri" w:cs="Calibri"/>
          <w:color w:val="000000"/>
          <w:lang w:val="es-CR"/>
        </w:rPr>
        <w:t xml:space="preserve">Mi delegación desea conocer cuál será el en enfoque de las reformas legales que propone el gobierno en materia de migración y </w:t>
      </w:r>
      <w:r w:rsidR="00464134" w:rsidRPr="00E75D91">
        <w:rPr>
          <w:rFonts w:ascii="Calibri" w:hAnsi="Calibri" w:cs="Calibri"/>
          <w:color w:val="000000"/>
          <w:lang w:val="es-CR"/>
        </w:rPr>
        <w:t>su relación</w:t>
      </w:r>
      <w:r w:rsidRPr="00E75D91">
        <w:rPr>
          <w:rFonts w:ascii="Calibri" w:hAnsi="Calibri" w:cs="Calibri"/>
          <w:color w:val="000000"/>
          <w:lang w:val="es-CR"/>
        </w:rPr>
        <w:t xml:space="preserve"> con sus obligaciones del derecho internacional de los derechos humanos</w:t>
      </w:r>
      <w:r w:rsidR="00464134">
        <w:rPr>
          <w:rFonts w:ascii="Calibri" w:hAnsi="Calibri" w:cs="Calibri"/>
          <w:color w:val="000000"/>
          <w:lang w:val="es-CR"/>
        </w:rPr>
        <w:t>,</w:t>
      </w:r>
      <w:r w:rsidRPr="00E75D91">
        <w:rPr>
          <w:rFonts w:ascii="Calibri" w:hAnsi="Calibri" w:cs="Calibri"/>
          <w:color w:val="000000"/>
          <w:lang w:val="es-CR"/>
        </w:rPr>
        <w:t xml:space="preserve"> aplicable a la movilidad humana.</w:t>
      </w:r>
    </w:p>
    <w:p w14:paraId="4CF30268" w14:textId="77777777" w:rsidR="004F0654" w:rsidRDefault="004F0654" w:rsidP="00CD3CEA">
      <w:pPr>
        <w:ind w:left="720"/>
        <w:jc w:val="both"/>
        <w:rPr>
          <w:rFonts w:asciiTheme="minorHAnsi" w:hAnsiTheme="minorHAnsi" w:cstheme="minorHAnsi"/>
          <w:sz w:val="22"/>
          <w:szCs w:val="22"/>
          <w:lang w:val="es-CR"/>
        </w:rPr>
      </w:pPr>
    </w:p>
    <w:p w14:paraId="6999D473" w14:textId="7371850D" w:rsidR="00CD3CEA" w:rsidRPr="00702F50" w:rsidRDefault="00490EFF" w:rsidP="00CD3CEA">
      <w:pPr>
        <w:ind w:left="720"/>
        <w:jc w:val="both"/>
        <w:rPr>
          <w:rFonts w:asciiTheme="minorHAnsi" w:hAnsiTheme="minorHAnsi" w:cstheme="minorHAnsi"/>
          <w:sz w:val="22"/>
          <w:szCs w:val="22"/>
          <w:lang w:val="uz-Cyrl-UZ"/>
        </w:rPr>
      </w:pPr>
      <w:r w:rsidRPr="00702F50">
        <w:rPr>
          <w:rFonts w:asciiTheme="minorHAnsi" w:hAnsiTheme="minorHAnsi" w:cstheme="minorHAnsi"/>
          <w:sz w:val="22"/>
          <w:szCs w:val="22"/>
          <w:lang w:val="uz-Cyrl-UZ"/>
        </w:rPr>
        <w:t>Mi</w:t>
      </w:r>
      <w:r w:rsidR="00CD3CEA" w:rsidRPr="00702F50">
        <w:rPr>
          <w:rFonts w:asciiTheme="minorHAnsi" w:hAnsiTheme="minorHAnsi" w:cstheme="minorHAnsi"/>
          <w:sz w:val="22"/>
          <w:szCs w:val="22"/>
          <w:lang w:val="uz-Cyrl-UZ"/>
        </w:rPr>
        <w:t xml:space="preserve"> delegación respetuosamente recom</w:t>
      </w:r>
      <w:proofErr w:type="spellStart"/>
      <w:r w:rsidR="004F0654" w:rsidRPr="004F0654">
        <w:rPr>
          <w:rFonts w:asciiTheme="minorHAnsi" w:hAnsiTheme="minorHAnsi" w:cstheme="minorHAnsi"/>
          <w:sz w:val="22"/>
          <w:szCs w:val="22"/>
          <w:lang w:val="es-CR"/>
        </w:rPr>
        <w:t>i</w:t>
      </w:r>
      <w:r w:rsidR="004F0654">
        <w:rPr>
          <w:rFonts w:asciiTheme="minorHAnsi" w:hAnsiTheme="minorHAnsi" w:cstheme="minorHAnsi"/>
          <w:sz w:val="22"/>
          <w:szCs w:val="22"/>
          <w:lang w:val="es-CR"/>
        </w:rPr>
        <w:t>enda</w:t>
      </w:r>
      <w:proofErr w:type="spellEnd"/>
      <w:r w:rsidR="00CD3CEA" w:rsidRPr="00702F50">
        <w:rPr>
          <w:rFonts w:asciiTheme="minorHAnsi" w:hAnsiTheme="minorHAnsi" w:cstheme="minorHAnsi"/>
          <w:sz w:val="22"/>
          <w:szCs w:val="22"/>
          <w:lang w:val="uz-Cyrl-UZ"/>
        </w:rPr>
        <w:t xml:space="preserve">: </w:t>
      </w:r>
    </w:p>
    <w:p w14:paraId="3708904B" w14:textId="64234C8F" w:rsidR="00E76D0E" w:rsidRPr="00702F50" w:rsidRDefault="00E76D0E" w:rsidP="00D10F9D">
      <w:pPr>
        <w:contextualSpacing/>
        <w:jc w:val="both"/>
        <w:rPr>
          <w:rFonts w:asciiTheme="minorHAnsi" w:hAnsiTheme="minorHAnsi" w:cstheme="minorHAnsi"/>
          <w:sz w:val="22"/>
          <w:szCs w:val="22"/>
          <w:lang w:val="uz-Cyrl-UZ"/>
        </w:rPr>
      </w:pPr>
    </w:p>
    <w:p w14:paraId="5F5B39D1" w14:textId="22C25D96" w:rsidR="00214FC4" w:rsidRPr="00214FC4" w:rsidRDefault="004E74D6" w:rsidP="00214FC4">
      <w:pPr>
        <w:pStyle w:val="ListParagraph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s-CR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Crear una instancia permanente de reconocimiento de los derechos de reparación integral a las víctimas de la dictadura.</w:t>
      </w:r>
    </w:p>
    <w:p w14:paraId="2614EDCA" w14:textId="77777777" w:rsidR="00214FC4" w:rsidRPr="00214FC4" w:rsidRDefault="00214FC4" w:rsidP="00214FC4">
      <w:pPr>
        <w:pStyle w:val="ListParagraph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s-CR"/>
        </w:rPr>
      </w:pPr>
    </w:p>
    <w:p w14:paraId="3E56E60B" w14:textId="77777777" w:rsidR="00464134" w:rsidRPr="00214FC4" w:rsidRDefault="00464134" w:rsidP="00464134">
      <w:pPr>
        <w:pStyle w:val="ListParagraph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s-CR"/>
        </w:rPr>
      </w:pPr>
      <w:r w:rsidRPr="00214FC4">
        <w:rPr>
          <w:rFonts w:asciiTheme="minorHAnsi" w:hAnsiTheme="minorHAnsi" w:cstheme="minorHAnsi"/>
          <w:sz w:val="22"/>
          <w:szCs w:val="22"/>
          <w:lang w:val="es-ES_tradnl"/>
        </w:rPr>
        <w:t>Acelerar la implementación de programas de recuperación socioambiental, elaborar normas de calidad ambiental acordes con los estándares internacionales de la Organización Mundial de la Salud, y aplicar los Principios Rectores sobre las Empresas y los Derechos Humanos en el ámbito de la exploración y explotación de los recursos naturales</w:t>
      </w:r>
    </w:p>
    <w:p w14:paraId="6B22E5DD" w14:textId="77777777" w:rsidR="00534573" w:rsidRPr="00702F50" w:rsidRDefault="00534573" w:rsidP="00D10F9D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  <w:lang w:val="es-CR" w:eastAsia="en-GB"/>
        </w:rPr>
      </w:pPr>
    </w:p>
    <w:p w14:paraId="212F1623" w14:textId="7B248220" w:rsidR="00CD3A09" w:rsidRPr="00702F50" w:rsidRDefault="00B101AA" w:rsidP="009506A8">
      <w:pPr>
        <w:pStyle w:val="ListParagraph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702F50">
        <w:rPr>
          <w:rFonts w:asciiTheme="minorHAnsi" w:hAnsiTheme="minorHAnsi" w:cstheme="minorHAnsi"/>
          <w:sz w:val="22"/>
          <w:szCs w:val="22"/>
          <w:lang w:val="es-ES_tradnl"/>
        </w:rPr>
        <w:t>Muchas gracias.</w:t>
      </w:r>
    </w:p>
    <w:p w14:paraId="42A0FBF0" w14:textId="34EDF8D6" w:rsidR="000A7E06" w:rsidRPr="00702F50" w:rsidRDefault="000A7E06" w:rsidP="009506A8">
      <w:pPr>
        <w:pStyle w:val="ListParagraph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7B58BFB" w14:textId="0A9880FF" w:rsidR="00CD3A09" w:rsidRPr="00702F50" w:rsidRDefault="00702F50" w:rsidP="005A45D8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  <w:lang w:val="es-ES_tradnl"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ES_tradnl" w:eastAsia="en-GB"/>
        </w:rPr>
        <w:t>(</w:t>
      </w:r>
      <w:r w:rsidR="00DE1220">
        <w:rPr>
          <w:rFonts w:asciiTheme="minorHAnsi" w:hAnsiTheme="minorHAnsi" w:cstheme="minorHAnsi"/>
          <w:color w:val="000000"/>
          <w:sz w:val="22"/>
          <w:szCs w:val="22"/>
          <w:lang w:val="es-ES_tradnl" w:eastAsia="en-GB"/>
        </w:rPr>
        <w:t>194)</w:t>
      </w:r>
      <w:bookmarkStart w:id="0" w:name="_GoBack"/>
      <w:bookmarkEnd w:id="0"/>
    </w:p>
    <w:sectPr w:rsidR="00CD3A09" w:rsidRPr="00702F50" w:rsidSect="000F68C7">
      <w:pgSz w:w="11906" w:h="16838"/>
      <w:pgMar w:top="1151" w:right="1417" w:bottom="426" w:left="720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611C0" w14:textId="77777777" w:rsidR="00D55627" w:rsidRPr="00303722" w:rsidRDefault="00D55627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endnote>
  <w:endnote w:type="continuationSeparator" w:id="0">
    <w:p w14:paraId="71EA8674" w14:textId="77777777" w:rsidR="00D55627" w:rsidRPr="00303722" w:rsidRDefault="00D55627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A925" w14:textId="77777777" w:rsidR="00D55627" w:rsidRPr="00303722" w:rsidRDefault="00D55627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footnote>
  <w:footnote w:type="continuationSeparator" w:id="0">
    <w:p w14:paraId="311DCF1A" w14:textId="77777777" w:rsidR="00D55627" w:rsidRPr="00303722" w:rsidRDefault="00D55627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A63"/>
    <w:multiLevelType w:val="hybridMultilevel"/>
    <w:tmpl w:val="163AF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3F41"/>
    <w:multiLevelType w:val="multilevel"/>
    <w:tmpl w:val="C2D4B2FA"/>
    <w:styleLink w:val="List0"/>
    <w:lvl w:ilvl="0">
      <w:start w:val="1"/>
      <w:numFmt w:val="decimal"/>
      <w:lvlText w:val="%1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2" w15:restartNumberingAfterBreak="0">
    <w:nsid w:val="2C0B57BE"/>
    <w:multiLevelType w:val="hybridMultilevel"/>
    <w:tmpl w:val="AD949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076B7"/>
    <w:multiLevelType w:val="hybridMultilevel"/>
    <w:tmpl w:val="93A0D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47317"/>
    <w:multiLevelType w:val="hybridMultilevel"/>
    <w:tmpl w:val="42624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8501A"/>
    <w:multiLevelType w:val="hybridMultilevel"/>
    <w:tmpl w:val="69E25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A0815"/>
    <w:multiLevelType w:val="hybridMultilevel"/>
    <w:tmpl w:val="6FFCA864"/>
    <w:lvl w:ilvl="0" w:tplc="8BE42FE4">
      <w:start w:val="1"/>
      <w:numFmt w:val="decimal"/>
      <w:lvlText w:val="%1."/>
      <w:lvlJc w:val="left"/>
      <w:pPr>
        <w:ind w:left="720" w:hanging="360"/>
      </w:pPr>
      <w:rPr>
        <w:rFonts w:hint="default"/>
        <w:lang w:val="uz-Cyrl-UZ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A646E"/>
    <w:multiLevelType w:val="multilevel"/>
    <w:tmpl w:val="2E3C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A9"/>
    <w:rsid w:val="00003700"/>
    <w:rsid w:val="0000492D"/>
    <w:rsid w:val="0000558C"/>
    <w:rsid w:val="00007355"/>
    <w:rsid w:val="00052F52"/>
    <w:rsid w:val="00075ACD"/>
    <w:rsid w:val="00087E23"/>
    <w:rsid w:val="0009790F"/>
    <w:rsid w:val="000A7E06"/>
    <w:rsid w:val="000D35E1"/>
    <w:rsid w:val="000E535B"/>
    <w:rsid w:val="000F68C7"/>
    <w:rsid w:val="00102883"/>
    <w:rsid w:val="0010420D"/>
    <w:rsid w:val="00106222"/>
    <w:rsid w:val="0013533C"/>
    <w:rsid w:val="00136D0C"/>
    <w:rsid w:val="0014032D"/>
    <w:rsid w:val="001511F2"/>
    <w:rsid w:val="0018355D"/>
    <w:rsid w:val="001878B2"/>
    <w:rsid w:val="00193EEA"/>
    <w:rsid w:val="001B5538"/>
    <w:rsid w:val="001D5A92"/>
    <w:rsid w:val="00206B9A"/>
    <w:rsid w:val="00214FC4"/>
    <w:rsid w:val="00221B29"/>
    <w:rsid w:val="00223A9E"/>
    <w:rsid w:val="002428FB"/>
    <w:rsid w:val="002438B4"/>
    <w:rsid w:val="00247B97"/>
    <w:rsid w:val="00247F2F"/>
    <w:rsid w:val="002548C7"/>
    <w:rsid w:val="002642ED"/>
    <w:rsid w:val="00264552"/>
    <w:rsid w:val="00281EB3"/>
    <w:rsid w:val="00287CA4"/>
    <w:rsid w:val="00294A6A"/>
    <w:rsid w:val="0029753A"/>
    <w:rsid w:val="002A0E09"/>
    <w:rsid w:val="002A4DBE"/>
    <w:rsid w:val="002A5D68"/>
    <w:rsid w:val="002C47ED"/>
    <w:rsid w:val="002C53AA"/>
    <w:rsid w:val="002D4F4B"/>
    <w:rsid w:val="002F096A"/>
    <w:rsid w:val="0030290B"/>
    <w:rsid w:val="00303722"/>
    <w:rsid w:val="00310995"/>
    <w:rsid w:val="0031776F"/>
    <w:rsid w:val="003426CA"/>
    <w:rsid w:val="00392EB1"/>
    <w:rsid w:val="0039530C"/>
    <w:rsid w:val="003B2238"/>
    <w:rsid w:val="003B2390"/>
    <w:rsid w:val="003C7379"/>
    <w:rsid w:val="003D4E3B"/>
    <w:rsid w:val="003E645E"/>
    <w:rsid w:val="003F0746"/>
    <w:rsid w:val="00433A9F"/>
    <w:rsid w:val="00444AAD"/>
    <w:rsid w:val="00464134"/>
    <w:rsid w:val="004724A3"/>
    <w:rsid w:val="00490EFF"/>
    <w:rsid w:val="00493D06"/>
    <w:rsid w:val="004A04C0"/>
    <w:rsid w:val="004A60EA"/>
    <w:rsid w:val="004B78BE"/>
    <w:rsid w:val="004D4FB5"/>
    <w:rsid w:val="004E4A5F"/>
    <w:rsid w:val="004E74D6"/>
    <w:rsid w:val="004F0654"/>
    <w:rsid w:val="004F2235"/>
    <w:rsid w:val="004F6A27"/>
    <w:rsid w:val="005163F0"/>
    <w:rsid w:val="00517C66"/>
    <w:rsid w:val="00522041"/>
    <w:rsid w:val="00534573"/>
    <w:rsid w:val="00540770"/>
    <w:rsid w:val="005547D8"/>
    <w:rsid w:val="005676A8"/>
    <w:rsid w:val="00570DDB"/>
    <w:rsid w:val="00571B7A"/>
    <w:rsid w:val="005A45D8"/>
    <w:rsid w:val="005B2CC9"/>
    <w:rsid w:val="005B49BE"/>
    <w:rsid w:val="005C0B42"/>
    <w:rsid w:val="005C3BBF"/>
    <w:rsid w:val="0060523D"/>
    <w:rsid w:val="0061752C"/>
    <w:rsid w:val="00652196"/>
    <w:rsid w:val="00661EAD"/>
    <w:rsid w:val="00670D15"/>
    <w:rsid w:val="00686215"/>
    <w:rsid w:val="006D0084"/>
    <w:rsid w:val="006D4E4D"/>
    <w:rsid w:val="006E0BB3"/>
    <w:rsid w:val="006E0E7B"/>
    <w:rsid w:val="0070129C"/>
    <w:rsid w:val="00702F50"/>
    <w:rsid w:val="00726C3D"/>
    <w:rsid w:val="0078217D"/>
    <w:rsid w:val="007A3DFD"/>
    <w:rsid w:val="007C7DFC"/>
    <w:rsid w:val="0080041A"/>
    <w:rsid w:val="00802C9F"/>
    <w:rsid w:val="00803A82"/>
    <w:rsid w:val="008115CC"/>
    <w:rsid w:val="00817541"/>
    <w:rsid w:val="00820C38"/>
    <w:rsid w:val="008213C1"/>
    <w:rsid w:val="00844AF4"/>
    <w:rsid w:val="00884AD3"/>
    <w:rsid w:val="00887BCF"/>
    <w:rsid w:val="00892AB3"/>
    <w:rsid w:val="008965A0"/>
    <w:rsid w:val="008B4D0E"/>
    <w:rsid w:val="00907DBC"/>
    <w:rsid w:val="00922ED5"/>
    <w:rsid w:val="00934F48"/>
    <w:rsid w:val="009372ED"/>
    <w:rsid w:val="009506A8"/>
    <w:rsid w:val="00972670"/>
    <w:rsid w:val="00973D6A"/>
    <w:rsid w:val="00975566"/>
    <w:rsid w:val="00980616"/>
    <w:rsid w:val="0098164C"/>
    <w:rsid w:val="00982F71"/>
    <w:rsid w:val="00984F15"/>
    <w:rsid w:val="009A4FB5"/>
    <w:rsid w:val="009B4F11"/>
    <w:rsid w:val="009D27B7"/>
    <w:rsid w:val="009E10C2"/>
    <w:rsid w:val="009E15E3"/>
    <w:rsid w:val="009F3A8C"/>
    <w:rsid w:val="009F3E30"/>
    <w:rsid w:val="009F6A7C"/>
    <w:rsid w:val="00A27D50"/>
    <w:rsid w:val="00A44FE3"/>
    <w:rsid w:val="00A47A05"/>
    <w:rsid w:val="00A52105"/>
    <w:rsid w:val="00A53B64"/>
    <w:rsid w:val="00A54A64"/>
    <w:rsid w:val="00A679AB"/>
    <w:rsid w:val="00A92FEC"/>
    <w:rsid w:val="00AA3A29"/>
    <w:rsid w:val="00AA52EF"/>
    <w:rsid w:val="00AA70E5"/>
    <w:rsid w:val="00AA7C15"/>
    <w:rsid w:val="00AC529F"/>
    <w:rsid w:val="00AC628C"/>
    <w:rsid w:val="00AD071F"/>
    <w:rsid w:val="00AD0974"/>
    <w:rsid w:val="00AE3AE1"/>
    <w:rsid w:val="00B101AA"/>
    <w:rsid w:val="00B20680"/>
    <w:rsid w:val="00B94424"/>
    <w:rsid w:val="00B976D1"/>
    <w:rsid w:val="00BA6E1F"/>
    <w:rsid w:val="00BB210F"/>
    <w:rsid w:val="00BB5CEA"/>
    <w:rsid w:val="00BB6F95"/>
    <w:rsid w:val="00BC1CAB"/>
    <w:rsid w:val="00BC71A6"/>
    <w:rsid w:val="00BD5C55"/>
    <w:rsid w:val="00BD6C1F"/>
    <w:rsid w:val="00BE0F41"/>
    <w:rsid w:val="00BE5DB6"/>
    <w:rsid w:val="00C07AA9"/>
    <w:rsid w:val="00C122E2"/>
    <w:rsid w:val="00C33F84"/>
    <w:rsid w:val="00C41103"/>
    <w:rsid w:val="00C52731"/>
    <w:rsid w:val="00C607FE"/>
    <w:rsid w:val="00CC19EE"/>
    <w:rsid w:val="00CC5AC3"/>
    <w:rsid w:val="00CD3A09"/>
    <w:rsid w:val="00CD3CEA"/>
    <w:rsid w:val="00CD5F04"/>
    <w:rsid w:val="00D00037"/>
    <w:rsid w:val="00D10F9D"/>
    <w:rsid w:val="00D159E0"/>
    <w:rsid w:val="00D248EB"/>
    <w:rsid w:val="00D42DA6"/>
    <w:rsid w:val="00D55627"/>
    <w:rsid w:val="00D62B8C"/>
    <w:rsid w:val="00D7669D"/>
    <w:rsid w:val="00D76C98"/>
    <w:rsid w:val="00D83E0B"/>
    <w:rsid w:val="00DA160C"/>
    <w:rsid w:val="00DA1747"/>
    <w:rsid w:val="00DB1D1D"/>
    <w:rsid w:val="00DD3BBD"/>
    <w:rsid w:val="00DE0548"/>
    <w:rsid w:val="00DE1220"/>
    <w:rsid w:val="00DE658F"/>
    <w:rsid w:val="00DF1D21"/>
    <w:rsid w:val="00E121D6"/>
    <w:rsid w:val="00E15A94"/>
    <w:rsid w:val="00E56EB1"/>
    <w:rsid w:val="00E64185"/>
    <w:rsid w:val="00E75290"/>
    <w:rsid w:val="00E75D91"/>
    <w:rsid w:val="00E76D0E"/>
    <w:rsid w:val="00E95585"/>
    <w:rsid w:val="00EB05B8"/>
    <w:rsid w:val="00EB62FB"/>
    <w:rsid w:val="00EE177D"/>
    <w:rsid w:val="00EF625B"/>
    <w:rsid w:val="00F21590"/>
    <w:rsid w:val="00F45C01"/>
    <w:rsid w:val="00F55CAA"/>
    <w:rsid w:val="00F87891"/>
    <w:rsid w:val="00F96CE6"/>
    <w:rsid w:val="00FA0438"/>
    <w:rsid w:val="00FF669D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B61DC"/>
  <w15:docId w15:val="{C9AB038E-2134-459F-B99F-F735F94F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0E09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E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A0E0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A0E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36D0C"/>
    <w:pPr>
      <w:tabs>
        <w:tab w:val="left" w:pos="-720"/>
      </w:tabs>
      <w:suppressAutoHyphens/>
      <w:overflowPunct/>
      <w:autoSpaceDE/>
      <w:autoSpaceDN/>
      <w:adjustRightInd/>
      <w:ind w:left="570"/>
      <w:jc w:val="both"/>
      <w:textAlignment w:val="auto"/>
    </w:pPr>
    <w:rPr>
      <w:rFonts w:ascii="Arial" w:hAnsi="Arial"/>
      <w:spacing w:val="-3"/>
      <w:lang w:val="es-CR"/>
    </w:rPr>
  </w:style>
  <w:style w:type="paragraph" w:styleId="PlainText">
    <w:name w:val="Plain Text"/>
    <w:basedOn w:val="Normal"/>
    <w:rsid w:val="0000492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fr-FR"/>
    </w:rPr>
  </w:style>
  <w:style w:type="paragraph" w:customStyle="1" w:styleId="BodyA">
    <w:name w:val="Body A"/>
    <w:rsid w:val="00CC19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AA">
    <w:name w:val="Body A A"/>
    <w:rsid w:val="00CC19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numbering" w:customStyle="1" w:styleId="List0">
    <w:name w:val="List 0"/>
    <w:basedOn w:val="NoList"/>
    <w:rsid w:val="00CC19E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92A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3D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fr-CH" w:eastAsia="fr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669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69D"/>
    <w:rPr>
      <w:lang w:val="en-US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D7669D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8213C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213C1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8213C1"/>
    <w:rPr>
      <w:sz w:val="24"/>
      <w:szCs w:val="24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13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213C1"/>
    <w:rPr>
      <w:b/>
      <w:bCs/>
      <w:sz w:val="24"/>
      <w:szCs w:val="24"/>
      <w:lang w:val="en-US" w:eastAsia="fr-FR"/>
    </w:rPr>
  </w:style>
  <w:style w:type="paragraph" w:customStyle="1" w:styleId="Default">
    <w:name w:val="Default"/>
    <w:rsid w:val="009E15E3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UG%2006\AppData\Roaming\Microsoft\Templates\LOGO%20R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19DE9-6406-4285-B155-5AE2A2C491B7}"/>
</file>

<file path=customXml/itemProps2.xml><?xml version="1.0" encoding="utf-8"?>
<ds:datastoreItem xmlns:ds="http://schemas.openxmlformats.org/officeDocument/2006/customXml" ds:itemID="{9CEAA9B8-0620-43D6-B82A-987A58129C78}"/>
</file>

<file path=customXml/itemProps3.xml><?xml version="1.0" encoding="utf-8"?>
<ds:datastoreItem xmlns:ds="http://schemas.openxmlformats.org/officeDocument/2006/customXml" ds:itemID="{2C0F51B8-7F57-470B-B0D3-5141EE6497AE}"/>
</file>

<file path=customXml/itemProps4.xml><?xml version="1.0" encoding="utf-8"?>
<ds:datastoreItem xmlns:ds="http://schemas.openxmlformats.org/officeDocument/2006/customXml" ds:itemID="{BBF22809-C4D5-4EF3-9398-0A385B5B487C}"/>
</file>

<file path=docProps/app.xml><?xml version="1.0" encoding="utf-8"?>
<Properties xmlns="http://schemas.openxmlformats.org/officeDocument/2006/extended-properties" xmlns:vt="http://schemas.openxmlformats.org/officeDocument/2006/docPropsVTypes">
  <Template>LOGO RT</Template>
  <TotalTime>1</TotalTime>
  <Pages>1</Pages>
  <Words>236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MPONUG 06</dc:creator>
  <cp:lastModifiedBy>Mision Costa Rica</cp:lastModifiedBy>
  <cp:revision>3</cp:revision>
  <cp:lastPrinted>2019-01-21T09:45:00Z</cp:lastPrinted>
  <dcterms:created xsi:type="dcterms:W3CDTF">2019-01-22T11:15:00Z</dcterms:created>
  <dcterms:modified xsi:type="dcterms:W3CDTF">2019-01-22T11:16:00Z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