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B" w:rsidRPr="00CD34C5" w:rsidRDefault="003A2DCB" w:rsidP="003A2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2A67">
        <w:rPr>
          <w:rFonts w:ascii="Times New Roman" w:hAnsi="Times New Roman" w:cs="Times New Roman"/>
          <w:b/>
          <w:sz w:val="24"/>
          <w:szCs w:val="24"/>
        </w:rPr>
        <w:t>32</w:t>
      </w:r>
      <w:r w:rsidRPr="000E2A6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E2A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3A2DCB" w:rsidRPr="00CD34C5" w:rsidRDefault="003A2DCB" w:rsidP="003A2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Dominican Republic</w:t>
      </w:r>
    </w:p>
    <w:p w:rsidR="003A2DCB" w:rsidRPr="00CD34C5" w:rsidRDefault="003A2DCB" w:rsidP="003A2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3A2DCB" w:rsidRDefault="003A2DCB" w:rsidP="003A2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3A2DC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A67">
        <w:rPr>
          <w:rFonts w:ascii="Times New Roman" w:hAnsi="Times New Roman" w:cs="Times New Roman"/>
          <w:b/>
          <w:sz w:val="24"/>
          <w:szCs w:val="24"/>
        </w:rPr>
        <w:t>January 2019</w:t>
      </w:r>
    </w:p>
    <w:p w:rsidR="003A2DCB" w:rsidRPr="00B21728" w:rsidRDefault="003A2DCB" w:rsidP="00CF2F8B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2DCB" w:rsidRPr="0096265F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Thank you, Mr. </w:t>
      </w:r>
      <w:r>
        <w:rPr>
          <w:rFonts w:ascii="Times New Roman" w:hAnsi="Times New Roman" w:cs="Times New Roman"/>
          <w:sz w:val="24"/>
          <w:szCs w:val="24"/>
        </w:rPr>
        <w:t>(Vice) President.</w:t>
      </w:r>
    </w:p>
    <w:p w:rsidR="00CF2F8B" w:rsidRDefault="00CF2F8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EE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>
        <w:rPr>
          <w:rFonts w:ascii="Times New Roman" w:hAnsi="Times New Roman" w:cs="Times New Roman"/>
          <w:sz w:val="24"/>
          <w:szCs w:val="24"/>
        </w:rPr>
        <w:t>Dominican Republic</w:t>
      </w:r>
      <w:r w:rsidRPr="0096265F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CF2F8B" w:rsidRDefault="00CF2F8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DCB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65F">
        <w:rPr>
          <w:rFonts w:ascii="Times New Roman" w:hAnsi="Times New Roman" w:cs="Times New Roman"/>
          <w:sz w:val="24"/>
          <w:szCs w:val="24"/>
        </w:rPr>
        <w:t xml:space="preserve">Ireland </w:t>
      </w:r>
      <w:r w:rsidR="00E362EE">
        <w:rPr>
          <w:rFonts w:ascii="Times New Roman" w:hAnsi="Times New Roman" w:cs="Times New Roman"/>
          <w:sz w:val="24"/>
          <w:szCs w:val="24"/>
        </w:rPr>
        <w:t xml:space="preserve">acknowledges </w:t>
      </w:r>
      <w:r>
        <w:rPr>
          <w:rFonts w:ascii="Times New Roman" w:hAnsi="Times New Roman" w:cs="Times New Roman"/>
          <w:sz w:val="24"/>
          <w:szCs w:val="24"/>
        </w:rPr>
        <w:t>Dominican Republic’s</w:t>
      </w:r>
      <w:r w:rsidRPr="0096265F">
        <w:rPr>
          <w:rFonts w:ascii="Times New Roman" w:hAnsi="Times New Roman" w:cs="Times New Roman"/>
          <w:sz w:val="24"/>
          <w:szCs w:val="24"/>
        </w:rPr>
        <w:t xml:space="preserve"> efforts to advance human rights domestically since the last UPR cycle</w:t>
      </w:r>
      <w:r>
        <w:rPr>
          <w:rFonts w:ascii="Times New Roman" w:hAnsi="Times New Roman" w:cs="Times New Roman"/>
          <w:sz w:val="24"/>
          <w:szCs w:val="24"/>
        </w:rPr>
        <w:t>, including</w:t>
      </w:r>
      <w:r w:rsidR="00662F55">
        <w:rPr>
          <w:rFonts w:ascii="Times New Roman" w:hAnsi="Times New Roman" w:cs="Times New Roman"/>
          <w:sz w:val="24"/>
          <w:szCs w:val="24"/>
        </w:rPr>
        <w:t xml:space="preserve"> ratification of the Second Optional Protocol to the ICCPR</w:t>
      </w:r>
      <w:r w:rsidR="006B3E16">
        <w:rPr>
          <w:rFonts w:ascii="Times New Roman" w:hAnsi="Times New Roman" w:cs="Times New Roman"/>
          <w:sz w:val="24"/>
          <w:szCs w:val="24"/>
        </w:rPr>
        <w:t xml:space="preserve">. We also commend </w:t>
      </w:r>
      <w:r w:rsidR="006175D8">
        <w:rPr>
          <w:rFonts w:ascii="Times New Roman" w:hAnsi="Times New Roman" w:cs="Times New Roman"/>
          <w:sz w:val="24"/>
          <w:szCs w:val="24"/>
        </w:rPr>
        <w:t xml:space="preserve">the </w:t>
      </w:r>
      <w:r w:rsidR="00FE2138">
        <w:rPr>
          <w:rFonts w:ascii="Times New Roman" w:hAnsi="Times New Roman" w:cs="Times New Roman"/>
          <w:sz w:val="24"/>
          <w:szCs w:val="24"/>
        </w:rPr>
        <w:t xml:space="preserve">recent </w:t>
      </w:r>
      <w:r w:rsidR="00662F55">
        <w:rPr>
          <w:rFonts w:ascii="Times New Roman" w:hAnsi="Times New Roman" w:cs="Times New Roman"/>
          <w:sz w:val="24"/>
          <w:szCs w:val="24"/>
        </w:rPr>
        <w:t xml:space="preserve">adoption of </w:t>
      </w:r>
      <w:r w:rsidR="006B3E16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662F55" w:rsidRPr="00662F55">
        <w:rPr>
          <w:rFonts w:ascii="Times New Roman" w:hAnsi="Times New Roman" w:cs="Times New Roman"/>
          <w:sz w:val="24"/>
          <w:szCs w:val="24"/>
          <w:lang w:val="en-GB"/>
        </w:rPr>
        <w:t xml:space="preserve"> first National Plan on Human Rights</w:t>
      </w:r>
      <w:r w:rsidR="00662F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2DCB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makes the following recommendations to Dominican Republic:</w:t>
      </w:r>
    </w:p>
    <w:p w:rsidR="006175D8" w:rsidRPr="006175D8" w:rsidRDefault="00AF01DA" w:rsidP="00CF2F8B">
      <w:pPr>
        <w:pStyle w:val="ListParagraph"/>
        <w:numPr>
          <w:ilvl w:val="0"/>
          <w:numId w:val="1"/>
        </w:numPr>
        <w:spacing w:line="480" w:lineRule="auto"/>
        <w:ind w:left="714" w:hanging="357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6175D8" w:rsidRPr="006175D8">
        <w:rPr>
          <w:bCs/>
          <w:sz w:val="24"/>
          <w:szCs w:val="24"/>
        </w:rPr>
        <w:t xml:space="preserve">estore the Dominican nationality of all persons affected by </w:t>
      </w:r>
      <w:r w:rsidR="00FE2138">
        <w:rPr>
          <w:bCs/>
          <w:sz w:val="24"/>
          <w:szCs w:val="24"/>
        </w:rPr>
        <w:t>Constitutional Court ruling 168/</w:t>
      </w:r>
      <w:r w:rsidR="006175D8" w:rsidRPr="006175D8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 xml:space="preserve">, and </w:t>
      </w:r>
      <w:r w:rsidRPr="00AF01DA">
        <w:rPr>
          <w:bCs/>
          <w:sz w:val="24"/>
          <w:szCs w:val="24"/>
          <w:lang w:val="en-GB"/>
        </w:rPr>
        <w:t>adopt all necessary legal and practical measures to prevent and reduce cases of statelessness</w:t>
      </w:r>
      <w:r>
        <w:rPr>
          <w:bCs/>
          <w:sz w:val="24"/>
          <w:szCs w:val="24"/>
        </w:rPr>
        <w:t>, including by considering accession</w:t>
      </w:r>
      <w:r w:rsidR="00A8502D">
        <w:rPr>
          <w:bCs/>
          <w:sz w:val="24"/>
          <w:szCs w:val="24"/>
        </w:rPr>
        <w:t xml:space="preserve"> to the </w:t>
      </w:r>
      <w:r w:rsidR="006B3E16">
        <w:rPr>
          <w:bCs/>
          <w:sz w:val="24"/>
          <w:szCs w:val="24"/>
        </w:rPr>
        <w:t>1961 Convention on the Reduction of Statelessness</w:t>
      </w:r>
      <w:r w:rsidR="006175D8" w:rsidRPr="006175D8">
        <w:rPr>
          <w:bCs/>
          <w:sz w:val="24"/>
          <w:szCs w:val="24"/>
        </w:rPr>
        <w:t xml:space="preserve">. </w:t>
      </w:r>
    </w:p>
    <w:p w:rsidR="00A2221C" w:rsidRPr="00823FDE" w:rsidRDefault="00A2221C" w:rsidP="00CF2F8B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sz w:val="24"/>
          <w:szCs w:val="24"/>
        </w:rPr>
      </w:pPr>
      <w:r w:rsidRPr="00A2221C">
        <w:rPr>
          <w:sz w:val="24"/>
          <w:szCs w:val="24"/>
        </w:rPr>
        <w:t>Expedite adopt</w:t>
      </w:r>
      <w:r w:rsidR="002629D4">
        <w:rPr>
          <w:sz w:val="24"/>
          <w:szCs w:val="24"/>
        </w:rPr>
        <w:t xml:space="preserve">ion of the draft Bill </w:t>
      </w:r>
      <w:r w:rsidR="002629D4" w:rsidRPr="002629D4">
        <w:rPr>
          <w:sz w:val="24"/>
          <w:szCs w:val="24"/>
        </w:rPr>
        <w:t xml:space="preserve">on </w:t>
      </w:r>
      <w:r w:rsidR="00CD7483">
        <w:rPr>
          <w:sz w:val="24"/>
          <w:szCs w:val="24"/>
        </w:rPr>
        <w:t xml:space="preserve">violence against women </w:t>
      </w:r>
      <w:r w:rsidR="00CD7483" w:rsidRPr="00CD7483">
        <w:rPr>
          <w:sz w:val="24"/>
          <w:szCs w:val="24"/>
        </w:rPr>
        <w:t>along with a national plan of action to prevent an</w:t>
      </w:r>
      <w:r w:rsidR="00CD7483">
        <w:rPr>
          <w:sz w:val="24"/>
          <w:szCs w:val="24"/>
        </w:rPr>
        <w:t xml:space="preserve">d combat violence against women; and </w:t>
      </w:r>
      <w:r w:rsidR="004114BB">
        <w:rPr>
          <w:sz w:val="24"/>
          <w:szCs w:val="24"/>
        </w:rPr>
        <w:t xml:space="preserve">strengthen capacity of the Ministry for Women, as coordinating body, </w:t>
      </w:r>
      <w:r w:rsidR="00AF01DA">
        <w:rPr>
          <w:sz w:val="24"/>
          <w:szCs w:val="24"/>
        </w:rPr>
        <w:t xml:space="preserve">to allow for </w:t>
      </w:r>
      <w:r w:rsidR="00CD7483">
        <w:rPr>
          <w:sz w:val="24"/>
          <w:szCs w:val="24"/>
        </w:rPr>
        <w:t>their</w:t>
      </w:r>
      <w:r w:rsidR="004114BB">
        <w:rPr>
          <w:sz w:val="24"/>
          <w:szCs w:val="24"/>
        </w:rPr>
        <w:t xml:space="preserve"> </w:t>
      </w:r>
      <w:r w:rsidR="00AF01DA">
        <w:rPr>
          <w:sz w:val="24"/>
          <w:szCs w:val="24"/>
        </w:rPr>
        <w:t>f</w:t>
      </w:r>
      <w:r w:rsidR="004114BB">
        <w:rPr>
          <w:sz w:val="24"/>
          <w:szCs w:val="24"/>
        </w:rPr>
        <w:t>ull implementation</w:t>
      </w:r>
      <w:r w:rsidR="00AF01DA">
        <w:rPr>
          <w:sz w:val="24"/>
          <w:szCs w:val="24"/>
        </w:rPr>
        <w:t xml:space="preserve">. </w:t>
      </w:r>
    </w:p>
    <w:p w:rsidR="00823FDE" w:rsidRPr="00823FDE" w:rsidRDefault="00823FDE" w:rsidP="00CF2F8B">
      <w:pPr>
        <w:pStyle w:val="ListParagraph"/>
        <w:spacing w:before="0" w:after="0" w:line="480" w:lineRule="auto"/>
        <w:ind w:left="714"/>
        <w:contextualSpacing w:val="0"/>
        <w:jc w:val="both"/>
        <w:rPr>
          <w:sz w:val="24"/>
          <w:szCs w:val="24"/>
        </w:rPr>
      </w:pPr>
    </w:p>
    <w:p w:rsidR="003A2DCB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</w:t>
      </w:r>
      <w:r w:rsidR="00E362EE">
        <w:rPr>
          <w:rFonts w:ascii="Times New Roman" w:hAnsi="Times New Roman" w:cs="Times New Roman"/>
          <w:sz w:val="24"/>
          <w:szCs w:val="24"/>
        </w:rPr>
        <w:t>Dominican Republic</w:t>
      </w:r>
      <w:r>
        <w:rPr>
          <w:rFonts w:ascii="Times New Roman" w:hAnsi="Times New Roman" w:cs="Times New Roman"/>
          <w:sz w:val="24"/>
          <w:szCs w:val="24"/>
        </w:rPr>
        <w:t xml:space="preserve"> every success in this UPR cycle</w:t>
      </w:r>
      <w:r w:rsidR="00E362EE">
        <w:rPr>
          <w:rFonts w:ascii="Times New Roman" w:hAnsi="Times New Roman" w:cs="Times New Roman"/>
          <w:sz w:val="24"/>
          <w:szCs w:val="24"/>
        </w:rPr>
        <w:t>.</w:t>
      </w:r>
    </w:p>
    <w:p w:rsidR="003A2DCB" w:rsidRPr="0006461F" w:rsidRDefault="003A2DCB" w:rsidP="00CF2F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92D" w:rsidRDefault="003A2DCB" w:rsidP="00CF2F8B">
      <w:pPr>
        <w:spacing w:line="480" w:lineRule="auto"/>
        <w:jc w:val="both"/>
      </w:pPr>
      <w:r w:rsidRPr="0010109A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B73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73" w:rsidRDefault="00005873" w:rsidP="003A2DCB">
      <w:pPr>
        <w:spacing w:after="0" w:line="240" w:lineRule="auto"/>
      </w:pPr>
      <w:r>
        <w:separator/>
      </w:r>
    </w:p>
  </w:endnote>
  <w:endnote w:type="continuationSeparator" w:id="0">
    <w:p w:rsidR="00005873" w:rsidRDefault="00005873" w:rsidP="003A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73" w:rsidRDefault="00005873" w:rsidP="003A2DCB">
      <w:pPr>
        <w:spacing w:after="0" w:line="240" w:lineRule="auto"/>
      </w:pPr>
      <w:r>
        <w:separator/>
      </w:r>
    </w:p>
  </w:footnote>
  <w:footnote w:type="continuationSeparator" w:id="0">
    <w:p w:rsidR="00005873" w:rsidRDefault="00005873" w:rsidP="003A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30" w:rsidRDefault="00005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B"/>
    <w:rsid w:val="00005873"/>
    <w:rsid w:val="0001561B"/>
    <w:rsid w:val="00064DD1"/>
    <w:rsid w:val="000A792B"/>
    <w:rsid w:val="00136028"/>
    <w:rsid w:val="0015145F"/>
    <w:rsid w:val="001562F5"/>
    <w:rsid w:val="00197C3B"/>
    <w:rsid w:val="001C1E93"/>
    <w:rsid w:val="001D3C10"/>
    <w:rsid w:val="001D4687"/>
    <w:rsid w:val="001E2AB9"/>
    <w:rsid w:val="00254DC6"/>
    <w:rsid w:val="002629D4"/>
    <w:rsid w:val="00270B41"/>
    <w:rsid w:val="002A37A8"/>
    <w:rsid w:val="002D309F"/>
    <w:rsid w:val="003604B2"/>
    <w:rsid w:val="003A2DCB"/>
    <w:rsid w:val="003B31BC"/>
    <w:rsid w:val="003F6102"/>
    <w:rsid w:val="004114BB"/>
    <w:rsid w:val="00442C24"/>
    <w:rsid w:val="00465145"/>
    <w:rsid w:val="0047782F"/>
    <w:rsid w:val="004B288C"/>
    <w:rsid w:val="004C38AA"/>
    <w:rsid w:val="00505502"/>
    <w:rsid w:val="00513B7F"/>
    <w:rsid w:val="00535B04"/>
    <w:rsid w:val="00584246"/>
    <w:rsid w:val="00591E9C"/>
    <w:rsid w:val="005F3DEE"/>
    <w:rsid w:val="006003EE"/>
    <w:rsid w:val="00602E09"/>
    <w:rsid w:val="006175D8"/>
    <w:rsid w:val="00622FE0"/>
    <w:rsid w:val="0062566B"/>
    <w:rsid w:val="006465EA"/>
    <w:rsid w:val="006522BD"/>
    <w:rsid w:val="00662F55"/>
    <w:rsid w:val="00664C0E"/>
    <w:rsid w:val="006954D9"/>
    <w:rsid w:val="006A58AC"/>
    <w:rsid w:val="006B2828"/>
    <w:rsid w:val="006B3E16"/>
    <w:rsid w:val="006D1655"/>
    <w:rsid w:val="006F44FE"/>
    <w:rsid w:val="006F7577"/>
    <w:rsid w:val="00704825"/>
    <w:rsid w:val="00716F76"/>
    <w:rsid w:val="007351A7"/>
    <w:rsid w:val="00740174"/>
    <w:rsid w:val="007462EC"/>
    <w:rsid w:val="007569D6"/>
    <w:rsid w:val="00764DC2"/>
    <w:rsid w:val="007769CE"/>
    <w:rsid w:val="007B1D51"/>
    <w:rsid w:val="007D15ED"/>
    <w:rsid w:val="007D4C47"/>
    <w:rsid w:val="007E081C"/>
    <w:rsid w:val="008205B5"/>
    <w:rsid w:val="00823FDE"/>
    <w:rsid w:val="00850FA6"/>
    <w:rsid w:val="00877A66"/>
    <w:rsid w:val="008B6071"/>
    <w:rsid w:val="008D40A6"/>
    <w:rsid w:val="008E6D17"/>
    <w:rsid w:val="008E7710"/>
    <w:rsid w:val="008F6A9D"/>
    <w:rsid w:val="00901F24"/>
    <w:rsid w:val="009238FA"/>
    <w:rsid w:val="009314DF"/>
    <w:rsid w:val="00935755"/>
    <w:rsid w:val="00943A3A"/>
    <w:rsid w:val="009A2058"/>
    <w:rsid w:val="009C205E"/>
    <w:rsid w:val="009E627D"/>
    <w:rsid w:val="00A2221C"/>
    <w:rsid w:val="00A60643"/>
    <w:rsid w:val="00A8502D"/>
    <w:rsid w:val="00A9159F"/>
    <w:rsid w:val="00AB778A"/>
    <w:rsid w:val="00AC6C32"/>
    <w:rsid w:val="00AD71FB"/>
    <w:rsid w:val="00AF01DA"/>
    <w:rsid w:val="00AF0EDF"/>
    <w:rsid w:val="00B22457"/>
    <w:rsid w:val="00B41BD4"/>
    <w:rsid w:val="00B53A3C"/>
    <w:rsid w:val="00B561EC"/>
    <w:rsid w:val="00B7392D"/>
    <w:rsid w:val="00B958A0"/>
    <w:rsid w:val="00B978AE"/>
    <w:rsid w:val="00BB5E1A"/>
    <w:rsid w:val="00BF5B7E"/>
    <w:rsid w:val="00C34AEA"/>
    <w:rsid w:val="00C43EE3"/>
    <w:rsid w:val="00C4649A"/>
    <w:rsid w:val="00C76289"/>
    <w:rsid w:val="00C836C6"/>
    <w:rsid w:val="00CD7483"/>
    <w:rsid w:val="00CE7B7F"/>
    <w:rsid w:val="00CF2F8B"/>
    <w:rsid w:val="00CF3628"/>
    <w:rsid w:val="00D0603D"/>
    <w:rsid w:val="00D12965"/>
    <w:rsid w:val="00D273C8"/>
    <w:rsid w:val="00D63E37"/>
    <w:rsid w:val="00DC7DA2"/>
    <w:rsid w:val="00E022D2"/>
    <w:rsid w:val="00E21C93"/>
    <w:rsid w:val="00E30042"/>
    <w:rsid w:val="00E362EE"/>
    <w:rsid w:val="00E54DF3"/>
    <w:rsid w:val="00E93F0B"/>
    <w:rsid w:val="00E95434"/>
    <w:rsid w:val="00ED2E1B"/>
    <w:rsid w:val="00EF4970"/>
    <w:rsid w:val="00F06D8E"/>
    <w:rsid w:val="00F14D4A"/>
    <w:rsid w:val="00F565A3"/>
    <w:rsid w:val="00F70FE3"/>
    <w:rsid w:val="00FA5910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2D0EB-A034-4800-BC7E-D9503A74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3A2DCB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3A2DCB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A2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2D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2D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CB"/>
  </w:style>
  <w:style w:type="paragraph" w:styleId="Footer">
    <w:name w:val="footer"/>
    <w:basedOn w:val="Normal"/>
    <w:link w:val="FooterChar"/>
    <w:uiPriority w:val="99"/>
    <w:unhideWhenUsed/>
    <w:rsid w:val="003A2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CB"/>
  </w:style>
  <w:style w:type="character" w:styleId="FollowedHyperlink">
    <w:name w:val="FollowedHyperlink"/>
    <w:basedOn w:val="DefaultParagraphFont"/>
    <w:uiPriority w:val="99"/>
    <w:semiHidden/>
    <w:unhideWhenUsed/>
    <w:rsid w:val="00B224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E8964-A384-4A93-827B-CA472921E33C}"/>
</file>

<file path=customXml/itemProps2.xml><?xml version="1.0" encoding="utf-8"?>
<ds:datastoreItem xmlns:ds="http://schemas.openxmlformats.org/officeDocument/2006/customXml" ds:itemID="{5DD639BA-A296-47B4-B44A-D175B61F4C49}"/>
</file>

<file path=customXml/itemProps3.xml><?xml version="1.0" encoding="utf-8"?>
<ds:datastoreItem xmlns:ds="http://schemas.openxmlformats.org/officeDocument/2006/customXml" ds:itemID="{BEBA7FC9-F685-4F48-A018-D51821358373}"/>
</file>

<file path=customXml/itemProps4.xml><?xml version="1.0" encoding="utf-8"?>
<ds:datastoreItem xmlns:ds="http://schemas.openxmlformats.org/officeDocument/2006/customXml" ds:itemID="{438508D4-142F-45DC-830A-9514EE389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2</cp:revision>
  <cp:lastPrinted>2019-01-25T15:52:00Z</cp:lastPrinted>
  <dcterms:created xsi:type="dcterms:W3CDTF">2019-01-30T15:11:00Z</dcterms:created>
  <dcterms:modified xsi:type="dcterms:W3CDTF">2019-01-30T15:11:00Z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