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EEE8" w14:textId="77777777" w:rsidR="00EE3CF9" w:rsidRPr="00DD0BA6" w:rsidRDefault="00EE3CF9" w:rsidP="00A317E4">
      <w:pPr>
        <w:jc w:val="center"/>
        <w:rPr>
          <w:rFonts w:asciiTheme="minorHAnsi" w:hAnsiTheme="minorHAnsi"/>
          <w:b/>
        </w:rPr>
      </w:pPr>
      <w:r w:rsidRPr="00DD0BA6">
        <w:rPr>
          <w:rFonts w:asciiTheme="minorHAnsi" w:hAnsiTheme="minorHAnsi"/>
          <w:b/>
        </w:rPr>
        <w:t xml:space="preserve">RECOMENDACIONES </w:t>
      </w:r>
      <w:r w:rsidR="00DD0BA6">
        <w:rPr>
          <w:rFonts w:asciiTheme="minorHAnsi" w:hAnsiTheme="minorHAnsi"/>
          <w:b/>
        </w:rPr>
        <w:t xml:space="preserve">A </w:t>
      </w:r>
      <w:bookmarkStart w:id="0" w:name="_GoBack"/>
      <w:bookmarkEnd w:id="0"/>
      <w:r w:rsidR="00A317E4" w:rsidRPr="00DD0BA6">
        <w:rPr>
          <w:rFonts w:asciiTheme="minorHAnsi" w:hAnsiTheme="minorHAnsi"/>
          <w:b/>
        </w:rPr>
        <w:t>NUEVA ZELANDIA</w:t>
      </w:r>
      <w:r w:rsidR="00DD0BA6">
        <w:rPr>
          <w:rFonts w:asciiTheme="minorHAnsi" w:hAnsiTheme="minorHAnsi"/>
          <w:b/>
        </w:rPr>
        <w:t xml:space="preserve"> </w:t>
      </w:r>
    </w:p>
    <w:p w14:paraId="55A61B76" w14:textId="77777777" w:rsidR="001B4AE6" w:rsidRPr="00DD0BA6" w:rsidRDefault="00A70300" w:rsidP="00CA5D74">
      <w:pPr>
        <w:jc w:val="both"/>
        <w:rPr>
          <w:rFonts w:asciiTheme="minorHAnsi" w:hAnsiTheme="minorHAnsi"/>
        </w:rPr>
      </w:pPr>
      <w:r w:rsidRPr="00DD0BA6">
        <w:rPr>
          <w:rFonts w:asciiTheme="minorHAnsi" w:hAnsiTheme="minorHAnsi"/>
        </w:rPr>
        <w:t xml:space="preserve">Uruguay agradece al Gobierno de Nueva Zelandia su Informe Nacional y </w:t>
      </w:r>
      <w:r w:rsidR="00CA5D74" w:rsidRPr="00DD0BA6">
        <w:rPr>
          <w:rFonts w:asciiTheme="minorHAnsi" w:hAnsiTheme="minorHAnsi"/>
        </w:rPr>
        <w:t xml:space="preserve">acoge con beneplácito la noticia de que </w:t>
      </w:r>
      <w:r w:rsidR="0027309D" w:rsidRPr="00DD0BA6">
        <w:rPr>
          <w:rFonts w:asciiTheme="minorHAnsi" w:hAnsiTheme="minorHAnsi"/>
        </w:rPr>
        <w:t>esté</w:t>
      </w:r>
      <w:r w:rsidR="00B543A7" w:rsidRPr="00DD0BA6">
        <w:rPr>
          <w:rFonts w:asciiTheme="minorHAnsi" w:hAnsiTheme="minorHAnsi"/>
        </w:rPr>
        <w:t xml:space="preserve"> considerando adherirse a la Convención Internacional para la Protección de Todas las Personas contra las Desapariciones Forzadas</w:t>
      </w:r>
      <w:r w:rsidR="00CA5D74" w:rsidRPr="00DD0BA6">
        <w:rPr>
          <w:rFonts w:asciiTheme="minorHAnsi" w:hAnsiTheme="minorHAnsi"/>
        </w:rPr>
        <w:t xml:space="preserve">, así como ratificar </w:t>
      </w:r>
      <w:r w:rsidR="00B543A7" w:rsidRPr="00DD0BA6">
        <w:rPr>
          <w:rFonts w:asciiTheme="minorHAnsi" w:hAnsiTheme="minorHAnsi"/>
        </w:rPr>
        <w:t>el Protocolo Facultativo de la Convención sobre los Derechos del Niño relativo a un procedimiento de comunicaciones.</w:t>
      </w:r>
      <w:r w:rsidR="007D1488" w:rsidRPr="00DD0BA6">
        <w:rPr>
          <w:rFonts w:asciiTheme="minorHAnsi" w:hAnsiTheme="minorHAnsi"/>
        </w:rPr>
        <w:t xml:space="preserve"> </w:t>
      </w:r>
    </w:p>
    <w:p w14:paraId="60786E55" w14:textId="77777777" w:rsidR="009A213F" w:rsidRPr="00DD0BA6" w:rsidRDefault="00BB151C" w:rsidP="00FD7CF6">
      <w:pPr>
        <w:jc w:val="both"/>
        <w:rPr>
          <w:rFonts w:asciiTheme="minorHAnsi" w:hAnsiTheme="minorHAnsi"/>
          <w:b/>
        </w:rPr>
      </w:pPr>
      <w:r w:rsidRPr="00DD0BA6">
        <w:rPr>
          <w:rFonts w:asciiTheme="minorHAnsi" w:hAnsiTheme="minorHAnsi"/>
          <w:b/>
        </w:rPr>
        <w:t xml:space="preserve">En lo relativo al acceso </w:t>
      </w:r>
      <w:r w:rsidR="00FD7CF6" w:rsidRPr="00DD0BA6">
        <w:rPr>
          <w:rFonts w:asciiTheme="minorHAnsi" w:hAnsiTheme="minorHAnsi"/>
          <w:b/>
        </w:rPr>
        <w:t xml:space="preserve">a la salud,  </w:t>
      </w:r>
      <w:r w:rsidR="00CE51F7" w:rsidRPr="00DD0BA6">
        <w:rPr>
          <w:rFonts w:asciiTheme="minorHAnsi" w:hAnsiTheme="minorHAnsi"/>
          <w:b/>
          <w:u w:val="single"/>
        </w:rPr>
        <w:t>Uruguay r</w:t>
      </w:r>
      <w:r w:rsidR="0025210A" w:rsidRPr="00DD0BA6">
        <w:rPr>
          <w:rFonts w:asciiTheme="minorHAnsi" w:hAnsiTheme="minorHAnsi"/>
          <w:b/>
          <w:u w:val="single"/>
        </w:rPr>
        <w:t>ecomienda</w:t>
      </w:r>
      <w:r w:rsidR="00FD7CF6" w:rsidRPr="00DD0BA6">
        <w:rPr>
          <w:rFonts w:asciiTheme="minorHAnsi" w:hAnsiTheme="minorHAnsi"/>
          <w:b/>
        </w:rPr>
        <w:t xml:space="preserve"> c</w:t>
      </w:r>
      <w:r w:rsidR="007D1488" w:rsidRPr="00DD0BA6">
        <w:rPr>
          <w:rFonts w:asciiTheme="minorHAnsi" w:hAnsiTheme="minorHAnsi"/>
          <w:b/>
        </w:rPr>
        <w:t>ontinuar los esfuerzos orientados a adoptar medidas adicionales para abordar las disparidades registradas por la comunidad SOGISC en el acceso a los servicios en todo el sector de la salud. </w:t>
      </w:r>
    </w:p>
    <w:p w14:paraId="072DA560" w14:textId="77777777" w:rsidR="00BB02A9" w:rsidRPr="00DD0BA6" w:rsidRDefault="00BB02A9" w:rsidP="004210FA">
      <w:pPr>
        <w:jc w:val="both"/>
        <w:rPr>
          <w:rFonts w:asciiTheme="minorHAnsi" w:hAnsiTheme="minorHAnsi"/>
          <w:b/>
        </w:rPr>
      </w:pPr>
      <w:r w:rsidRPr="00DD0BA6">
        <w:rPr>
          <w:rFonts w:asciiTheme="minorHAnsi" w:hAnsiTheme="minorHAnsi"/>
          <w:b/>
        </w:rPr>
        <w:t xml:space="preserve">Igualmente, de acuerdo a lo que ha sido recomendado por la CEDAW, </w:t>
      </w:r>
      <w:r w:rsidRPr="00DD0BA6">
        <w:rPr>
          <w:rFonts w:asciiTheme="minorHAnsi" w:hAnsiTheme="minorHAnsi"/>
          <w:b/>
          <w:u w:val="single"/>
        </w:rPr>
        <w:t>Uruguay recomienda</w:t>
      </w:r>
      <w:r w:rsidRPr="00DD0BA6">
        <w:rPr>
          <w:rFonts w:asciiTheme="minorHAnsi" w:hAnsiTheme="minorHAnsi"/>
          <w:b/>
        </w:rPr>
        <w:t xml:space="preserve"> eliminar el aborto de la Ley de Delitos de 1961 y modificar la Ley de Anticonceptivos, Esterilización y Aborto de 1977 para despenalizar</w:t>
      </w:r>
      <w:r w:rsidR="004210FA" w:rsidRPr="00DD0BA6">
        <w:rPr>
          <w:rFonts w:asciiTheme="minorHAnsi" w:hAnsiTheme="minorHAnsi"/>
          <w:b/>
        </w:rPr>
        <w:t>lo</w:t>
      </w:r>
      <w:r w:rsidRPr="00DD0BA6">
        <w:rPr>
          <w:rFonts w:asciiTheme="minorHAnsi" w:hAnsiTheme="minorHAnsi"/>
          <w:b/>
        </w:rPr>
        <w:t xml:space="preserve"> por completo  modificando la legislación mediante la implementación de la recomendación A del informe de la Comisión legal sobre “enfoques alternativos a la ley del aborto”. </w:t>
      </w:r>
    </w:p>
    <w:p w14:paraId="7D2DF5F7" w14:textId="77777777" w:rsidR="0025210A" w:rsidRPr="00DD0BA6" w:rsidRDefault="008A4612" w:rsidP="0025210A">
      <w:pPr>
        <w:jc w:val="both"/>
        <w:rPr>
          <w:rFonts w:asciiTheme="minorHAnsi" w:hAnsiTheme="minorHAnsi"/>
          <w:b/>
        </w:rPr>
      </w:pPr>
      <w:r w:rsidRPr="00DD0BA6">
        <w:rPr>
          <w:rFonts w:asciiTheme="minorHAnsi" w:hAnsiTheme="minorHAnsi"/>
          <w:b/>
        </w:rPr>
        <w:t xml:space="preserve">Por </w:t>
      </w:r>
      <w:r w:rsidR="004210FA" w:rsidRPr="00DD0BA6">
        <w:rPr>
          <w:rFonts w:asciiTheme="minorHAnsi" w:hAnsiTheme="minorHAnsi"/>
          <w:b/>
        </w:rPr>
        <w:t>último</w:t>
      </w:r>
      <w:r w:rsidRPr="00DD0BA6">
        <w:rPr>
          <w:rFonts w:asciiTheme="minorHAnsi" w:hAnsiTheme="minorHAnsi"/>
          <w:b/>
        </w:rPr>
        <w:t xml:space="preserve">, </w:t>
      </w:r>
      <w:r w:rsidR="001B4AE6" w:rsidRPr="00DD0BA6">
        <w:rPr>
          <w:rFonts w:asciiTheme="minorHAnsi" w:hAnsiTheme="minorHAnsi"/>
          <w:b/>
          <w:u w:val="single"/>
        </w:rPr>
        <w:t>Uruguay recomienda</w:t>
      </w:r>
      <w:r w:rsidR="001B4AE6" w:rsidRPr="00DD0BA6">
        <w:rPr>
          <w:rFonts w:asciiTheme="minorHAnsi" w:hAnsiTheme="minorHAnsi"/>
          <w:b/>
        </w:rPr>
        <w:t>, en atención al gran número de migrantes que recibe el país, aprobar la Convención Internacional sobre la protección de derechos de todos los trabajadores migratorios y de sus familiares.</w:t>
      </w:r>
    </w:p>
    <w:sectPr w:rsidR="0025210A" w:rsidRPr="00DD0BA6" w:rsidSect="00146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6D96F" w14:textId="77777777" w:rsidR="00BA09C9" w:rsidRDefault="00BA09C9" w:rsidP="00EE3CF9">
      <w:pPr>
        <w:spacing w:after="0" w:line="240" w:lineRule="auto"/>
      </w:pPr>
      <w:r>
        <w:separator/>
      </w:r>
    </w:p>
  </w:endnote>
  <w:endnote w:type="continuationSeparator" w:id="0">
    <w:p w14:paraId="74935D70" w14:textId="77777777" w:rsidR="00BA09C9" w:rsidRDefault="00BA09C9" w:rsidP="00EE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F75E" w14:textId="77777777" w:rsidR="00BA09C9" w:rsidRDefault="00BA09C9" w:rsidP="00EE3CF9">
      <w:pPr>
        <w:spacing w:after="0" w:line="240" w:lineRule="auto"/>
      </w:pPr>
      <w:r>
        <w:separator/>
      </w:r>
    </w:p>
  </w:footnote>
  <w:footnote w:type="continuationSeparator" w:id="0">
    <w:p w14:paraId="07DCC110" w14:textId="77777777" w:rsidR="00BA09C9" w:rsidRDefault="00BA09C9" w:rsidP="00EE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119"/>
    <w:multiLevelType w:val="hybridMultilevel"/>
    <w:tmpl w:val="BF70B4B2"/>
    <w:lvl w:ilvl="0" w:tplc="A5E28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CF9"/>
    <w:rsid w:val="00016D6F"/>
    <w:rsid w:val="00093C58"/>
    <w:rsid w:val="000B77A7"/>
    <w:rsid w:val="001466C7"/>
    <w:rsid w:val="00185E4E"/>
    <w:rsid w:val="001B4AE6"/>
    <w:rsid w:val="001C2236"/>
    <w:rsid w:val="001E3F0A"/>
    <w:rsid w:val="001F67A9"/>
    <w:rsid w:val="00202A12"/>
    <w:rsid w:val="0025210A"/>
    <w:rsid w:val="0027309D"/>
    <w:rsid w:val="002A5D3F"/>
    <w:rsid w:val="002D3EFB"/>
    <w:rsid w:val="002D4E7F"/>
    <w:rsid w:val="00360946"/>
    <w:rsid w:val="003774E0"/>
    <w:rsid w:val="00386EB2"/>
    <w:rsid w:val="004210FA"/>
    <w:rsid w:val="0057760F"/>
    <w:rsid w:val="00631034"/>
    <w:rsid w:val="006C4CFA"/>
    <w:rsid w:val="00775AF8"/>
    <w:rsid w:val="0077607A"/>
    <w:rsid w:val="00795FD3"/>
    <w:rsid w:val="007D1488"/>
    <w:rsid w:val="007E358A"/>
    <w:rsid w:val="008164A4"/>
    <w:rsid w:val="00850A8E"/>
    <w:rsid w:val="008611A6"/>
    <w:rsid w:val="008724A6"/>
    <w:rsid w:val="008A4612"/>
    <w:rsid w:val="008E6FB2"/>
    <w:rsid w:val="00932017"/>
    <w:rsid w:val="00974AE5"/>
    <w:rsid w:val="009A213F"/>
    <w:rsid w:val="009C667A"/>
    <w:rsid w:val="009D7AF4"/>
    <w:rsid w:val="00A317E4"/>
    <w:rsid w:val="00A70300"/>
    <w:rsid w:val="00B36590"/>
    <w:rsid w:val="00B52E24"/>
    <w:rsid w:val="00B543A7"/>
    <w:rsid w:val="00BA09C9"/>
    <w:rsid w:val="00BA21EA"/>
    <w:rsid w:val="00BB02A9"/>
    <w:rsid w:val="00BB151C"/>
    <w:rsid w:val="00C12ABF"/>
    <w:rsid w:val="00C31B38"/>
    <w:rsid w:val="00C84438"/>
    <w:rsid w:val="00CA5D74"/>
    <w:rsid w:val="00CD4323"/>
    <w:rsid w:val="00CE51F7"/>
    <w:rsid w:val="00D10F3C"/>
    <w:rsid w:val="00DA659E"/>
    <w:rsid w:val="00DD0BA6"/>
    <w:rsid w:val="00DF238A"/>
    <w:rsid w:val="00E70F47"/>
    <w:rsid w:val="00ED455B"/>
    <w:rsid w:val="00EE3CF9"/>
    <w:rsid w:val="00EE7F07"/>
    <w:rsid w:val="00F22014"/>
    <w:rsid w:val="00F23FBF"/>
    <w:rsid w:val="00F3020C"/>
    <w:rsid w:val="00F62CBD"/>
    <w:rsid w:val="00F918C2"/>
    <w:rsid w:val="00FC3ADC"/>
    <w:rsid w:val="00FD7CF6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FE4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C7"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C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E3CF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E3C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E3CF9"/>
    <w:rPr>
      <w:sz w:val="22"/>
      <w:szCs w:val="22"/>
      <w:lang w:eastAsia="en-US"/>
    </w:rPr>
  </w:style>
  <w:style w:type="character" w:customStyle="1" w:styleId="ninguno">
    <w:name w:val="ninguno"/>
    <w:rsid w:val="00EE3CF9"/>
  </w:style>
  <w:style w:type="paragraph" w:styleId="Prrafodelista">
    <w:name w:val="List Paragraph"/>
    <w:basedOn w:val="Normal"/>
    <w:uiPriority w:val="34"/>
    <w:qFormat/>
    <w:rsid w:val="0025210A"/>
    <w:pPr>
      <w:ind w:left="720"/>
      <w:contextualSpacing/>
    </w:pPr>
  </w:style>
  <w:style w:type="paragraph" w:customStyle="1" w:styleId="SingleTxt">
    <w:name w:val="__Single Txt"/>
    <w:basedOn w:val="Normal"/>
    <w:qFormat/>
    <w:rsid w:val="00BB02A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HAnsi" w:hAnsi="Times New Roman"/>
      <w:spacing w:val="4"/>
      <w:w w:val="103"/>
      <w:kern w:val="14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A9"/>
    <w:rPr>
      <w:rFonts w:ascii="Tahoma" w:hAnsi="Tahoma" w:cs="Tahoma"/>
      <w:sz w:val="16"/>
      <w:szCs w:val="16"/>
      <w:lang w:val="es-UY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UY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5C25B-A99D-420A-9498-520FCB952A42}"/>
</file>

<file path=customXml/itemProps2.xml><?xml version="1.0" encoding="utf-8"?>
<ds:datastoreItem xmlns:ds="http://schemas.openxmlformats.org/officeDocument/2006/customXml" ds:itemID="{9E272035-6529-4016-8F5A-B64292412B4B}"/>
</file>

<file path=customXml/itemProps3.xml><?xml version="1.0" encoding="utf-8"?>
<ds:datastoreItem xmlns:ds="http://schemas.openxmlformats.org/officeDocument/2006/customXml" ds:itemID="{28178674-EAFE-42C1-93D4-7F789C29C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Cambon</dc:creator>
  <cp:lastModifiedBy>Valentina Sierra</cp:lastModifiedBy>
  <cp:revision>3</cp:revision>
  <cp:lastPrinted>2019-01-08T09:47:00Z</cp:lastPrinted>
  <dcterms:created xsi:type="dcterms:W3CDTF">2019-01-18T16:25:00Z</dcterms:created>
  <dcterms:modified xsi:type="dcterms:W3CDTF">2019-01-21T08:32:00Z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