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6" w:rsidRPr="00770425" w:rsidRDefault="008A7B17" w:rsidP="00EE2FD6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8A7B17">
        <w:rPr>
          <w:rFonts w:ascii="Garamond" w:hAnsi="Garamond"/>
          <w:b/>
          <w:bCs/>
          <w:noProof/>
          <w:sz w:val="16"/>
          <w:szCs w:val="16"/>
          <w:rtl/>
          <w:lang w:val="en-US" w:eastAsia="en-US"/>
        </w:rPr>
        <w:pict>
          <v:rect id="Rectangle 2" o:spid="_x0000_s1026" style="position:absolute;left:0;text-align:left;margin-left:-29.7pt;margin-top:-58.85pt;width:207.7pt;height:100.2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r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" o:allowincell="f" filled="f" fillcolor="black" stroked="f" strokeweight="1.5pt">
            <v:textbox style="mso-next-textbox:#Rectangle 2" inset="0,0,0,0">
              <w:txbxContent>
                <w:p w:rsidR="006D7B63" w:rsidRPr="00D860ED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D7B63" w:rsidRPr="002D2339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D7B63" w:rsidRPr="002D2339" w:rsidRDefault="006D7B63" w:rsidP="006D7B63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D7B63" w:rsidRPr="002D2339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D7B63" w:rsidRPr="00862535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D7B63" w:rsidRPr="00BA15E7" w:rsidRDefault="006D7B63" w:rsidP="006D7B63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96660" w:rsidRPr="00770425">
        <w:rPr>
          <w:rFonts w:ascii="Simplified Arabic" w:hAnsi="Simplified Arabic" w:cs="Simplified Arabic"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-429260</wp:posOffset>
            </wp:positionV>
            <wp:extent cx="838200" cy="857250"/>
            <wp:effectExtent l="19050" t="0" r="0" b="0"/>
            <wp:wrapSquare wrapText="bothSides"/>
            <wp:docPr id="3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60" w:rsidRPr="00770425">
        <w:rPr>
          <w:rFonts w:ascii="Simplified Arabic" w:hAnsi="Simplified Arabic" w:cs="Simplified Arabic" w:hint="cs"/>
          <w:b/>
          <w:bCs/>
          <w:noProof/>
          <w:sz w:val="16"/>
          <w:szCs w:val="16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-509270</wp:posOffset>
            </wp:positionV>
            <wp:extent cx="2590800" cy="933450"/>
            <wp:effectExtent l="19050" t="0" r="0" b="0"/>
            <wp:wrapTight wrapText="bothSides">
              <wp:wrapPolygon edited="0">
                <wp:start x="-159" y="0"/>
                <wp:lineTo x="-159" y="21159"/>
                <wp:lineTo x="21600" y="21159"/>
                <wp:lineTo x="21600" y="0"/>
                <wp:lineTo x="-159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41A" w:rsidRDefault="00EE2FD6" w:rsidP="00EE2FD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يان الجمهورية العربية السورية في إطار </w:t>
      </w:r>
    </w:p>
    <w:p w:rsidR="004A6CBC" w:rsidRPr="00EE2FD6" w:rsidRDefault="00EE2FD6" w:rsidP="00A14B51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الاستعراض الدوري الشامل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- 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الدورة </w:t>
      </w:r>
      <w:r w:rsidR="00A14B5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32</w:t>
      </w:r>
    </w:p>
    <w:p w:rsidR="006D7B63" w:rsidRPr="00E74765" w:rsidRDefault="006D7B63" w:rsidP="0028322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الدولة قيد الاستعراض (</w:t>
      </w:r>
      <w:r w:rsidR="00A14B5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فييتنام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</w:t>
      </w:r>
      <w:r w:rsidR="0028322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22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A14B5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A14B5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E80CC0" w:rsidRDefault="0097238C" w:rsidP="002B0EAB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15CFA" w:rsidRPr="00215CFA">
        <w:rPr>
          <w:rFonts w:ascii="Simplified Arabic" w:hAnsi="Simplified Arabic" w:cs="Simplified Arabic"/>
          <w:sz w:val="32"/>
          <w:szCs w:val="32"/>
          <w:rtl/>
        </w:rPr>
        <w:t xml:space="preserve">رحب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وفد </w:t>
      </w:r>
      <w:r w:rsidR="00B41E42">
        <w:rPr>
          <w:rFonts w:ascii="Simplified Arabic" w:hAnsi="Simplified Arabic" w:cs="Simplified Arabic" w:hint="cs"/>
          <w:sz w:val="32"/>
          <w:szCs w:val="32"/>
          <w:rtl/>
        </w:rPr>
        <w:t xml:space="preserve">الجمهورية العربية السورية </w:t>
      </w:r>
      <w:r w:rsidR="004E08EA">
        <w:rPr>
          <w:rFonts w:ascii="Simplified Arabic" w:hAnsi="Simplified Arabic" w:cs="Simplified Arabic" w:hint="cs"/>
          <w:sz w:val="32"/>
          <w:szCs w:val="32"/>
          <w:rtl/>
        </w:rPr>
        <w:t>بو</w:t>
      </w:r>
      <w:r w:rsidR="00215CFA" w:rsidRPr="00215CFA">
        <w:rPr>
          <w:rFonts w:ascii="Simplified Arabic" w:hAnsi="Simplified Arabic" w:cs="Simplified Arabic"/>
          <w:sz w:val="32"/>
          <w:szCs w:val="32"/>
          <w:rtl/>
        </w:rPr>
        <w:t xml:space="preserve">فد </w:t>
      </w:r>
      <w:r w:rsidR="00182C0E">
        <w:rPr>
          <w:rFonts w:ascii="Simplified Arabic" w:hAnsi="Simplified Arabic" w:cs="Simplified Arabic" w:hint="cs"/>
          <w:sz w:val="32"/>
          <w:szCs w:val="32"/>
          <w:rtl/>
        </w:rPr>
        <w:t xml:space="preserve">فييتنام </w:t>
      </w:r>
      <w:r w:rsidR="00215CFA">
        <w:rPr>
          <w:rFonts w:ascii="Simplified Arabic" w:hAnsi="Simplified Arabic" w:cs="Simplified Arabic" w:hint="cs"/>
          <w:sz w:val="32"/>
          <w:szCs w:val="32"/>
          <w:rtl/>
          <w:lang w:bidi="ar-SY"/>
        </w:rPr>
        <w:t>ال</w:t>
      </w:r>
      <w:r w:rsidR="00215CFA" w:rsidRPr="00215CFA">
        <w:rPr>
          <w:rFonts w:ascii="Simplified Arabic" w:hAnsi="Simplified Arabic" w:cs="Simplified Arabic" w:hint="cs"/>
          <w:sz w:val="32"/>
          <w:szCs w:val="32"/>
          <w:rtl/>
        </w:rPr>
        <w:t>رفيع</w:t>
      </w:r>
      <w:r w:rsidR="00BE1E7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B0EAB">
        <w:rPr>
          <w:rFonts w:ascii="Simplified Arabic" w:hAnsi="Simplified Arabic" w:cs="Simplified Arabic" w:hint="cs"/>
          <w:sz w:val="32"/>
          <w:szCs w:val="32"/>
          <w:rtl/>
        </w:rPr>
        <w:t xml:space="preserve">المستوى </w:t>
      </w:r>
      <w:r w:rsidR="00BE1E7F">
        <w:rPr>
          <w:rFonts w:ascii="Simplified Arabic" w:hAnsi="Simplified Arabic" w:cs="Simplified Arabic" w:hint="cs"/>
          <w:sz w:val="32"/>
          <w:szCs w:val="32"/>
          <w:rtl/>
        </w:rPr>
        <w:t xml:space="preserve">برئاسة </w:t>
      </w:r>
      <w:r w:rsidR="002B0EAB">
        <w:rPr>
          <w:rFonts w:ascii="Simplified Arabic" w:hAnsi="Simplified Arabic" w:cs="Simplified Arabic" w:hint="cs"/>
          <w:sz w:val="32"/>
          <w:szCs w:val="32"/>
          <w:rtl/>
        </w:rPr>
        <w:t>معالي نائب وزير الخارجية،</w:t>
      </w:r>
      <w:r w:rsidR="00182C0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15CF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522C6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15CFA">
        <w:rPr>
          <w:rFonts w:ascii="Simplified Arabic" w:hAnsi="Simplified Arabic" w:cs="Simplified Arabic" w:hint="cs"/>
          <w:sz w:val="32"/>
          <w:szCs w:val="32"/>
          <w:rtl/>
        </w:rPr>
        <w:t xml:space="preserve">ثمّن </w:t>
      </w:r>
      <w:r w:rsidR="006522C6">
        <w:rPr>
          <w:rFonts w:ascii="Simplified Arabic" w:hAnsi="Simplified Arabic" w:cs="Simplified Arabic" w:hint="cs"/>
          <w:sz w:val="32"/>
          <w:szCs w:val="32"/>
          <w:rtl/>
        </w:rPr>
        <w:t xml:space="preserve">الجهود الحثيثة التي </w:t>
      </w:r>
      <w:r w:rsidR="00215CFA">
        <w:rPr>
          <w:rFonts w:ascii="Simplified Arabic" w:hAnsi="Simplified Arabic" w:cs="Simplified Arabic" w:hint="cs"/>
          <w:sz w:val="32"/>
          <w:szCs w:val="32"/>
          <w:rtl/>
        </w:rPr>
        <w:t>قامت به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15CFA">
        <w:rPr>
          <w:rFonts w:ascii="Simplified Arabic" w:hAnsi="Simplified Arabic" w:cs="Simplified Arabic" w:hint="cs"/>
          <w:sz w:val="32"/>
          <w:szCs w:val="32"/>
          <w:rtl/>
        </w:rPr>
        <w:t xml:space="preserve"> منذ </w:t>
      </w:r>
      <w:r w:rsidR="00215CFA" w:rsidRPr="00215CFA">
        <w:rPr>
          <w:rFonts w:ascii="Simplified Arabic" w:hAnsi="Simplified Arabic" w:cs="Simplified Arabic"/>
          <w:sz w:val="32"/>
          <w:szCs w:val="32"/>
          <w:rtl/>
        </w:rPr>
        <w:t xml:space="preserve">الاستعراض </w:t>
      </w:r>
      <w:r w:rsidR="00215CFA">
        <w:rPr>
          <w:rFonts w:ascii="Simplified Arabic" w:hAnsi="Simplified Arabic" w:cs="Simplified Arabic" w:hint="cs"/>
          <w:sz w:val="32"/>
          <w:szCs w:val="32"/>
          <w:rtl/>
        </w:rPr>
        <w:t>الماضي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A3D89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>تحسين</w:t>
      </w:r>
      <w:r w:rsidR="0020201E">
        <w:rPr>
          <w:rFonts w:ascii="Simplified Arabic" w:hAnsi="Simplified Arabic" w:cs="Simplified Arabic" w:hint="cs"/>
          <w:sz w:val="32"/>
          <w:szCs w:val="32"/>
          <w:rtl/>
        </w:rPr>
        <w:t xml:space="preserve"> وتطوير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A3D89">
        <w:rPr>
          <w:rFonts w:ascii="Simplified Arabic" w:hAnsi="Simplified Arabic" w:cs="Simplified Arabic" w:hint="cs"/>
          <w:sz w:val="32"/>
          <w:szCs w:val="32"/>
          <w:rtl/>
        </w:rPr>
        <w:t xml:space="preserve">البنية 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>التشريع</w:t>
      </w:r>
      <w:r w:rsidR="007A3D89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 xml:space="preserve"> والمؤسسات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 xml:space="preserve"> والسياسات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="007A3D89">
        <w:rPr>
          <w:rFonts w:ascii="Simplified Arabic" w:hAnsi="Simplified Arabic" w:cs="Simplified Arabic" w:hint="cs"/>
          <w:sz w:val="32"/>
          <w:szCs w:val="32"/>
          <w:rtl/>
        </w:rPr>
        <w:t xml:space="preserve"> والبرامج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7A3D89">
        <w:rPr>
          <w:rFonts w:ascii="Simplified Arabic" w:hAnsi="Simplified Arabic" w:cs="Simplified Arabic" w:hint="cs"/>
          <w:sz w:val="32"/>
          <w:szCs w:val="32"/>
          <w:rtl/>
        </w:rPr>
        <w:t xml:space="preserve">الوطنية 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 xml:space="preserve">من أجل </w:t>
      </w:r>
      <w:r w:rsidR="007A3D89">
        <w:rPr>
          <w:rFonts w:ascii="Simplified Arabic" w:hAnsi="Simplified Arabic" w:cs="Simplified Arabic" w:hint="cs"/>
          <w:sz w:val="32"/>
          <w:szCs w:val="32"/>
          <w:rtl/>
        </w:rPr>
        <w:t xml:space="preserve">تعزيز </w:t>
      </w:r>
      <w:r w:rsidR="00AE3ADB">
        <w:rPr>
          <w:rFonts w:ascii="Simplified Arabic" w:hAnsi="Simplified Arabic" w:cs="Simplified Arabic" w:hint="cs"/>
          <w:sz w:val="32"/>
          <w:szCs w:val="32"/>
          <w:rtl/>
        </w:rPr>
        <w:t>حقوق الإنسان</w:t>
      </w:r>
      <w:r w:rsidR="00215CFA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>ويعبّر عن إ</w:t>
      </w:r>
      <w:r w:rsidR="008F7BCF">
        <w:rPr>
          <w:rFonts w:ascii="Simplified Arabic" w:hAnsi="Simplified Arabic" w:cs="Simplified Arabic" w:hint="cs"/>
          <w:sz w:val="32"/>
          <w:szCs w:val="32"/>
          <w:rtl/>
        </w:rPr>
        <w:t>عجاب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8F7BCF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E80CC0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8F7BCF">
        <w:rPr>
          <w:rFonts w:ascii="Simplified Arabic" w:hAnsi="Simplified Arabic" w:cs="Simplified Arabic" w:hint="cs"/>
          <w:sz w:val="32"/>
          <w:szCs w:val="32"/>
          <w:rtl/>
        </w:rPr>
        <w:t xml:space="preserve">ا حققته </w:t>
      </w:r>
      <w:r w:rsidR="00E80CC0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5E6881">
        <w:rPr>
          <w:rFonts w:ascii="Simplified Arabic" w:hAnsi="Simplified Arabic" w:cs="Simplified Arabic" w:hint="cs"/>
          <w:sz w:val="32"/>
          <w:szCs w:val="32"/>
          <w:rtl/>
        </w:rPr>
        <w:t xml:space="preserve">يتنام </w:t>
      </w:r>
      <w:r w:rsidR="008F7BCF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 xml:space="preserve"> مجال</w:t>
      </w:r>
      <w:r w:rsidR="008F7BCF">
        <w:rPr>
          <w:rFonts w:ascii="Simplified Arabic" w:hAnsi="Simplified Arabic" w:cs="Simplified Arabic" w:hint="cs"/>
          <w:sz w:val="32"/>
          <w:szCs w:val="32"/>
          <w:rtl/>
        </w:rPr>
        <w:t xml:space="preserve"> تأمين الرفاه الا</w:t>
      </w:r>
      <w:r w:rsidR="00E80CC0">
        <w:rPr>
          <w:rFonts w:ascii="Simplified Arabic" w:hAnsi="Simplified Arabic" w:cs="Simplified Arabic" w:hint="cs"/>
          <w:sz w:val="32"/>
          <w:szCs w:val="32"/>
          <w:rtl/>
        </w:rPr>
        <w:t xml:space="preserve">جتماعي </w:t>
      </w:r>
      <w:r w:rsidR="00C74A9A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80CC0">
        <w:rPr>
          <w:rFonts w:ascii="Simplified Arabic" w:hAnsi="Simplified Arabic" w:cs="Simplified Arabic" w:hint="cs"/>
          <w:sz w:val="32"/>
          <w:szCs w:val="32"/>
          <w:rtl/>
        </w:rPr>
        <w:t>تحسين مستوى المعيشة وتعزيز التنمية المستدامة</w:t>
      </w:r>
      <w:r w:rsidR="0065135B">
        <w:rPr>
          <w:rFonts w:ascii="Simplified Arabic" w:hAnsi="Simplified Arabic" w:cs="Simplified Arabic" w:hint="cs"/>
          <w:sz w:val="32"/>
          <w:szCs w:val="32"/>
          <w:rtl/>
        </w:rPr>
        <w:t xml:space="preserve"> وخفض </w:t>
      </w:r>
      <w:r w:rsidR="005B2A1B">
        <w:rPr>
          <w:rFonts w:ascii="Simplified Arabic" w:hAnsi="Simplified Arabic" w:cs="Simplified Arabic" w:hint="cs"/>
          <w:sz w:val="32"/>
          <w:szCs w:val="32"/>
          <w:rtl/>
        </w:rPr>
        <w:t>معدّل</w:t>
      </w:r>
      <w:r w:rsidR="0065135B">
        <w:rPr>
          <w:rFonts w:ascii="Simplified Arabic" w:hAnsi="Simplified Arabic" w:cs="Simplified Arabic" w:hint="cs"/>
          <w:sz w:val="32"/>
          <w:szCs w:val="32"/>
          <w:rtl/>
        </w:rPr>
        <w:t xml:space="preserve"> الفقر</w:t>
      </w:r>
      <w:r w:rsidR="00E80CC0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215CFA" w:rsidRPr="00215CFA" w:rsidRDefault="001C259B" w:rsidP="0003306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622C70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215CFA" w:rsidRPr="00215CFA">
        <w:rPr>
          <w:rFonts w:ascii="Simplified Arabic" w:hAnsi="Simplified Arabic" w:cs="Simplified Arabic"/>
          <w:sz w:val="32"/>
          <w:szCs w:val="32"/>
          <w:rtl/>
        </w:rPr>
        <w:t>وصي</w:t>
      </w:r>
      <w:r w:rsidR="00622C7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15CFA" w:rsidRPr="00215CFA">
        <w:rPr>
          <w:rFonts w:ascii="Simplified Arabic" w:hAnsi="Simplified Arabic" w:cs="Simplified Arabic"/>
          <w:sz w:val="32"/>
          <w:szCs w:val="32"/>
          <w:rtl/>
        </w:rPr>
        <w:t>بما يلي:</w:t>
      </w:r>
    </w:p>
    <w:p w:rsidR="00314F22" w:rsidRDefault="00314F22" w:rsidP="004D6F81">
      <w:pPr>
        <w:numPr>
          <w:ilvl w:val="0"/>
          <w:numId w:val="2"/>
        </w:numPr>
        <w:bidi/>
        <w:ind w:left="567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متابعة التنفيذ الفعال للبرامج والمشاريع الخاصة بمنع الحوادث والإصابات التي يتعرض لها الأطفال.</w:t>
      </w:r>
    </w:p>
    <w:p w:rsidR="00042808" w:rsidRDefault="006B3FB2" w:rsidP="004D6F81">
      <w:pPr>
        <w:numPr>
          <w:ilvl w:val="0"/>
          <w:numId w:val="2"/>
        </w:numPr>
        <w:bidi/>
        <w:ind w:left="567" w:hanging="56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تنظيم فعاليات </w:t>
      </w:r>
      <w:r w:rsidR="007B42D9">
        <w:rPr>
          <w:rFonts w:ascii="Simplified Arabic" w:hAnsi="Simplified Arabic" w:cs="Simplified Arabic" w:hint="cs"/>
          <w:sz w:val="32"/>
          <w:szCs w:val="32"/>
          <w:rtl/>
          <w:lang w:bidi="ar-SY"/>
        </w:rPr>
        <w:t>ل</w:t>
      </w: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نشر </w:t>
      </w:r>
      <w:r w:rsidR="00BC6A40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ورفع </w:t>
      </w: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>التوعية</w:t>
      </w:r>
      <w:r w:rsidR="00D210C6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لدى </w:t>
      </w:r>
      <w:r w:rsidR="007B42D9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قطاعات الأعمال </w:t>
      </w:r>
      <w:r w:rsidR="00D210C6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وأصحاب العمل حول اتفاقيات منظمة العمل الدولية والتزامات </w:t>
      </w:r>
      <w:r w:rsidR="007B42D9">
        <w:rPr>
          <w:rFonts w:ascii="Simplified Arabic" w:hAnsi="Simplified Arabic" w:cs="Simplified Arabic" w:hint="cs"/>
          <w:sz w:val="32"/>
          <w:szCs w:val="32"/>
          <w:rtl/>
          <w:lang w:bidi="ar-SY"/>
        </w:rPr>
        <w:t>العمل</w:t>
      </w:r>
      <w:r w:rsidR="00D210C6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في الجيل الجديد من اتفا</w:t>
      </w:r>
      <w:r w:rsidR="007B42D9">
        <w:rPr>
          <w:rFonts w:ascii="Simplified Arabic" w:hAnsi="Simplified Arabic" w:cs="Simplified Arabic" w:hint="cs"/>
          <w:sz w:val="32"/>
          <w:szCs w:val="32"/>
          <w:rtl/>
          <w:lang w:bidi="ar-SY"/>
        </w:rPr>
        <w:t>قيات التجارة التي انضمت إليها ف</w:t>
      </w:r>
      <w:r w:rsidR="00D210C6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يتنام.   </w:t>
      </w:r>
      <w:r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  <w:r w:rsidR="00314F22">
        <w:rPr>
          <w:rFonts w:ascii="Simplified Arabic" w:hAnsi="Simplified Arabic" w:cs="Simplified Arabic" w:hint="cs"/>
          <w:sz w:val="32"/>
          <w:szCs w:val="32"/>
          <w:rtl/>
          <w:lang w:bidi="ar-SY"/>
        </w:rPr>
        <w:t xml:space="preserve"> </w:t>
      </w:r>
    </w:p>
    <w:p w:rsidR="00215CFA" w:rsidRDefault="00F81C0A" w:rsidP="00F5426C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F81C0A">
        <w:rPr>
          <w:rFonts w:ascii="Simplified Arabic" w:hAnsi="Simplified Arabic" w:cs="Simplified Arabic"/>
          <w:sz w:val="32"/>
          <w:szCs w:val="32"/>
          <w:rtl/>
        </w:rPr>
        <w:t>و</w:t>
      </w:r>
      <w:r w:rsidR="00F5426C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="00D57BA4">
        <w:rPr>
          <w:rFonts w:ascii="Simplified Arabic" w:hAnsi="Simplified Arabic" w:cs="Simplified Arabic"/>
          <w:sz w:val="32"/>
          <w:szCs w:val="32"/>
          <w:rtl/>
        </w:rPr>
        <w:t>تمنى ل</w:t>
      </w:r>
      <w:r w:rsidR="00D57BA4">
        <w:rPr>
          <w:rFonts w:ascii="Simplified Arabic" w:hAnsi="Simplified Arabic" w:cs="Simplified Arabic" w:hint="cs"/>
          <w:sz w:val="32"/>
          <w:szCs w:val="32"/>
          <w:rtl/>
        </w:rPr>
        <w:t>وفد فيتنام</w:t>
      </w:r>
      <w:r w:rsidRPr="00F81C0A">
        <w:rPr>
          <w:rFonts w:ascii="Simplified Arabic" w:hAnsi="Simplified Arabic" w:cs="Simplified Arabic"/>
          <w:sz w:val="32"/>
          <w:szCs w:val="32"/>
          <w:rtl/>
        </w:rPr>
        <w:t xml:space="preserve"> استعراضاً ناجحاً.</w:t>
      </w:r>
    </w:p>
    <w:p w:rsidR="00A04961" w:rsidRDefault="005D6408" w:rsidP="005D6408">
      <w:pPr>
        <w:bidi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شكراً السيد الرئيس</w:t>
      </w:r>
      <w:r w:rsidR="006C065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04961" w:rsidRDefault="00A04961" w:rsidP="00A04961">
      <w:pPr>
        <w:ind w:firstLine="567"/>
        <w:jc w:val="both"/>
        <w:rPr>
          <w:rFonts w:ascii="Simplified Arabic" w:hAnsi="Simplified Arabic" w:cs="Simplified Arabic"/>
          <w:sz w:val="32"/>
          <w:szCs w:val="32"/>
        </w:rPr>
      </w:pPr>
    </w:p>
    <w:p w:rsidR="006A0BF4" w:rsidRDefault="006A0BF4" w:rsidP="00A04961">
      <w:pPr>
        <w:ind w:firstLine="567"/>
        <w:jc w:val="both"/>
        <w:rPr>
          <w:rFonts w:ascii="Simplified Arabic" w:hAnsi="Simplified Arabic" w:cs="Simplified Arabic"/>
          <w:sz w:val="32"/>
          <w:szCs w:val="32"/>
        </w:rPr>
      </w:pPr>
    </w:p>
    <w:p w:rsidR="006A0BF4" w:rsidRDefault="006A0BF4" w:rsidP="00A04961">
      <w:pPr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04961" w:rsidRDefault="003F2B1B" w:rsidP="00E3787E">
      <w:pPr>
        <w:jc w:val="both"/>
        <w:rPr>
          <w:rFonts w:ascii="Simplified Arabic" w:hAnsi="Simplified Arabic" w:cs="Simplified Arabic"/>
          <w:sz w:val="32"/>
          <w:szCs w:val="32"/>
          <w:lang w:val="en-GB"/>
        </w:rPr>
      </w:pPr>
      <w:r>
        <w:rPr>
          <w:rFonts w:ascii="Simplified Arabic" w:hAnsi="Simplified Arabic" w:cs="Simplified Arabic"/>
          <w:sz w:val="32"/>
          <w:szCs w:val="32"/>
          <w:lang w:val="en-GB"/>
        </w:rPr>
        <w:t>Following</w:t>
      </w:r>
      <w:r w:rsidR="00E3787E">
        <w:rPr>
          <w:rFonts w:ascii="Simplified Arabic" w:hAnsi="Simplified Arabic" w:cs="Simplified Arabic"/>
          <w:sz w:val="32"/>
          <w:szCs w:val="32"/>
          <w:lang w:val="en-GB"/>
        </w:rPr>
        <w:t xml:space="preserve"> is</w:t>
      </w:r>
      <w:r>
        <w:rPr>
          <w:rFonts w:ascii="Simplified Arabic" w:hAnsi="Simplified Arabic" w:cs="Simplified Arabic"/>
          <w:sz w:val="32"/>
          <w:szCs w:val="32"/>
          <w:lang w:val="en-GB"/>
        </w:rPr>
        <w:t xml:space="preserve"> the translation of </w:t>
      </w:r>
      <w:r w:rsidR="00E327D6">
        <w:rPr>
          <w:rFonts w:ascii="Simplified Arabic" w:hAnsi="Simplified Arabic" w:cs="Simplified Arabic"/>
          <w:sz w:val="32"/>
          <w:szCs w:val="32"/>
          <w:lang w:val="en-GB"/>
        </w:rPr>
        <w:t xml:space="preserve">the </w:t>
      </w:r>
      <w:r w:rsidR="00117F28">
        <w:rPr>
          <w:rFonts w:ascii="Simplified Arabic" w:hAnsi="Simplified Arabic" w:cs="Simplified Arabic"/>
          <w:sz w:val="32"/>
          <w:szCs w:val="32"/>
          <w:lang w:val="en-GB"/>
        </w:rPr>
        <w:t>R</w:t>
      </w:r>
      <w:r w:rsidR="00A04961">
        <w:rPr>
          <w:rFonts w:ascii="Simplified Arabic" w:hAnsi="Simplified Arabic" w:cs="Simplified Arabic"/>
          <w:sz w:val="32"/>
          <w:szCs w:val="32"/>
          <w:lang w:val="en-GB"/>
        </w:rPr>
        <w:t>ecommendations</w:t>
      </w:r>
      <w:r w:rsidR="00117F28">
        <w:rPr>
          <w:rFonts w:ascii="Simplified Arabic" w:hAnsi="Simplified Arabic" w:cs="Simplified Arabic"/>
          <w:sz w:val="32"/>
          <w:szCs w:val="32"/>
          <w:lang w:val="en-GB"/>
        </w:rPr>
        <w:t xml:space="preserve">: </w:t>
      </w:r>
      <w:r w:rsidR="00A04961">
        <w:rPr>
          <w:rFonts w:ascii="Simplified Arabic" w:hAnsi="Simplified Arabic" w:cs="Simplified Arabic"/>
          <w:sz w:val="32"/>
          <w:szCs w:val="32"/>
          <w:lang w:val="en-GB"/>
        </w:rPr>
        <w:t xml:space="preserve"> </w:t>
      </w:r>
    </w:p>
    <w:p w:rsidR="00A04961" w:rsidRDefault="00A04961" w:rsidP="00A04961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val="en-GB"/>
        </w:rPr>
      </w:pPr>
      <w:r>
        <w:rPr>
          <w:rFonts w:ascii="Simplified Arabic" w:hAnsi="Simplified Arabic" w:cs="Simplified Arabic"/>
          <w:sz w:val="32"/>
          <w:szCs w:val="32"/>
          <w:lang w:val="en-GB"/>
        </w:rPr>
        <w:t xml:space="preserve">Continue to effectively implement programs and projects on the prevention of child accidents and injuries. </w:t>
      </w:r>
    </w:p>
    <w:p w:rsidR="00A04961" w:rsidRPr="00A04961" w:rsidRDefault="00A04961" w:rsidP="00A04961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val="en-GB"/>
        </w:rPr>
      </w:pPr>
      <w:r>
        <w:rPr>
          <w:rFonts w:ascii="Simplified Arabic" w:hAnsi="Simplified Arabic" w:cs="Simplified Arabic"/>
          <w:sz w:val="32"/>
          <w:szCs w:val="32"/>
          <w:lang w:val="en-GB"/>
        </w:rPr>
        <w:t>Organize dissemination and raising awareness activities for labours/ employers on core conventions of ILO and labor commitments in the new generation of trade agreements to which Viet Nam is a party.</w:t>
      </w:r>
    </w:p>
    <w:p w:rsidR="00A04961" w:rsidRPr="00A04961" w:rsidRDefault="00A04961" w:rsidP="00A04961">
      <w:pPr>
        <w:jc w:val="both"/>
        <w:rPr>
          <w:rFonts w:ascii="Simplified Arabic" w:hAnsi="Simplified Arabic" w:cs="Simplified Arabic"/>
          <w:sz w:val="32"/>
          <w:szCs w:val="32"/>
          <w:lang w:val="en-GB"/>
        </w:rPr>
      </w:pPr>
    </w:p>
    <w:sectPr w:rsidR="00A04961" w:rsidRPr="00A04961" w:rsidSect="00D3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FB"/>
    <w:multiLevelType w:val="hybridMultilevel"/>
    <w:tmpl w:val="A7AE589E"/>
    <w:lvl w:ilvl="0" w:tplc="10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5A7CC2"/>
    <w:multiLevelType w:val="hybridMultilevel"/>
    <w:tmpl w:val="340AEF3E"/>
    <w:lvl w:ilvl="0" w:tplc="5E2C4A20">
      <w:start w:val="8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D7B63"/>
    <w:rsid w:val="0003306C"/>
    <w:rsid w:val="000352BB"/>
    <w:rsid w:val="00042808"/>
    <w:rsid w:val="000B5A16"/>
    <w:rsid w:val="000D05BB"/>
    <w:rsid w:val="000D378C"/>
    <w:rsid w:val="00115DD2"/>
    <w:rsid w:val="00117F28"/>
    <w:rsid w:val="00120599"/>
    <w:rsid w:val="00133171"/>
    <w:rsid w:val="00182C0E"/>
    <w:rsid w:val="001C259B"/>
    <w:rsid w:val="001D061F"/>
    <w:rsid w:val="0020201E"/>
    <w:rsid w:val="0020528B"/>
    <w:rsid w:val="00205F6F"/>
    <w:rsid w:val="00215CFA"/>
    <w:rsid w:val="002540DE"/>
    <w:rsid w:val="00266EDC"/>
    <w:rsid w:val="00270734"/>
    <w:rsid w:val="00283227"/>
    <w:rsid w:val="002845F8"/>
    <w:rsid w:val="00284693"/>
    <w:rsid w:val="002B0EAB"/>
    <w:rsid w:val="002B562B"/>
    <w:rsid w:val="002D00E9"/>
    <w:rsid w:val="00300233"/>
    <w:rsid w:val="00314F22"/>
    <w:rsid w:val="003305C4"/>
    <w:rsid w:val="00340DD3"/>
    <w:rsid w:val="00353353"/>
    <w:rsid w:val="00387B9A"/>
    <w:rsid w:val="003E44F1"/>
    <w:rsid w:val="003F0DE8"/>
    <w:rsid w:val="003F2B1B"/>
    <w:rsid w:val="00416C6C"/>
    <w:rsid w:val="00485D03"/>
    <w:rsid w:val="004A4966"/>
    <w:rsid w:val="004A6CBC"/>
    <w:rsid w:val="004D6F81"/>
    <w:rsid w:val="004E08EA"/>
    <w:rsid w:val="004F5AA7"/>
    <w:rsid w:val="0055130B"/>
    <w:rsid w:val="0057464B"/>
    <w:rsid w:val="00596BE9"/>
    <w:rsid w:val="005A3C7C"/>
    <w:rsid w:val="005A53F3"/>
    <w:rsid w:val="005B1BA7"/>
    <w:rsid w:val="005B2A1B"/>
    <w:rsid w:val="005D6408"/>
    <w:rsid w:val="005E2333"/>
    <w:rsid w:val="005E6881"/>
    <w:rsid w:val="00622C70"/>
    <w:rsid w:val="00640B76"/>
    <w:rsid w:val="00642DF3"/>
    <w:rsid w:val="0065135B"/>
    <w:rsid w:val="006522C6"/>
    <w:rsid w:val="00662BA3"/>
    <w:rsid w:val="00690798"/>
    <w:rsid w:val="006A0BF4"/>
    <w:rsid w:val="006A6776"/>
    <w:rsid w:val="006B3FB2"/>
    <w:rsid w:val="006B65AA"/>
    <w:rsid w:val="006C065C"/>
    <w:rsid w:val="006D40D6"/>
    <w:rsid w:val="006D7B63"/>
    <w:rsid w:val="006E556E"/>
    <w:rsid w:val="007677D6"/>
    <w:rsid w:val="00770425"/>
    <w:rsid w:val="00773CFE"/>
    <w:rsid w:val="00796CEE"/>
    <w:rsid w:val="007A3D89"/>
    <w:rsid w:val="007B42D9"/>
    <w:rsid w:val="007D0C0F"/>
    <w:rsid w:val="007E1A07"/>
    <w:rsid w:val="007F18CE"/>
    <w:rsid w:val="007F21C9"/>
    <w:rsid w:val="007F61C6"/>
    <w:rsid w:val="008319F0"/>
    <w:rsid w:val="0083656F"/>
    <w:rsid w:val="008810EF"/>
    <w:rsid w:val="008942B0"/>
    <w:rsid w:val="008A3B29"/>
    <w:rsid w:val="008A4BC1"/>
    <w:rsid w:val="008A7B17"/>
    <w:rsid w:val="008F7BCF"/>
    <w:rsid w:val="009033BA"/>
    <w:rsid w:val="00911E37"/>
    <w:rsid w:val="00914F59"/>
    <w:rsid w:val="00921C62"/>
    <w:rsid w:val="0093123C"/>
    <w:rsid w:val="00936803"/>
    <w:rsid w:val="00965D13"/>
    <w:rsid w:val="0097238C"/>
    <w:rsid w:val="00A04961"/>
    <w:rsid w:val="00A05461"/>
    <w:rsid w:val="00A14B51"/>
    <w:rsid w:val="00A30A23"/>
    <w:rsid w:val="00AC1B60"/>
    <w:rsid w:val="00AE3ADB"/>
    <w:rsid w:val="00B05288"/>
    <w:rsid w:val="00B41E42"/>
    <w:rsid w:val="00B96660"/>
    <w:rsid w:val="00BB289A"/>
    <w:rsid w:val="00BC6A40"/>
    <w:rsid w:val="00BD76EA"/>
    <w:rsid w:val="00BE1E7F"/>
    <w:rsid w:val="00C40BBF"/>
    <w:rsid w:val="00C51C47"/>
    <w:rsid w:val="00C7374A"/>
    <w:rsid w:val="00C74A9A"/>
    <w:rsid w:val="00CA48F2"/>
    <w:rsid w:val="00CB3ACA"/>
    <w:rsid w:val="00CB623A"/>
    <w:rsid w:val="00CD6A1F"/>
    <w:rsid w:val="00CF1794"/>
    <w:rsid w:val="00D045BD"/>
    <w:rsid w:val="00D110D9"/>
    <w:rsid w:val="00D210C6"/>
    <w:rsid w:val="00D35549"/>
    <w:rsid w:val="00D46CE5"/>
    <w:rsid w:val="00D57BA4"/>
    <w:rsid w:val="00D81EE9"/>
    <w:rsid w:val="00D85F77"/>
    <w:rsid w:val="00D86BDF"/>
    <w:rsid w:val="00DD6511"/>
    <w:rsid w:val="00E1073E"/>
    <w:rsid w:val="00E327D6"/>
    <w:rsid w:val="00E3787E"/>
    <w:rsid w:val="00E61FC9"/>
    <w:rsid w:val="00E80CC0"/>
    <w:rsid w:val="00EE2E6A"/>
    <w:rsid w:val="00EE2FD6"/>
    <w:rsid w:val="00EF4299"/>
    <w:rsid w:val="00F42A1C"/>
    <w:rsid w:val="00F5426C"/>
    <w:rsid w:val="00F56767"/>
    <w:rsid w:val="00F73FDE"/>
    <w:rsid w:val="00F81C0A"/>
    <w:rsid w:val="00FB72F7"/>
    <w:rsid w:val="00FC041A"/>
    <w:rsid w:val="00FC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E7AE5-EC7E-44E8-B96D-2BC2827BFC67}"/>
</file>

<file path=customXml/itemProps2.xml><?xml version="1.0" encoding="utf-8"?>
<ds:datastoreItem xmlns:ds="http://schemas.openxmlformats.org/officeDocument/2006/customXml" ds:itemID="{B80736A4-32C5-482C-BA5E-D59FD354C9E3}"/>
</file>

<file path=customXml/itemProps3.xml><?xml version="1.0" encoding="utf-8"?>
<ds:datastoreItem xmlns:ds="http://schemas.openxmlformats.org/officeDocument/2006/customXml" ds:itemID="{E2EEE301-F894-42E3-A717-7F4DCB156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Mission1</cp:lastModifiedBy>
  <cp:revision>2</cp:revision>
  <cp:lastPrinted>2019-01-22T12:58:00Z</cp:lastPrinted>
  <dcterms:created xsi:type="dcterms:W3CDTF">2019-01-23T08:42:00Z</dcterms:created>
  <dcterms:modified xsi:type="dcterms:W3CDTF">2019-01-23T08:42:00Z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