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701" w:rsidRPr="0047733A" w:rsidRDefault="00873701" w:rsidP="00873701">
      <w:pPr>
        <w:pStyle w:val="NoSpacing"/>
        <w:rPr>
          <w:rFonts w:ascii="Century Gothic" w:hAnsi="Century Gothic" w:cs="Century Gothic"/>
          <w:bCs/>
        </w:rPr>
      </w:pPr>
    </w:p>
    <w:p w:rsidR="00873701" w:rsidRPr="00873701" w:rsidRDefault="00873701" w:rsidP="00873701">
      <w:pPr>
        <w:pStyle w:val="NoSpacing"/>
        <w:rPr>
          <w:color w:val="0070C0"/>
        </w:rPr>
      </w:pPr>
      <w:r w:rsidRPr="0047733A">
        <w:rPr>
          <w:noProof/>
        </w:rPr>
        <w:drawing>
          <wp:anchor distT="0" distB="0" distL="114300" distR="114300" simplePos="0" relativeHeight="251659264" behindDoc="0" locked="0" layoutInCell="1" allowOverlap="1" wp14:anchorId="43DA2D65" wp14:editId="240C656B">
            <wp:simplePos x="0" y="0"/>
            <wp:positionH relativeFrom="column">
              <wp:posOffset>2622550</wp:posOffset>
            </wp:positionH>
            <wp:positionV relativeFrom="paragraph">
              <wp:posOffset>6350</wp:posOffset>
            </wp:positionV>
            <wp:extent cx="825500" cy="692150"/>
            <wp:effectExtent l="0" t="0" r="0" b="0"/>
            <wp:wrapSquare wrapText="bothSides"/>
            <wp:docPr id="1" name="Picture 1" descr="C:\Users\jowusah\Pictures\Coat of Ar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wusah\Pictures\Coat of Arm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733A">
        <w:rPr>
          <w:rFonts w:cs="Century Gothic"/>
          <w:bCs/>
        </w:rPr>
        <w:br w:type="textWrapping" w:clear="all"/>
      </w:r>
    </w:p>
    <w:p w:rsidR="00873701" w:rsidRPr="00E77F77" w:rsidRDefault="00873701" w:rsidP="00873701">
      <w:pPr>
        <w:pStyle w:val="NoSpacing"/>
        <w:jc w:val="center"/>
        <w:rPr>
          <w:rFonts w:ascii="Century Gothic" w:hAnsi="Century Gothic" w:cs="Arial"/>
          <w:b/>
          <w:u w:val="single"/>
        </w:rPr>
      </w:pPr>
      <w:r w:rsidRPr="00E77F77">
        <w:rPr>
          <w:rFonts w:ascii="Century Gothic" w:hAnsi="Century Gothic" w:cs="Arial"/>
          <w:b/>
          <w:u w:val="single"/>
        </w:rPr>
        <w:t xml:space="preserve">REPORT OF THE WORKING GROUP ON THE UNIVERSAL </w:t>
      </w:r>
    </w:p>
    <w:p w:rsidR="00873701" w:rsidRPr="00E77F77" w:rsidRDefault="00873701" w:rsidP="00873701">
      <w:pPr>
        <w:pStyle w:val="NoSpacing"/>
        <w:jc w:val="center"/>
        <w:rPr>
          <w:rFonts w:ascii="Century Gothic" w:hAnsi="Century Gothic"/>
          <w:b/>
          <w:u w:val="single"/>
        </w:rPr>
      </w:pPr>
      <w:r w:rsidRPr="00E77F77">
        <w:rPr>
          <w:rFonts w:ascii="Century Gothic" w:hAnsi="Century Gothic" w:cs="Arial"/>
          <w:b/>
          <w:u w:val="single"/>
        </w:rPr>
        <w:t xml:space="preserve">PERIODIC REVIEW OF </w:t>
      </w:r>
      <w:r w:rsidRPr="00E77F77">
        <w:rPr>
          <w:rFonts w:ascii="Century Gothic" w:hAnsi="Century Gothic"/>
          <w:b/>
          <w:u w:val="single"/>
        </w:rPr>
        <w:t>CENTRAL AFRICAN REPUBLIC</w:t>
      </w:r>
    </w:p>
    <w:p w:rsidR="00873701" w:rsidRPr="00E77F77" w:rsidRDefault="00873701" w:rsidP="00873701">
      <w:pPr>
        <w:pStyle w:val="NoSpacing"/>
        <w:jc w:val="center"/>
        <w:rPr>
          <w:rFonts w:ascii="Century Gothic" w:hAnsi="Century Gothic" w:cs="Times"/>
          <w:b/>
          <w:u w:val="single"/>
        </w:rPr>
      </w:pPr>
    </w:p>
    <w:p w:rsidR="00873701" w:rsidRPr="00E77F77" w:rsidRDefault="00873701" w:rsidP="00873701">
      <w:pPr>
        <w:pStyle w:val="NoSpacing"/>
        <w:jc w:val="center"/>
        <w:rPr>
          <w:rFonts w:ascii="Century Gothic" w:hAnsi="Century Gothic"/>
          <w:b/>
          <w:u w:val="single"/>
        </w:rPr>
      </w:pPr>
      <w:r w:rsidRPr="00E77F77">
        <w:rPr>
          <w:rFonts w:ascii="Century Gothic" w:hAnsi="Century Gothic"/>
          <w:b/>
          <w:u w:val="single"/>
        </w:rPr>
        <w:t xml:space="preserve">STATEMENT BY GHANA DELIVERED BY MR. </w:t>
      </w:r>
      <w:r w:rsidR="00293700">
        <w:rPr>
          <w:rFonts w:ascii="Century Gothic" w:hAnsi="Century Gothic"/>
          <w:b/>
          <w:u w:val="single"/>
        </w:rPr>
        <w:t>ALEXANDER GRANT NTRAKWA</w:t>
      </w:r>
      <w:r w:rsidRPr="00E77F77">
        <w:rPr>
          <w:rFonts w:ascii="Century Gothic" w:hAnsi="Century Gothic"/>
          <w:b/>
          <w:u w:val="single"/>
        </w:rPr>
        <w:t>,</w:t>
      </w:r>
    </w:p>
    <w:p w:rsidR="00873701" w:rsidRPr="00E77F77" w:rsidRDefault="00293700" w:rsidP="00873701">
      <w:pPr>
        <w:pStyle w:val="NoSpacing"/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 xml:space="preserve">DEPUTY </w:t>
      </w:r>
      <w:r w:rsidR="005666C7" w:rsidRPr="00E77F77">
        <w:rPr>
          <w:rFonts w:ascii="Century Gothic" w:hAnsi="Century Gothic"/>
          <w:b/>
          <w:u w:val="single"/>
        </w:rPr>
        <w:t>PERMANENT REPRESENTATIVE</w:t>
      </w:r>
      <w:r w:rsidR="00235BF6" w:rsidRPr="00E77F77">
        <w:rPr>
          <w:rFonts w:ascii="Century Gothic" w:hAnsi="Century Gothic"/>
          <w:b/>
          <w:u w:val="single"/>
        </w:rPr>
        <w:t>, FRIDAY 9</w:t>
      </w:r>
      <w:r w:rsidR="00873701" w:rsidRPr="00E77F77">
        <w:rPr>
          <w:rFonts w:ascii="Century Gothic" w:hAnsi="Century Gothic"/>
          <w:b/>
          <w:u w:val="single"/>
          <w:vertAlign w:val="superscript"/>
        </w:rPr>
        <w:t>TH</w:t>
      </w:r>
      <w:r w:rsidR="00873701" w:rsidRPr="00E77F77">
        <w:rPr>
          <w:rFonts w:ascii="Century Gothic" w:hAnsi="Century Gothic"/>
          <w:b/>
          <w:u w:val="single"/>
        </w:rPr>
        <w:t xml:space="preserve"> NOVEMBER, 2018</w:t>
      </w:r>
    </w:p>
    <w:p w:rsidR="00873701" w:rsidRPr="00E77F77" w:rsidRDefault="00873701" w:rsidP="00873701">
      <w:pPr>
        <w:pStyle w:val="NoSpacing"/>
        <w:spacing w:line="276" w:lineRule="auto"/>
        <w:jc w:val="both"/>
        <w:rPr>
          <w:rFonts w:ascii="Century Gothic" w:hAnsi="Century Gothic"/>
        </w:rPr>
      </w:pPr>
    </w:p>
    <w:p w:rsidR="00873701" w:rsidRPr="00E77F77" w:rsidRDefault="00873701" w:rsidP="00873701">
      <w:pPr>
        <w:pStyle w:val="NoSpacing"/>
        <w:spacing w:line="276" w:lineRule="auto"/>
        <w:jc w:val="both"/>
        <w:rPr>
          <w:rFonts w:ascii="Century Gothic" w:hAnsi="Century Gothic"/>
        </w:rPr>
      </w:pPr>
    </w:p>
    <w:p w:rsidR="00873701" w:rsidRPr="00E77F77" w:rsidRDefault="00873701" w:rsidP="00873701">
      <w:pPr>
        <w:pStyle w:val="NoSpacing"/>
        <w:spacing w:line="276" w:lineRule="auto"/>
        <w:jc w:val="both"/>
        <w:rPr>
          <w:rFonts w:ascii="Century Gothic" w:hAnsi="Century Gothic"/>
        </w:rPr>
      </w:pPr>
      <w:r w:rsidRPr="00E77F77">
        <w:rPr>
          <w:rFonts w:ascii="Century Gothic" w:hAnsi="Century Gothic"/>
        </w:rPr>
        <w:t xml:space="preserve">Thank you, Mr. </w:t>
      </w:r>
      <w:r w:rsidR="00F00537">
        <w:rPr>
          <w:rFonts w:ascii="Century Gothic" w:hAnsi="Century Gothic"/>
        </w:rPr>
        <w:t xml:space="preserve">Vice </w:t>
      </w:r>
      <w:bookmarkStart w:id="0" w:name="_GoBack"/>
      <w:bookmarkEnd w:id="0"/>
      <w:r w:rsidRPr="00E77F77">
        <w:rPr>
          <w:rFonts w:ascii="Century Gothic" w:hAnsi="Century Gothic"/>
        </w:rPr>
        <w:t>President.</w:t>
      </w:r>
    </w:p>
    <w:p w:rsidR="00873701" w:rsidRPr="00E77F77" w:rsidRDefault="00873701" w:rsidP="00873701">
      <w:pPr>
        <w:pStyle w:val="NoSpacing"/>
        <w:spacing w:line="276" w:lineRule="auto"/>
        <w:jc w:val="both"/>
        <w:rPr>
          <w:rFonts w:ascii="Century Gothic" w:hAnsi="Century Gothic" w:cs="Times"/>
        </w:rPr>
      </w:pPr>
    </w:p>
    <w:p w:rsidR="00873701" w:rsidRPr="00E77F77" w:rsidRDefault="00873701" w:rsidP="00E77F77">
      <w:pPr>
        <w:pStyle w:val="NoSpacing"/>
        <w:spacing w:line="276" w:lineRule="auto"/>
        <w:jc w:val="both"/>
        <w:rPr>
          <w:rFonts w:ascii="Century Gothic" w:hAnsi="Century Gothic"/>
        </w:rPr>
      </w:pPr>
      <w:r w:rsidRPr="00E77F77">
        <w:rPr>
          <w:rFonts w:ascii="Century Gothic" w:hAnsi="Century Gothic"/>
        </w:rPr>
        <w:t xml:space="preserve">Ghana extends a warm welcome to </w:t>
      </w:r>
      <w:r w:rsidR="00AC6BB7" w:rsidRPr="00E77F77">
        <w:rPr>
          <w:rFonts w:ascii="Century Gothic" w:hAnsi="Century Gothic"/>
        </w:rPr>
        <w:t xml:space="preserve">the </w:t>
      </w:r>
      <w:r w:rsidRPr="00E77F77">
        <w:rPr>
          <w:rFonts w:ascii="Century Gothic" w:hAnsi="Century Gothic"/>
        </w:rPr>
        <w:t xml:space="preserve">delegation </w:t>
      </w:r>
      <w:r w:rsidR="00110293">
        <w:rPr>
          <w:rFonts w:ascii="Century Gothic" w:hAnsi="Century Gothic"/>
        </w:rPr>
        <w:t xml:space="preserve">of </w:t>
      </w:r>
      <w:r w:rsidR="00AC6BB7" w:rsidRPr="00E77F77">
        <w:rPr>
          <w:rFonts w:ascii="Century Gothic" w:hAnsi="Century Gothic"/>
        </w:rPr>
        <w:t xml:space="preserve">Central African Republic </w:t>
      </w:r>
      <w:r w:rsidRPr="00E77F77">
        <w:rPr>
          <w:rFonts w:ascii="Century Gothic" w:hAnsi="Century Gothic"/>
        </w:rPr>
        <w:t xml:space="preserve">to the UPR </w:t>
      </w:r>
      <w:r w:rsidR="00AC6BB7" w:rsidRPr="00E77F77">
        <w:rPr>
          <w:rFonts w:ascii="Century Gothic" w:hAnsi="Century Gothic"/>
        </w:rPr>
        <w:t xml:space="preserve">process. </w:t>
      </w:r>
      <w:r w:rsidRPr="00E77F77">
        <w:rPr>
          <w:rFonts w:ascii="Century Gothic" w:hAnsi="Century Gothic"/>
        </w:rPr>
        <w:t xml:space="preserve"> </w:t>
      </w:r>
    </w:p>
    <w:p w:rsidR="00873701" w:rsidRPr="00E77F77" w:rsidRDefault="00873701" w:rsidP="00E77F77">
      <w:pPr>
        <w:pStyle w:val="NoSpacing"/>
        <w:spacing w:line="276" w:lineRule="auto"/>
        <w:jc w:val="both"/>
        <w:rPr>
          <w:rFonts w:ascii="Century Gothic" w:hAnsi="Century Gothic"/>
        </w:rPr>
      </w:pPr>
    </w:p>
    <w:p w:rsidR="005D0B11" w:rsidRPr="00E77F77" w:rsidRDefault="00F656AE" w:rsidP="00E77F77">
      <w:pPr>
        <w:pStyle w:val="NoSpacing"/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My delegation</w:t>
      </w:r>
      <w:r w:rsidR="003714FB" w:rsidRPr="00E77F77">
        <w:rPr>
          <w:rFonts w:ascii="Century Gothic" w:hAnsi="Century Gothic"/>
        </w:rPr>
        <w:t xml:space="preserve"> </w:t>
      </w:r>
      <w:r w:rsidR="005D0B11" w:rsidRPr="00E77F77">
        <w:rPr>
          <w:rFonts w:ascii="Century Gothic" w:hAnsi="Century Gothic"/>
        </w:rPr>
        <w:t>commend</w:t>
      </w:r>
      <w:r w:rsidR="003714FB" w:rsidRPr="00E77F77">
        <w:rPr>
          <w:rFonts w:ascii="Century Gothic" w:hAnsi="Century Gothic"/>
        </w:rPr>
        <w:t>s</w:t>
      </w:r>
      <w:r w:rsidR="005D0B11" w:rsidRPr="00E77F77">
        <w:rPr>
          <w:rFonts w:ascii="Century Gothic" w:hAnsi="Century Gothic"/>
        </w:rPr>
        <w:t xml:space="preserve"> </w:t>
      </w:r>
      <w:r w:rsidR="00C25C41" w:rsidRPr="00E77F77">
        <w:rPr>
          <w:rFonts w:ascii="Century Gothic" w:hAnsi="Century Gothic"/>
        </w:rPr>
        <w:t xml:space="preserve">Central African Republic for </w:t>
      </w:r>
      <w:r w:rsidR="003714FB" w:rsidRPr="00E77F77">
        <w:rPr>
          <w:rFonts w:ascii="Century Gothic" w:hAnsi="Century Gothic"/>
        </w:rPr>
        <w:t xml:space="preserve">implementing </w:t>
      </w:r>
      <w:r w:rsidR="00DD0C49" w:rsidRPr="00E77F77">
        <w:rPr>
          <w:rFonts w:ascii="Century Gothic" w:hAnsi="Century Gothic"/>
        </w:rPr>
        <w:t xml:space="preserve">numerous </w:t>
      </w:r>
      <w:r w:rsidR="003714FB" w:rsidRPr="00E77F77">
        <w:rPr>
          <w:rFonts w:ascii="Century Gothic" w:hAnsi="Century Gothic"/>
        </w:rPr>
        <w:t>public policy interventions</w:t>
      </w:r>
      <w:r w:rsidR="005D0B11" w:rsidRPr="00E77F77">
        <w:rPr>
          <w:rFonts w:ascii="Century Gothic" w:hAnsi="Century Gothic"/>
        </w:rPr>
        <w:t xml:space="preserve"> </w:t>
      </w:r>
      <w:r w:rsidR="00C25C41" w:rsidRPr="00E77F77">
        <w:rPr>
          <w:rFonts w:ascii="Century Gothic" w:hAnsi="Century Gothic"/>
        </w:rPr>
        <w:t xml:space="preserve">since the </w:t>
      </w:r>
      <w:r w:rsidR="00FE7F1C" w:rsidRPr="00E77F77">
        <w:rPr>
          <w:rFonts w:ascii="Century Gothic" w:hAnsi="Century Gothic"/>
        </w:rPr>
        <w:t>last UPR</w:t>
      </w:r>
      <w:r w:rsidR="003714FB" w:rsidRPr="00E77F77">
        <w:rPr>
          <w:rFonts w:ascii="Century Gothic" w:hAnsi="Century Gothic"/>
        </w:rPr>
        <w:t xml:space="preserve"> </w:t>
      </w:r>
      <w:r w:rsidR="005D0B11" w:rsidRPr="00E77F77">
        <w:rPr>
          <w:rFonts w:ascii="Century Gothic" w:hAnsi="Century Gothic"/>
        </w:rPr>
        <w:t xml:space="preserve">to </w:t>
      </w:r>
      <w:r w:rsidR="00C25C41" w:rsidRPr="00E77F77">
        <w:rPr>
          <w:rFonts w:ascii="Century Gothic" w:hAnsi="Century Gothic"/>
        </w:rPr>
        <w:t>advance the promotion and protection of human rights</w:t>
      </w:r>
      <w:r w:rsidR="0079333E" w:rsidRPr="00E77F77">
        <w:rPr>
          <w:rFonts w:ascii="Century Gothic" w:hAnsi="Century Gothic"/>
        </w:rPr>
        <w:t xml:space="preserve"> in the country</w:t>
      </w:r>
      <w:r w:rsidR="00C25C41" w:rsidRPr="00E77F77">
        <w:rPr>
          <w:rFonts w:ascii="Century Gothic" w:hAnsi="Century Gothic"/>
        </w:rPr>
        <w:t>.</w:t>
      </w:r>
      <w:r w:rsidR="0079333E" w:rsidRPr="00E77F77">
        <w:rPr>
          <w:rFonts w:ascii="Century Gothic" w:hAnsi="Century Gothic"/>
        </w:rPr>
        <w:t xml:space="preserve"> </w:t>
      </w:r>
      <w:r w:rsidR="003714FB" w:rsidRPr="00E77F77">
        <w:rPr>
          <w:rFonts w:ascii="Century Gothic" w:hAnsi="Century Gothic"/>
        </w:rPr>
        <w:t>W</w:t>
      </w:r>
      <w:r w:rsidR="00626B02" w:rsidRPr="00E77F77">
        <w:rPr>
          <w:rFonts w:ascii="Century Gothic" w:hAnsi="Century Gothic"/>
        </w:rPr>
        <w:t>e welcome</w:t>
      </w:r>
      <w:r w:rsidR="00A559A2" w:rsidRPr="00E77F77">
        <w:rPr>
          <w:rFonts w:ascii="Century Gothic" w:hAnsi="Century Gothic"/>
        </w:rPr>
        <w:t xml:space="preserve"> in particular</w:t>
      </w:r>
      <w:r w:rsidR="00626B02" w:rsidRPr="00E77F77">
        <w:rPr>
          <w:rFonts w:ascii="Century Gothic" w:hAnsi="Century Gothic"/>
        </w:rPr>
        <w:t xml:space="preserve"> the adoption of </w:t>
      </w:r>
      <w:r w:rsidR="00A559A2" w:rsidRPr="00E77F77">
        <w:rPr>
          <w:rFonts w:ascii="Century Gothic" w:hAnsi="Century Gothic"/>
        </w:rPr>
        <w:t xml:space="preserve">the </w:t>
      </w:r>
      <w:r w:rsidR="00626B02" w:rsidRPr="00E77F77">
        <w:rPr>
          <w:rFonts w:ascii="Century Gothic" w:hAnsi="Century Gothic"/>
        </w:rPr>
        <w:t>Poverty Reduction Strategy Paper II (2011-2015), t</w:t>
      </w:r>
      <w:r w:rsidR="00626B02" w:rsidRPr="00AC6BB7">
        <w:rPr>
          <w:rFonts w:ascii="Century Gothic" w:hAnsi="Century Gothic"/>
        </w:rPr>
        <w:t>he National Education</w:t>
      </w:r>
      <w:r w:rsidR="00626B02" w:rsidRPr="00E77F77">
        <w:rPr>
          <w:rFonts w:ascii="Century Gothic" w:hAnsi="Century Gothic"/>
        </w:rPr>
        <w:t xml:space="preserve"> Sector Strategy </w:t>
      </w:r>
      <w:r w:rsidR="00626B02" w:rsidRPr="00AC6BB7">
        <w:rPr>
          <w:rFonts w:ascii="Century Gothic" w:hAnsi="Century Gothic"/>
        </w:rPr>
        <w:t>2008–2020</w:t>
      </w:r>
      <w:r w:rsidR="00626B02" w:rsidRPr="00E77F77">
        <w:rPr>
          <w:rFonts w:ascii="Century Gothic" w:hAnsi="Century Gothic"/>
        </w:rPr>
        <w:t xml:space="preserve">, </w:t>
      </w:r>
      <w:r w:rsidR="00FB423D" w:rsidRPr="00E77F77">
        <w:rPr>
          <w:rFonts w:ascii="Century Gothic" w:hAnsi="Century Gothic"/>
        </w:rPr>
        <w:t xml:space="preserve">and </w:t>
      </w:r>
      <w:r w:rsidR="00626B02" w:rsidRPr="00E77F77">
        <w:rPr>
          <w:rFonts w:ascii="Century Gothic" w:hAnsi="Century Gothic"/>
        </w:rPr>
        <w:t xml:space="preserve">the </w:t>
      </w:r>
      <w:r w:rsidR="00626B02" w:rsidRPr="00AC6BB7">
        <w:rPr>
          <w:rFonts w:ascii="Century Gothic" w:hAnsi="Century Gothic"/>
        </w:rPr>
        <w:t xml:space="preserve">National </w:t>
      </w:r>
      <w:r w:rsidR="00F44424" w:rsidRPr="00E77F77">
        <w:rPr>
          <w:rFonts w:ascii="Century Gothic" w:hAnsi="Century Gothic"/>
        </w:rPr>
        <w:t xml:space="preserve">Social Protection Policy </w:t>
      </w:r>
      <w:r w:rsidR="00FB423D" w:rsidRPr="00E77F77">
        <w:rPr>
          <w:rFonts w:ascii="Century Gothic" w:hAnsi="Century Gothic"/>
        </w:rPr>
        <w:t>among others.</w:t>
      </w:r>
      <w:r w:rsidR="00461798" w:rsidRPr="00E77F77">
        <w:rPr>
          <w:rFonts w:ascii="Century Gothic" w:hAnsi="Century Gothic"/>
        </w:rPr>
        <w:t xml:space="preserve"> </w:t>
      </w:r>
    </w:p>
    <w:p w:rsidR="005C0F5F" w:rsidRPr="00E77F77" w:rsidRDefault="005C0F5F" w:rsidP="00E77F77">
      <w:pPr>
        <w:pStyle w:val="NoSpacing"/>
        <w:spacing w:line="276" w:lineRule="auto"/>
        <w:jc w:val="both"/>
        <w:rPr>
          <w:rFonts w:ascii="Century Gothic" w:hAnsi="Century Gothic"/>
        </w:rPr>
      </w:pPr>
    </w:p>
    <w:p w:rsidR="00D8484C" w:rsidRPr="00E77F77" w:rsidRDefault="0069402C" w:rsidP="00E77F77">
      <w:pPr>
        <w:pStyle w:val="NoSpacing"/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We commend</w:t>
      </w:r>
      <w:r w:rsidR="00110293">
        <w:rPr>
          <w:rFonts w:ascii="Century Gothic" w:hAnsi="Century Gothic"/>
        </w:rPr>
        <w:t xml:space="preserve"> </w:t>
      </w:r>
      <w:r w:rsidR="005C0F5F" w:rsidRPr="00E77F77">
        <w:rPr>
          <w:rFonts w:ascii="Century Gothic" w:hAnsi="Century Gothic"/>
        </w:rPr>
        <w:t xml:space="preserve">Central African Republic </w:t>
      </w:r>
      <w:r w:rsidR="008618B6" w:rsidRPr="00E77F77">
        <w:rPr>
          <w:rFonts w:ascii="Century Gothic" w:hAnsi="Century Gothic"/>
        </w:rPr>
        <w:t xml:space="preserve">for remaining committed to </w:t>
      </w:r>
      <w:r w:rsidR="00D8484C" w:rsidRPr="00E77F77">
        <w:rPr>
          <w:rFonts w:ascii="Century Gothic" w:hAnsi="Century Gothic"/>
        </w:rPr>
        <w:t>upholding human rights and fundame</w:t>
      </w:r>
      <w:r w:rsidR="00FB0F3F">
        <w:rPr>
          <w:rFonts w:ascii="Century Gothic" w:hAnsi="Century Gothic"/>
        </w:rPr>
        <w:t>ntal freedoms</w:t>
      </w:r>
      <w:r w:rsidR="00131AC8" w:rsidRPr="00E77F77">
        <w:rPr>
          <w:rFonts w:ascii="Century Gothic" w:hAnsi="Century Gothic"/>
        </w:rPr>
        <w:t xml:space="preserve"> </w:t>
      </w:r>
      <w:r w:rsidR="008618B6" w:rsidRPr="00E77F77">
        <w:rPr>
          <w:rFonts w:ascii="Century Gothic" w:hAnsi="Century Gothic"/>
        </w:rPr>
        <w:t>amids</w:t>
      </w:r>
      <w:r w:rsidR="00131AC8" w:rsidRPr="00E77F77">
        <w:rPr>
          <w:rFonts w:ascii="Century Gothic" w:hAnsi="Century Gothic"/>
        </w:rPr>
        <w:t>t events that threatened the country’s stability in 2013</w:t>
      </w:r>
      <w:r w:rsidR="00CE4043">
        <w:rPr>
          <w:rFonts w:ascii="Century Gothic" w:hAnsi="Century Gothic"/>
        </w:rPr>
        <w:t xml:space="preserve">, and </w:t>
      </w:r>
      <w:r w:rsidR="00D8484C" w:rsidRPr="00E77F77">
        <w:rPr>
          <w:rFonts w:ascii="Century Gothic" w:hAnsi="Century Gothic"/>
        </w:rPr>
        <w:t>encourage the Government to continue with their efforts</w:t>
      </w:r>
      <w:r w:rsidR="006D299A" w:rsidRPr="00E77F77">
        <w:rPr>
          <w:rFonts w:ascii="Century Gothic" w:hAnsi="Century Gothic"/>
        </w:rPr>
        <w:t xml:space="preserve"> to entrench human rights</w:t>
      </w:r>
      <w:r w:rsidR="002D4FCF">
        <w:rPr>
          <w:rFonts w:ascii="Century Gothic" w:hAnsi="Century Gothic"/>
        </w:rPr>
        <w:t xml:space="preserve"> values</w:t>
      </w:r>
      <w:r w:rsidR="006D299A" w:rsidRPr="00E77F77">
        <w:rPr>
          <w:rFonts w:ascii="Century Gothic" w:hAnsi="Century Gothic"/>
        </w:rPr>
        <w:t xml:space="preserve"> in all spheres of CAR society</w:t>
      </w:r>
      <w:r w:rsidR="00D8484C" w:rsidRPr="00E77F77">
        <w:rPr>
          <w:rFonts w:ascii="Century Gothic" w:hAnsi="Century Gothic"/>
        </w:rPr>
        <w:t xml:space="preserve">. </w:t>
      </w:r>
    </w:p>
    <w:p w:rsidR="00461798" w:rsidRPr="00E77F77" w:rsidRDefault="00461798" w:rsidP="00E77F77">
      <w:pPr>
        <w:pStyle w:val="NoSpacing"/>
        <w:spacing w:line="276" w:lineRule="auto"/>
        <w:jc w:val="both"/>
        <w:rPr>
          <w:rFonts w:ascii="Times New Roman" w:hAnsi="Times New Roman"/>
        </w:rPr>
      </w:pPr>
    </w:p>
    <w:p w:rsidR="00461798" w:rsidRPr="00E77F77" w:rsidRDefault="00461798" w:rsidP="00E77F77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E77F77">
        <w:rPr>
          <w:rFonts w:ascii="Century Gothic" w:hAnsi="Century Gothic"/>
        </w:rPr>
        <w:t xml:space="preserve">Given that the </w:t>
      </w:r>
      <w:r w:rsidRPr="00AC6BB7">
        <w:rPr>
          <w:rFonts w:ascii="Century Gothic" w:hAnsi="Century Gothic"/>
        </w:rPr>
        <w:t>National Policy for the Protection of Children</w:t>
      </w:r>
      <w:r w:rsidRPr="00E77F77">
        <w:rPr>
          <w:rFonts w:ascii="Century Gothic" w:hAnsi="Century Gothic"/>
        </w:rPr>
        <w:t xml:space="preserve">, and the National Strategic Plan for Housing have reached the validation stage, </w:t>
      </w:r>
      <w:r w:rsidR="005C0F5F" w:rsidRPr="00E77F77">
        <w:rPr>
          <w:rFonts w:ascii="Century Gothic" w:hAnsi="Century Gothic"/>
        </w:rPr>
        <w:t xml:space="preserve">my delegation </w:t>
      </w:r>
      <w:r w:rsidR="00110293">
        <w:rPr>
          <w:rFonts w:ascii="Century Gothic" w:hAnsi="Century Gothic"/>
        </w:rPr>
        <w:t>recommends</w:t>
      </w:r>
      <w:r w:rsidR="00A559A2" w:rsidRPr="00E77F77">
        <w:rPr>
          <w:rFonts w:ascii="Century Gothic" w:hAnsi="Century Gothic"/>
        </w:rPr>
        <w:t xml:space="preserve"> Central African</w:t>
      </w:r>
      <w:r w:rsidR="00F44424" w:rsidRPr="00E77F77">
        <w:rPr>
          <w:rFonts w:ascii="Century Gothic" w:hAnsi="Century Gothic"/>
        </w:rPr>
        <w:t xml:space="preserve"> Republic ensure their quick adoption and implementation. </w:t>
      </w:r>
      <w:r w:rsidR="00A559A2" w:rsidRPr="00E77F77">
        <w:t xml:space="preserve"> </w:t>
      </w:r>
    </w:p>
    <w:p w:rsidR="00C25C41" w:rsidRPr="00E77F77" w:rsidRDefault="00C25C41" w:rsidP="00E77F77">
      <w:pPr>
        <w:pStyle w:val="Default"/>
        <w:spacing w:line="276" w:lineRule="auto"/>
        <w:rPr>
          <w:rFonts w:ascii="Century Gothic" w:hAnsi="Century Gothic"/>
          <w:color w:val="auto"/>
        </w:rPr>
      </w:pPr>
    </w:p>
    <w:p w:rsidR="00873701" w:rsidRPr="00E77F77" w:rsidRDefault="00873701" w:rsidP="00E77F77">
      <w:pPr>
        <w:pStyle w:val="NoSpacing"/>
        <w:spacing w:line="276" w:lineRule="auto"/>
        <w:rPr>
          <w:rFonts w:ascii="Century Gothic" w:hAnsi="Century Gothic" w:cs="Times"/>
        </w:rPr>
      </w:pPr>
      <w:r w:rsidRPr="00E77F77">
        <w:rPr>
          <w:rFonts w:ascii="Century Gothic" w:hAnsi="Century Gothic" w:cs="Times"/>
        </w:rPr>
        <w:t xml:space="preserve">Ghana wishes </w:t>
      </w:r>
      <w:r w:rsidR="005666C7" w:rsidRPr="00E77F77">
        <w:rPr>
          <w:rFonts w:ascii="Century Gothic" w:hAnsi="Century Gothic" w:cs="Times"/>
        </w:rPr>
        <w:t xml:space="preserve">Central African Republic </w:t>
      </w:r>
      <w:r w:rsidRPr="00E77F77">
        <w:rPr>
          <w:rFonts w:ascii="Century Gothic" w:hAnsi="Century Gothic" w:cs="Times"/>
        </w:rPr>
        <w:t xml:space="preserve">a successful review. </w:t>
      </w:r>
    </w:p>
    <w:p w:rsidR="00873701" w:rsidRPr="00E77F77" w:rsidRDefault="00873701" w:rsidP="00E77F77">
      <w:pPr>
        <w:pStyle w:val="NoSpacing"/>
        <w:spacing w:line="276" w:lineRule="auto"/>
        <w:rPr>
          <w:rFonts w:ascii="Century Gothic" w:hAnsi="Century Gothic" w:cs="Times"/>
        </w:rPr>
      </w:pPr>
    </w:p>
    <w:p w:rsidR="00873701" w:rsidRPr="00E77F77" w:rsidRDefault="00873701" w:rsidP="00E77F77">
      <w:pPr>
        <w:pStyle w:val="NoSpacing"/>
        <w:spacing w:line="276" w:lineRule="auto"/>
        <w:jc w:val="both"/>
        <w:rPr>
          <w:rFonts w:ascii="Century Gothic" w:hAnsi="Century Gothic"/>
        </w:rPr>
      </w:pPr>
      <w:r w:rsidRPr="00E77F77">
        <w:rPr>
          <w:rFonts w:ascii="Century Gothic" w:hAnsi="Century Gothic"/>
        </w:rPr>
        <w:t xml:space="preserve">I thank you.        </w:t>
      </w:r>
    </w:p>
    <w:p w:rsidR="00355078" w:rsidRDefault="00355078"/>
    <w:sectPr w:rsidR="00355078" w:rsidSect="00D426AD">
      <w:headerReference w:type="default" r:id="rId7"/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A6E" w:rsidRDefault="006B7A6E" w:rsidP="00962EA0">
      <w:pPr>
        <w:spacing w:after="0" w:line="240" w:lineRule="auto"/>
      </w:pPr>
      <w:r>
        <w:separator/>
      </w:r>
    </w:p>
  </w:endnote>
  <w:endnote w:type="continuationSeparator" w:id="0">
    <w:p w:rsidR="006B7A6E" w:rsidRDefault="006B7A6E" w:rsidP="0096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A6E" w:rsidRDefault="006B7A6E" w:rsidP="00962EA0">
      <w:pPr>
        <w:spacing w:after="0" w:line="240" w:lineRule="auto"/>
      </w:pPr>
      <w:r>
        <w:separator/>
      </w:r>
    </w:p>
  </w:footnote>
  <w:footnote w:type="continuationSeparator" w:id="0">
    <w:p w:rsidR="006B7A6E" w:rsidRDefault="006B7A6E" w:rsidP="0096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6AD" w:rsidRDefault="009F6043" w:rsidP="00D426AD">
    <w:pPr>
      <w:pStyle w:val="Header"/>
      <w:jc w:val="right"/>
    </w:pPr>
    <w:r>
      <w:rPr>
        <w:rFonts w:ascii="Arial" w:hAnsi="Arial" w:cs="Arial"/>
        <w:b/>
        <w:i/>
        <w:sz w:val="16"/>
        <w:szCs w:val="16"/>
        <w:u w:val="single"/>
        <w:lang w:val="en-GB"/>
      </w:rPr>
      <w:t>C</w:t>
    </w:r>
    <w:r w:rsidRPr="00344177">
      <w:rPr>
        <w:rFonts w:ascii="Arial" w:hAnsi="Arial" w:cs="Arial"/>
        <w:b/>
        <w:i/>
        <w:sz w:val="16"/>
        <w:szCs w:val="16"/>
        <w:u w:val="single"/>
        <w:lang w:val="en-GB"/>
      </w:rPr>
      <w:t>heck against del</w:t>
    </w:r>
    <w:r>
      <w:rPr>
        <w:rFonts w:ascii="Arial" w:hAnsi="Arial" w:cs="Arial"/>
        <w:b/>
        <w:i/>
        <w:sz w:val="16"/>
        <w:szCs w:val="16"/>
        <w:u w:val="single"/>
        <w:lang w:val="en-GB"/>
      </w:rPr>
      <w:t>ivery: One (1) Minute</w:t>
    </w:r>
    <w:r w:rsidR="00962EA0">
      <w:rPr>
        <w:rFonts w:ascii="Arial" w:hAnsi="Arial" w:cs="Arial"/>
        <w:b/>
        <w:i/>
        <w:sz w:val="16"/>
        <w:szCs w:val="16"/>
        <w:u w:val="single"/>
        <w:lang w:val="en-GB"/>
      </w:rPr>
      <w:t xml:space="preserve"> and Twenty (20) Seconds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01"/>
    <w:rsid w:val="000F7C0B"/>
    <w:rsid w:val="00103B40"/>
    <w:rsid w:val="00110293"/>
    <w:rsid w:val="00131AC8"/>
    <w:rsid w:val="00235BF6"/>
    <w:rsid w:val="00293700"/>
    <w:rsid w:val="002D4FCF"/>
    <w:rsid w:val="00355078"/>
    <w:rsid w:val="003714FB"/>
    <w:rsid w:val="00461798"/>
    <w:rsid w:val="00565401"/>
    <w:rsid w:val="005666C7"/>
    <w:rsid w:val="005C0F5F"/>
    <w:rsid w:val="005D0B11"/>
    <w:rsid w:val="00626B02"/>
    <w:rsid w:val="0068302A"/>
    <w:rsid w:val="0069402C"/>
    <w:rsid w:val="006B7A6E"/>
    <w:rsid w:val="006D299A"/>
    <w:rsid w:val="00725123"/>
    <w:rsid w:val="00735D36"/>
    <w:rsid w:val="0079333E"/>
    <w:rsid w:val="00794F93"/>
    <w:rsid w:val="008618B6"/>
    <w:rsid w:val="00873701"/>
    <w:rsid w:val="00962EA0"/>
    <w:rsid w:val="009744A8"/>
    <w:rsid w:val="009C3611"/>
    <w:rsid w:val="009F6043"/>
    <w:rsid w:val="00A559A2"/>
    <w:rsid w:val="00AC6BB7"/>
    <w:rsid w:val="00BB7813"/>
    <w:rsid w:val="00C06343"/>
    <w:rsid w:val="00C25C41"/>
    <w:rsid w:val="00CE4043"/>
    <w:rsid w:val="00D8484C"/>
    <w:rsid w:val="00DD0C49"/>
    <w:rsid w:val="00E77F77"/>
    <w:rsid w:val="00F00537"/>
    <w:rsid w:val="00F44424"/>
    <w:rsid w:val="00F656AE"/>
    <w:rsid w:val="00FA7CAD"/>
    <w:rsid w:val="00FB0F3F"/>
    <w:rsid w:val="00FB423D"/>
    <w:rsid w:val="00FE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54B1B1-AFD9-492A-A271-838EA35B1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3701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3701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73701"/>
    <w:rPr>
      <w:rFonts w:ascii="Calibri" w:eastAsia="Times New Roman" w:hAnsi="Calibri" w:cs="Times New Roman"/>
      <w:sz w:val="24"/>
      <w:szCs w:val="24"/>
    </w:rPr>
  </w:style>
  <w:style w:type="paragraph" w:customStyle="1" w:styleId="Default">
    <w:name w:val="Default"/>
    <w:rsid w:val="008737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2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A471AE-CD5D-4985-B032-47C78414E534}"/>
</file>

<file path=customXml/itemProps2.xml><?xml version="1.0" encoding="utf-8"?>
<ds:datastoreItem xmlns:ds="http://schemas.openxmlformats.org/officeDocument/2006/customXml" ds:itemID="{E57B968C-8180-4CC4-9AA2-039FF054CDF8}"/>
</file>

<file path=customXml/itemProps3.xml><?xml version="1.0" encoding="utf-8"?>
<ds:datastoreItem xmlns:ds="http://schemas.openxmlformats.org/officeDocument/2006/customXml" ds:itemID="{32F02712-85C0-4099-9451-D88ACA4043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jowusah</dc:creator>
  <cp:keywords/>
  <dc:description/>
  <cp:lastModifiedBy>jowusah</cp:lastModifiedBy>
  <cp:revision>35</cp:revision>
  <dcterms:created xsi:type="dcterms:W3CDTF">2018-11-09T04:10:00Z</dcterms:created>
  <dcterms:modified xsi:type="dcterms:W3CDTF">2018-11-09T08:37:00Z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