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E40" w:rsidRPr="00F85B57" w:rsidRDefault="00782E40" w:rsidP="001036AF">
      <w:pPr>
        <w:pStyle w:val="NoSpacing"/>
        <w:jc w:val="center"/>
        <w:rPr>
          <w:rFonts w:ascii="Times New Roman" w:hAnsi="Times New Roman" w:cs="Times New Roman"/>
          <w:b/>
          <w:sz w:val="28"/>
          <w:szCs w:val="28"/>
        </w:rPr>
      </w:pPr>
      <w:r w:rsidRPr="00F85B57">
        <w:rPr>
          <w:rFonts w:ascii="Times New Roman" w:hAnsi="Times New Roman" w:cs="Times New Roman"/>
          <w:b/>
          <w:sz w:val="28"/>
          <w:szCs w:val="28"/>
        </w:rPr>
        <w:t xml:space="preserve">U.S. Statement at the Universal Periodic Review of </w:t>
      </w:r>
      <w:r w:rsidR="00FE6AEB">
        <w:rPr>
          <w:rFonts w:ascii="Times New Roman" w:hAnsi="Times New Roman" w:cs="Times New Roman"/>
          <w:b/>
          <w:sz w:val="28"/>
          <w:szCs w:val="28"/>
        </w:rPr>
        <w:t>Mauritius</w:t>
      </w:r>
    </w:p>
    <w:p w:rsidR="00782E40" w:rsidRPr="00F85B57" w:rsidRDefault="00803FDA" w:rsidP="00782E40">
      <w:pPr>
        <w:pStyle w:val="NoSpacing"/>
        <w:jc w:val="center"/>
        <w:rPr>
          <w:rFonts w:ascii="Times New Roman" w:hAnsi="Times New Roman" w:cs="Times New Roman"/>
          <w:b/>
          <w:sz w:val="28"/>
          <w:szCs w:val="28"/>
        </w:rPr>
      </w:pPr>
      <w:r>
        <w:rPr>
          <w:rFonts w:ascii="Times New Roman" w:hAnsi="Times New Roman" w:cs="Times New Roman"/>
          <w:b/>
          <w:sz w:val="28"/>
          <w:szCs w:val="28"/>
        </w:rPr>
        <w:t>31</w:t>
      </w:r>
      <w:r w:rsidRPr="00803FDA">
        <w:rPr>
          <w:rFonts w:ascii="Times New Roman" w:hAnsi="Times New Roman" w:cs="Times New Roman"/>
          <w:b/>
          <w:sz w:val="28"/>
          <w:szCs w:val="28"/>
          <w:vertAlign w:val="superscript"/>
        </w:rPr>
        <w:t>st</w:t>
      </w:r>
      <w:r w:rsidR="00782E40" w:rsidRPr="00F85B57">
        <w:rPr>
          <w:rFonts w:ascii="Times New Roman" w:hAnsi="Times New Roman" w:cs="Times New Roman"/>
          <w:b/>
          <w:sz w:val="28"/>
          <w:szCs w:val="28"/>
        </w:rPr>
        <w:t xml:space="preserve"> Session, </w:t>
      </w:r>
      <w:r w:rsidR="004B3B9E">
        <w:rPr>
          <w:rFonts w:ascii="Times New Roman" w:hAnsi="Times New Roman" w:cs="Times New Roman"/>
          <w:b/>
          <w:sz w:val="28"/>
          <w:szCs w:val="28"/>
        </w:rPr>
        <w:t>November</w:t>
      </w:r>
      <w:r w:rsidR="0086674C">
        <w:rPr>
          <w:rFonts w:ascii="Times New Roman" w:hAnsi="Times New Roman" w:cs="Times New Roman"/>
          <w:b/>
          <w:sz w:val="28"/>
          <w:szCs w:val="28"/>
        </w:rPr>
        <w:t xml:space="preserve"> 7</w:t>
      </w:r>
      <w:r>
        <w:rPr>
          <w:rFonts w:ascii="Times New Roman" w:hAnsi="Times New Roman" w:cs="Times New Roman"/>
          <w:b/>
          <w:sz w:val="28"/>
          <w:szCs w:val="28"/>
        </w:rPr>
        <w:t>, 2018</w:t>
      </w:r>
    </w:p>
    <w:p w:rsidR="00782E40" w:rsidRPr="00B313D7" w:rsidRDefault="00782E40" w:rsidP="00782E40">
      <w:pPr>
        <w:autoSpaceDE w:val="0"/>
        <w:autoSpaceDN w:val="0"/>
        <w:adjustRightInd w:val="0"/>
        <w:rPr>
          <w:rFonts w:ascii="Times New Roman" w:hAnsi="Times New Roman" w:cs="Times New Roman"/>
          <w:b/>
          <w:bCs/>
          <w:i/>
          <w:iCs/>
          <w:color w:val="943634" w:themeColor="accent2" w:themeShade="BF"/>
          <w:sz w:val="28"/>
          <w:szCs w:val="28"/>
        </w:rPr>
      </w:pPr>
    </w:p>
    <w:p w:rsidR="00782E40" w:rsidRPr="00F85B57" w:rsidRDefault="00782E40" w:rsidP="00782E40">
      <w:pPr>
        <w:autoSpaceDE w:val="0"/>
        <w:autoSpaceDN w:val="0"/>
        <w:adjustRightInd w:val="0"/>
        <w:rPr>
          <w:rFonts w:ascii="Times New Roman" w:hAnsi="Times New Roman" w:cs="Times New Roman"/>
          <w:sz w:val="28"/>
          <w:szCs w:val="28"/>
        </w:rPr>
      </w:pPr>
      <w:r w:rsidRPr="00F85B57">
        <w:rPr>
          <w:rFonts w:ascii="Times New Roman" w:hAnsi="Times New Roman" w:cs="Times New Roman"/>
          <w:sz w:val="28"/>
          <w:szCs w:val="28"/>
        </w:rPr>
        <w:t xml:space="preserve">The United States welcomes </w:t>
      </w:r>
      <w:r w:rsidR="00E76D2E">
        <w:rPr>
          <w:rFonts w:ascii="Times New Roman" w:hAnsi="Times New Roman" w:cs="Times New Roman"/>
          <w:sz w:val="28"/>
          <w:szCs w:val="28"/>
        </w:rPr>
        <w:t>the</w:t>
      </w:r>
      <w:r w:rsidRPr="00F85B57">
        <w:rPr>
          <w:rFonts w:ascii="Times New Roman" w:hAnsi="Times New Roman" w:cs="Times New Roman"/>
          <w:sz w:val="28"/>
          <w:szCs w:val="28"/>
        </w:rPr>
        <w:t xml:space="preserve"> delegation</w:t>
      </w:r>
      <w:r w:rsidR="00BE0AAF">
        <w:rPr>
          <w:rFonts w:ascii="Times New Roman" w:hAnsi="Times New Roman" w:cs="Times New Roman"/>
          <w:sz w:val="28"/>
          <w:szCs w:val="28"/>
        </w:rPr>
        <w:t xml:space="preserve"> of Mauritius</w:t>
      </w:r>
      <w:r w:rsidRPr="00F85B57">
        <w:rPr>
          <w:rFonts w:ascii="Times New Roman" w:hAnsi="Times New Roman" w:cs="Times New Roman"/>
          <w:sz w:val="28"/>
          <w:szCs w:val="28"/>
        </w:rPr>
        <w:t xml:space="preserve"> to the UPR Working Group. </w:t>
      </w:r>
    </w:p>
    <w:p w:rsidR="00782E40" w:rsidRPr="002526A2" w:rsidRDefault="00782E40" w:rsidP="00FE6AEB">
      <w:pPr>
        <w:autoSpaceDE w:val="0"/>
        <w:autoSpaceDN w:val="0"/>
        <w:adjustRightInd w:val="0"/>
        <w:rPr>
          <w:rFonts w:ascii="Times New Roman" w:hAnsi="Times New Roman" w:cs="Times New Roman"/>
          <w:i/>
          <w:iCs/>
          <w:sz w:val="28"/>
          <w:szCs w:val="28"/>
        </w:rPr>
      </w:pPr>
      <w:r w:rsidRPr="002526A2">
        <w:rPr>
          <w:rFonts w:ascii="Times New Roman" w:hAnsi="Times New Roman" w:cs="Times New Roman"/>
          <w:bCs/>
          <w:i/>
          <w:iCs/>
          <w:sz w:val="28"/>
          <w:szCs w:val="28"/>
        </w:rPr>
        <w:t xml:space="preserve"> </w:t>
      </w:r>
    </w:p>
    <w:p w:rsidR="00782E40" w:rsidRPr="00F85B57" w:rsidRDefault="007C3A60" w:rsidP="00782E4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E1260D">
        <w:rPr>
          <w:rFonts w:ascii="Times New Roman" w:hAnsi="Times New Roman" w:cs="Times New Roman"/>
          <w:sz w:val="28"/>
          <w:szCs w:val="28"/>
        </w:rPr>
        <w:t>We</w:t>
      </w:r>
      <w:r w:rsidR="00782E40" w:rsidRPr="00F85B57">
        <w:rPr>
          <w:rFonts w:ascii="Times New Roman" w:hAnsi="Times New Roman" w:cs="Times New Roman"/>
          <w:sz w:val="28"/>
          <w:szCs w:val="28"/>
        </w:rPr>
        <w:t xml:space="preserve"> recommend that </w:t>
      </w:r>
      <w:r>
        <w:rPr>
          <w:rFonts w:ascii="Times New Roman" w:hAnsi="Times New Roman" w:cs="Times New Roman"/>
          <w:sz w:val="28"/>
          <w:szCs w:val="28"/>
        </w:rPr>
        <w:t>Mauritius</w:t>
      </w:r>
      <w:r w:rsidR="00782E40" w:rsidRPr="00F85B57">
        <w:rPr>
          <w:rFonts w:ascii="Times New Roman" w:hAnsi="Times New Roman" w:cs="Times New Roman"/>
          <w:sz w:val="28"/>
          <w:szCs w:val="28"/>
        </w:rPr>
        <w:t>:</w:t>
      </w:r>
    </w:p>
    <w:p w:rsidR="00782E40" w:rsidRPr="00F85B57" w:rsidRDefault="00782E40" w:rsidP="00782E40">
      <w:pPr>
        <w:autoSpaceDE w:val="0"/>
        <w:autoSpaceDN w:val="0"/>
        <w:adjustRightInd w:val="0"/>
        <w:rPr>
          <w:rFonts w:ascii="Times New Roman" w:hAnsi="Times New Roman" w:cs="Times New Roman"/>
          <w:sz w:val="28"/>
          <w:szCs w:val="28"/>
        </w:rPr>
      </w:pPr>
    </w:p>
    <w:p w:rsidR="00D24305" w:rsidRDefault="005A0BBD" w:rsidP="00D24305">
      <w:pPr>
        <w:pStyle w:val="ListParagraph"/>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Take effective measures to ensure accountability </w:t>
      </w:r>
      <w:r w:rsidR="00D24305">
        <w:rPr>
          <w:rFonts w:ascii="Times New Roman" w:hAnsi="Times New Roman" w:cs="Times New Roman"/>
          <w:sz w:val="28"/>
          <w:szCs w:val="28"/>
        </w:rPr>
        <w:t xml:space="preserve">for </w:t>
      </w:r>
      <w:r w:rsidR="009334E8">
        <w:rPr>
          <w:rFonts w:ascii="Times New Roman" w:hAnsi="Times New Roman" w:cs="Times New Roman"/>
          <w:sz w:val="28"/>
          <w:szCs w:val="28"/>
        </w:rPr>
        <w:t>abuses perpetrated by police,</w:t>
      </w:r>
      <w:r w:rsidR="00D24305">
        <w:rPr>
          <w:rFonts w:ascii="Times New Roman" w:hAnsi="Times New Roman" w:cs="Times New Roman"/>
          <w:sz w:val="28"/>
          <w:szCs w:val="28"/>
        </w:rPr>
        <w:t xml:space="preserve"> security forces</w:t>
      </w:r>
      <w:r w:rsidR="009334E8">
        <w:rPr>
          <w:rFonts w:ascii="Times New Roman" w:hAnsi="Times New Roman" w:cs="Times New Roman"/>
          <w:sz w:val="28"/>
          <w:szCs w:val="28"/>
        </w:rPr>
        <w:t>, and other officials</w:t>
      </w:r>
      <w:r w:rsidR="00D24305">
        <w:rPr>
          <w:rFonts w:ascii="Times New Roman" w:hAnsi="Times New Roman" w:cs="Times New Roman"/>
          <w:sz w:val="28"/>
          <w:szCs w:val="28"/>
        </w:rPr>
        <w:t>.</w:t>
      </w:r>
    </w:p>
    <w:p w:rsidR="00F9684E" w:rsidRDefault="005A0BBD" w:rsidP="00D24305">
      <w:pPr>
        <w:pStyle w:val="ListParagraph"/>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H</w:t>
      </w:r>
      <w:r w:rsidR="00F9684E">
        <w:rPr>
          <w:rFonts w:ascii="Times New Roman" w:hAnsi="Times New Roman" w:cs="Times New Roman"/>
          <w:sz w:val="28"/>
          <w:szCs w:val="28"/>
        </w:rPr>
        <w:t>old accountable those responsible for acts of violence against women</w:t>
      </w:r>
      <w:r w:rsidR="009E2361">
        <w:rPr>
          <w:rFonts w:ascii="Times New Roman" w:hAnsi="Times New Roman" w:cs="Times New Roman"/>
          <w:sz w:val="28"/>
          <w:szCs w:val="28"/>
        </w:rPr>
        <w:t>, including</w:t>
      </w:r>
      <w:r>
        <w:rPr>
          <w:rFonts w:ascii="Times New Roman" w:hAnsi="Times New Roman" w:cs="Times New Roman"/>
          <w:sz w:val="28"/>
          <w:szCs w:val="28"/>
        </w:rPr>
        <w:t xml:space="preserve"> those responsible for</w:t>
      </w:r>
      <w:r w:rsidR="009E2361">
        <w:rPr>
          <w:rFonts w:ascii="Times New Roman" w:hAnsi="Times New Roman" w:cs="Times New Roman"/>
          <w:sz w:val="28"/>
          <w:szCs w:val="28"/>
        </w:rPr>
        <w:t xml:space="preserve"> domestic violence and sexual and gender-based violence</w:t>
      </w:r>
      <w:r w:rsidR="00F9684E">
        <w:rPr>
          <w:rFonts w:ascii="Times New Roman" w:hAnsi="Times New Roman" w:cs="Times New Roman"/>
          <w:sz w:val="28"/>
          <w:szCs w:val="28"/>
        </w:rPr>
        <w:t>.</w:t>
      </w:r>
    </w:p>
    <w:p w:rsidR="00782E40" w:rsidRPr="00D24305" w:rsidRDefault="004356A4" w:rsidP="00D24305">
      <w:pPr>
        <w:pStyle w:val="ListParagraph"/>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Enforce laws penalizing officials for corruption</w:t>
      </w:r>
      <w:r w:rsidR="00C93182">
        <w:rPr>
          <w:rFonts w:ascii="Times New Roman" w:hAnsi="Times New Roman" w:cs="Times New Roman"/>
          <w:sz w:val="28"/>
          <w:szCs w:val="28"/>
        </w:rPr>
        <w:t>, decreasing instances of impunity</w:t>
      </w:r>
      <w:r w:rsidR="00446D2C">
        <w:rPr>
          <w:rFonts w:ascii="Times New Roman" w:hAnsi="Times New Roman" w:cs="Times New Roman"/>
          <w:sz w:val="28"/>
          <w:szCs w:val="28"/>
        </w:rPr>
        <w:t xml:space="preserve"> for abuses by officials and security forces</w:t>
      </w:r>
      <w:r w:rsidR="00C93182">
        <w:rPr>
          <w:rFonts w:ascii="Times New Roman" w:hAnsi="Times New Roman" w:cs="Times New Roman"/>
          <w:sz w:val="28"/>
          <w:szCs w:val="28"/>
        </w:rPr>
        <w:t xml:space="preserve"> and </w:t>
      </w:r>
      <w:r w:rsidR="004A4974">
        <w:rPr>
          <w:rFonts w:ascii="Times New Roman" w:hAnsi="Times New Roman" w:cs="Times New Roman"/>
          <w:sz w:val="28"/>
          <w:szCs w:val="28"/>
        </w:rPr>
        <w:t>reinforcing a climate of accountability</w:t>
      </w:r>
      <w:r>
        <w:rPr>
          <w:rFonts w:ascii="Times New Roman" w:hAnsi="Times New Roman" w:cs="Times New Roman"/>
          <w:sz w:val="28"/>
          <w:szCs w:val="28"/>
        </w:rPr>
        <w:t>.</w:t>
      </w:r>
      <w:r w:rsidR="007974F1" w:rsidRPr="00D24305">
        <w:rPr>
          <w:rFonts w:ascii="Times New Roman" w:hAnsi="Times New Roman" w:cs="Times New Roman"/>
          <w:sz w:val="28"/>
          <w:szCs w:val="28"/>
        </w:rPr>
        <w:t xml:space="preserve">  </w:t>
      </w:r>
    </w:p>
    <w:p w:rsidR="005E16DD" w:rsidRDefault="005E16DD" w:rsidP="005E16DD">
      <w:pPr>
        <w:shd w:val="clear" w:color="auto" w:fill="FFFFFF"/>
        <w:rPr>
          <w:rFonts w:ascii="Times New Roman" w:eastAsia="Times New Roman" w:hAnsi="Times New Roman" w:cs="Times New Roman"/>
          <w:sz w:val="28"/>
          <w:szCs w:val="28"/>
        </w:rPr>
      </w:pPr>
    </w:p>
    <w:p w:rsidR="00E1260D" w:rsidRPr="00F85B57" w:rsidRDefault="00E1260D" w:rsidP="00E1260D">
      <w:pPr>
        <w:autoSpaceDE w:val="0"/>
        <w:autoSpaceDN w:val="0"/>
        <w:adjustRightInd w:val="0"/>
        <w:rPr>
          <w:rFonts w:ascii="Times New Roman" w:hAnsi="Times New Roman" w:cs="Times New Roman"/>
          <w:sz w:val="28"/>
          <w:szCs w:val="28"/>
        </w:rPr>
      </w:pPr>
      <w:r w:rsidRPr="00F85B57">
        <w:rPr>
          <w:rFonts w:ascii="Times New Roman" w:hAnsi="Times New Roman" w:cs="Times New Roman"/>
          <w:sz w:val="28"/>
          <w:szCs w:val="28"/>
        </w:rPr>
        <w:t>The United States is encouraged</w:t>
      </w:r>
      <w:r>
        <w:rPr>
          <w:rFonts w:ascii="Times New Roman" w:hAnsi="Times New Roman" w:cs="Times New Roman"/>
          <w:sz w:val="28"/>
          <w:szCs w:val="28"/>
        </w:rPr>
        <w:t xml:space="preserve"> by the progress made by Mauritius</w:t>
      </w:r>
      <w:r w:rsidRPr="00F85B57">
        <w:rPr>
          <w:rFonts w:ascii="Times New Roman" w:hAnsi="Times New Roman" w:cs="Times New Roman"/>
          <w:sz w:val="28"/>
          <w:szCs w:val="28"/>
        </w:rPr>
        <w:t xml:space="preserve"> in</w:t>
      </w:r>
      <w:r>
        <w:rPr>
          <w:rFonts w:ascii="Times New Roman" w:hAnsi="Times New Roman" w:cs="Times New Roman"/>
          <w:sz w:val="28"/>
          <w:szCs w:val="28"/>
        </w:rPr>
        <w:t xml:space="preserve"> addressing abuses committed by security forces and implementing recommendations from the last UPR.  This progress helps maintain genuinely free and fair elections and demonstrate a commitment </w:t>
      </w:r>
      <w:r w:rsidRPr="00F85B57">
        <w:rPr>
          <w:rFonts w:ascii="Times New Roman" w:hAnsi="Times New Roman" w:cs="Times New Roman"/>
          <w:sz w:val="28"/>
          <w:szCs w:val="28"/>
        </w:rPr>
        <w:t>strengthening human rights.</w:t>
      </w:r>
    </w:p>
    <w:p w:rsidR="00E1260D" w:rsidRPr="00F85B57" w:rsidRDefault="00E1260D" w:rsidP="00E1260D">
      <w:pPr>
        <w:autoSpaceDE w:val="0"/>
        <w:autoSpaceDN w:val="0"/>
        <w:adjustRightInd w:val="0"/>
        <w:rPr>
          <w:rFonts w:ascii="Times New Roman" w:hAnsi="Times New Roman" w:cs="Times New Roman"/>
          <w:b/>
          <w:bCs/>
          <w:sz w:val="28"/>
          <w:szCs w:val="28"/>
        </w:rPr>
      </w:pPr>
    </w:p>
    <w:p w:rsidR="005403AE" w:rsidRDefault="00E1260D" w:rsidP="00E1260D">
      <w:pPr>
        <w:shd w:val="clear" w:color="auto" w:fill="FFFFFF"/>
        <w:rPr>
          <w:rFonts w:ascii="Times New Roman" w:eastAsia="Times New Roman" w:hAnsi="Times New Roman" w:cs="Times New Roman"/>
          <w:sz w:val="28"/>
          <w:szCs w:val="28"/>
        </w:rPr>
      </w:pPr>
      <w:r>
        <w:rPr>
          <w:rFonts w:ascii="Times New Roman" w:hAnsi="Times New Roman" w:cs="Times New Roman"/>
          <w:sz w:val="28"/>
          <w:szCs w:val="28"/>
        </w:rPr>
        <w:t>We remain concerned about corruption, continued abuses by security forces, including unjust arrests, abuse of suspects and detainees, harassment of journalists, lack of accountability in cases of violence against women, and impunity for these abuses.</w:t>
      </w:r>
    </w:p>
    <w:p w:rsidR="005403AE" w:rsidRDefault="005403AE" w:rsidP="005E16DD">
      <w:pPr>
        <w:shd w:val="clear" w:color="auto" w:fill="FFFFFF"/>
        <w:rPr>
          <w:rFonts w:ascii="Times New Roman" w:eastAsia="Times New Roman" w:hAnsi="Times New Roman" w:cs="Times New Roman"/>
          <w:sz w:val="28"/>
          <w:szCs w:val="28"/>
        </w:rPr>
      </w:pPr>
    </w:p>
    <w:p w:rsidR="005403AE" w:rsidRDefault="005403AE" w:rsidP="005E16DD">
      <w:pPr>
        <w:shd w:val="clear" w:color="auto" w:fill="FFFFFF"/>
        <w:rPr>
          <w:rFonts w:ascii="Times New Roman" w:eastAsia="Times New Roman" w:hAnsi="Times New Roman" w:cs="Times New Roman"/>
          <w:sz w:val="28"/>
          <w:szCs w:val="28"/>
        </w:rPr>
      </w:pPr>
    </w:p>
    <w:p w:rsidR="005403AE" w:rsidRDefault="005403AE" w:rsidP="005E16DD">
      <w:pPr>
        <w:shd w:val="clear" w:color="auto" w:fill="FFFFFF"/>
        <w:rPr>
          <w:rFonts w:ascii="Times New Roman" w:eastAsia="Times New Roman" w:hAnsi="Times New Roman" w:cs="Times New Roman"/>
          <w:sz w:val="28"/>
          <w:szCs w:val="28"/>
        </w:rPr>
      </w:pPr>
    </w:p>
    <w:p w:rsidR="005403AE" w:rsidRDefault="005403AE" w:rsidP="005E16DD">
      <w:pPr>
        <w:shd w:val="clear" w:color="auto" w:fill="FFFFFF"/>
        <w:rPr>
          <w:rFonts w:ascii="Times New Roman" w:eastAsia="Times New Roman" w:hAnsi="Times New Roman" w:cs="Times New Roman"/>
          <w:sz w:val="28"/>
          <w:szCs w:val="28"/>
        </w:rPr>
      </w:pPr>
    </w:p>
    <w:p w:rsidR="005403AE" w:rsidRDefault="005403AE" w:rsidP="005E16DD">
      <w:pPr>
        <w:shd w:val="clear" w:color="auto" w:fill="FFFFFF"/>
        <w:rPr>
          <w:rFonts w:ascii="Times New Roman" w:eastAsia="Times New Roman" w:hAnsi="Times New Roman" w:cs="Times New Roman"/>
          <w:sz w:val="28"/>
          <w:szCs w:val="28"/>
        </w:rPr>
      </w:pPr>
    </w:p>
    <w:p w:rsidR="005403AE" w:rsidRDefault="005403AE" w:rsidP="005E16DD">
      <w:pPr>
        <w:shd w:val="clear" w:color="auto" w:fill="FFFFFF"/>
        <w:rPr>
          <w:rFonts w:ascii="Times New Roman" w:eastAsia="Times New Roman" w:hAnsi="Times New Roman" w:cs="Times New Roman"/>
          <w:sz w:val="28"/>
          <w:szCs w:val="28"/>
        </w:rPr>
      </w:pPr>
    </w:p>
    <w:p w:rsidR="005403AE" w:rsidRDefault="005403AE" w:rsidP="005E16DD">
      <w:pPr>
        <w:shd w:val="clear" w:color="auto" w:fill="FFFFFF"/>
        <w:rPr>
          <w:rFonts w:ascii="Times New Roman" w:eastAsia="Times New Roman" w:hAnsi="Times New Roman" w:cs="Times New Roman"/>
          <w:sz w:val="28"/>
          <w:szCs w:val="28"/>
        </w:rPr>
      </w:pPr>
    </w:p>
    <w:p w:rsidR="005403AE" w:rsidRDefault="005403AE" w:rsidP="005E16DD">
      <w:pPr>
        <w:shd w:val="clear" w:color="auto" w:fill="FFFFFF"/>
        <w:rPr>
          <w:rFonts w:ascii="Times New Roman" w:eastAsia="Times New Roman" w:hAnsi="Times New Roman" w:cs="Times New Roman"/>
          <w:sz w:val="28"/>
          <w:szCs w:val="28"/>
        </w:rPr>
      </w:pPr>
    </w:p>
    <w:p w:rsidR="005403AE" w:rsidRDefault="005403AE" w:rsidP="005E16DD">
      <w:pPr>
        <w:shd w:val="clear" w:color="auto" w:fill="FFFFFF"/>
        <w:rPr>
          <w:rFonts w:ascii="Times New Roman" w:eastAsia="Times New Roman" w:hAnsi="Times New Roman" w:cs="Times New Roman"/>
          <w:sz w:val="28"/>
          <w:szCs w:val="28"/>
        </w:rPr>
      </w:pPr>
    </w:p>
    <w:p w:rsidR="005403AE" w:rsidRDefault="005403AE" w:rsidP="005E16DD">
      <w:pPr>
        <w:shd w:val="clear" w:color="auto" w:fill="FFFFFF"/>
        <w:rPr>
          <w:rFonts w:ascii="Times New Roman" w:eastAsia="Times New Roman" w:hAnsi="Times New Roman" w:cs="Times New Roman"/>
          <w:sz w:val="28"/>
          <w:szCs w:val="28"/>
        </w:rPr>
      </w:pPr>
    </w:p>
    <w:p w:rsidR="005403AE" w:rsidRDefault="005403AE" w:rsidP="005E16DD">
      <w:pPr>
        <w:shd w:val="clear" w:color="auto" w:fill="FFFFFF"/>
        <w:rPr>
          <w:rFonts w:ascii="Times New Roman" w:eastAsia="Times New Roman" w:hAnsi="Times New Roman" w:cs="Times New Roman"/>
          <w:sz w:val="28"/>
          <w:szCs w:val="28"/>
        </w:rPr>
      </w:pPr>
    </w:p>
    <w:p w:rsidR="005403AE" w:rsidRDefault="005403AE" w:rsidP="005E16DD">
      <w:pPr>
        <w:shd w:val="clear" w:color="auto" w:fill="FFFFFF"/>
        <w:rPr>
          <w:rFonts w:ascii="Times New Roman" w:eastAsia="Times New Roman" w:hAnsi="Times New Roman" w:cs="Times New Roman"/>
          <w:sz w:val="28"/>
          <w:szCs w:val="28"/>
        </w:rPr>
      </w:pPr>
    </w:p>
    <w:p w:rsidR="0047387C" w:rsidRDefault="0047387C" w:rsidP="005E16DD">
      <w:pPr>
        <w:shd w:val="clear" w:color="auto" w:fill="FFFFFF"/>
        <w:rPr>
          <w:rFonts w:ascii="Times New Roman" w:eastAsia="Times New Roman" w:hAnsi="Times New Roman" w:cs="Times New Roman"/>
          <w:sz w:val="28"/>
          <w:szCs w:val="28"/>
        </w:rPr>
      </w:pPr>
    </w:p>
    <w:p w:rsidR="007C175E" w:rsidRDefault="007C175E" w:rsidP="004F7C3C">
      <w:pPr>
        <w:ind w:left="1440" w:firstLine="720"/>
        <w:rPr>
          <w:rFonts w:ascii="Times New Roman" w:hAnsi="Times New Roman" w:cs="Times New Roman"/>
          <w:sz w:val="28"/>
          <w:szCs w:val="28"/>
        </w:rPr>
      </w:pPr>
      <w:bookmarkStart w:id="0" w:name="_GoBack"/>
      <w:bookmarkEnd w:id="0"/>
    </w:p>
    <w:sectPr w:rsidR="007C17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538" w:rsidRDefault="00FE1538" w:rsidP="008628A9">
      <w:r>
        <w:separator/>
      </w:r>
    </w:p>
  </w:endnote>
  <w:endnote w:type="continuationSeparator" w:id="0">
    <w:p w:rsidR="00FE1538" w:rsidRDefault="00FE1538" w:rsidP="008628A9">
      <w:r>
        <w:continuationSeparator/>
      </w:r>
    </w:p>
  </w:endnote>
  <w:endnote w:type="continuationNotice" w:id="1">
    <w:p w:rsidR="00FE1538" w:rsidRDefault="00FE15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538" w:rsidRDefault="00FE1538" w:rsidP="008628A9">
      <w:r>
        <w:separator/>
      </w:r>
    </w:p>
  </w:footnote>
  <w:footnote w:type="continuationSeparator" w:id="0">
    <w:p w:rsidR="00FE1538" w:rsidRDefault="00FE1538" w:rsidP="008628A9">
      <w:r>
        <w:continuationSeparator/>
      </w:r>
    </w:p>
  </w:footnote>
  <w:footnote w:type="continuationNotice" w:id="1">
    <w:p w:rsidR="00FE1538" w:rsidRDefault="00FE153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76FCB"/>
    <w:multiLevelType w:val="hybridMultilevel"/>
    <w:tmpl w:val="C00AC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339A3"/>
    <w:multiLevelType w:val="multilevel"/>
    <w:tmpl w:val="DAE0688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6D4D6F45"/>
    <w:multiLevelType w:val="hybridMultilevel"/>
    <w:tmpl w:val="E510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0E1A8A"/>
    <w:multiLevelType w:val="hybridMultilevel"/>
    <w:tmpl w:val="91FE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DD"/>
    <w:rsid w:val="00017FE9"/>
    <w:rsid w:val="000328EF"/>
    <w:rsid w:val="0003603B"/>
    <w:rsid w:val="00040634"/>
    <w:rsid w:val="000468F8"/>
    <w:rsid w:val="000478E5"/>
    <w:rsid w:val="00070C30"/>
    <w:rsid w:val="0007243F"/>
    <w:rsid w:val="00072D3E"/>
    <w:rsid w:val="000814CC"/>
    <w:rsid w:val="00094C59"/>
    <w:rsid w:val="000A5894"/>
    <w:rsid w:val="000B0726"/>
    <w:rsid w:val="000C6933"/>
    <w:rsid w:val="001036AF"/>
    <w:rsid w:val="001070A6"/>
    <w:rsid w:val="001221BA"/>
    <w:rsid w:val="00133293"/>
    <w:rsid w:val="001A3DE2"/>
    <w:rsid w:val="001C3B89"/>
    <w:rsid w:val="001C4338"/>
    <w:rsid w:val="001D2065"/>
    <w:rsid w:val="00201058"/>
    <w:rsid w:val="00201179"/>
    <w:rsid w:val="00235048"/>
    <w:rsid w:val="002351AB"/>
    <w:rsid w:val="00247D4A"/>
    <w:rsid w:val="002526A2"/>
    <w:rsid w:val="00261B5D"/>
    <w:rsid w:val="00265B1E"/>
    <w:rsid w:val="002829EE"/>
    <w:rsid w:val="002849D6"/>
    <w:rsid w:val="00287D46"/>
    <w:rsid w:val="00294BDA"/>
    <w:rsid w:val="00297BBF"/>
    <w:rsid w:val="002A5FA5"/>
    <w:rsid w:val="00374178"/>
    <w:rsid w:val="00374417"/>
    <w:rsid w:val="00377CA2"/>
    <w:rsid w:val="00383B3C"/>
    <w:rsid w:val="003B13BD"/>
    <w:rsid w:val="003E01A7"/>
    <w:rsid w:val="003E6C0E"/>
    <w:rsid w:val="003F6E33"/>
    <w:rsid w:val="0041594E"/>
    <w:rsid w:val="004168C3"/>
    <w:rsid w:val="004356A4"/>
    <w:rsid w:val="00445491"/>
    <w:rsid w:val="00446D2C"/>
    <w:rsid w:val="00462B36"/>
    <w:rsid w:val="004658A3"/>
    <w:rsid w:val="0047387C"/>
    <w:rsid w:val="00482C8F"/>
    <w:rsid w:val="00487C9F"/>
    <w:rsid w:val="00493B99"/>
    <w:rsid w:val="00494891"/>
    <w:rsid w:val="004968A0"/>
    <w:rsid w:val="004A4974"/>
    <w:rsid w:val="004B3B9E"/>
    <w:rsid w:val="004B5B84"/>
    <w:rsid w:val="004C6222"/>
    <w:rsid w:val="004C6316"/>
    <w:rsid w:val="004D1F0A"/>
    <w:rsid w:val="004E6B0A"/>
    <w:rsid w:val="004F1914"/>
    <w:rsid w:val="004F7C3C"/>
    <w:rsid w:val="0052278E"/>
    <w:rsid w:val="00525E92"/>
    <w:rsid w:val="005403AE"/>
    <w:rsid w:val="005406A4"/>
    <w:rsid w:val="00543B17"/>
    <w:rsid w:val="005A0BBD"/>
    <w:rsid w:val="005B7786"/>
    <w:rsid w:val="005D4525"/>
    <w:rsid w:val="005E014D"/>
    <w:rsid w:val="005E0DCA"/>
    <w:rsid w:val="005E16DD"/>
    <w:rsid w:val="005E2849"/>
    <w:rsid w:val="00601A8B"/>
    <w:rsid w:val="006066EA"/>
    <w:rsid w:val="00610AB4"/>
    <w:rsid w:val="006232AF"/>
    <w:rsid w:val="00625E6E"/>
    <w:rsid w:val="00627556"/>
    <w:rsid w:val="00633DCF"/>
    <w:rsid w:val="00661B44"/>
    <w:rsid w:val="00671016"/>
    <w:rsid w:val="0068502F"/>
    <w:rsid w:val="006A2C0C"/>
    <w:rsid w:val="006B050A"/>
    <w:rsid w:val="006B0BF4"/>
    <w:rsid w:val="006E4D2E"/>
    <w:rsid w:val="006E5A8A"/>
    <w:rsid w:val="00765605"/>
    <w:rsid w:val="00765CF8"/>
    <w:rsid w:val="00767A76"/>
    <w:rsid w:val="007739C3"/>
    <w:rsid w:val="00777013"/>
    <w:rsid w:val="00782E40"/>
    <w:rsid w:val="007974F1"/>
    <w:rsid w:val="007B3291"/>
    <w:rsid w:val="007C175E"/>
    <w:rsid w:val="007C3A60"/>
    <w:rsid w:val="007D393B"/>
    <w:rsid w:val="007E208E"/>
    <w:rsid w:val="007E394C"/>
    <w:rsid w:val="007F037F"/>
    <w:rsid w:val="007F6D00"/>
    <w:rsid w:val="00803FDA"/>
    <w:rsid w:val="00824E49"/>
    <w:rsid w:val="00836A48"/>
    <w:rsid w:val="008628A9"/>
    <w:rsid w:val="0086674C"/>
    <w:rsid w:val="0089400A"/>
    <w:rsid w:val="008A14E5"/>
    <w:rsid w:val="008C761F"/>
    <w:rsid w:val="008F5FF8"/>
    <w:rsid w:val="009116A4"/>
    <w:rsid w:val="00912764"/>
    <w:rsid w:val="00921C40"/>
    <w:rsid w:val="0093188D"/>
    <w:rsid w:val="009334E8"/>
    <w:rsid w:val="00943064"/>
    <w:rsid w:val="009A1C1B"/>
    <w:rsid w:val="009C2C20"/>
    <w:rsid w:val="009D1906"/>
    <w:rsid w:val="009E2361"/>
    <w:rsid w:val="009E7078"/>
    <w:rsid w:val="009F77CA"/>
    <w:rsid w:val="00A078F9"/>
    <w:rsid w:val="00A128D5"/>
    <w:rsid w:val="00A23057"/>
    <w:rsid w:val="00A23B4E"/>
    <w:rsid w:val="00A37A08"/>
    <w:rsid w:val="00A37E2D"/>
    <w:rsid w:val="00A41655"/>
    <w:rsid w:val="00A4670D"/>
    <w:rsid w:val="00A56324"/>
    <w:rsid w:val="00A63A69"/>
    <w:rsid w:val="00AD42FB"/>
    <w:rsid w:val="00B278A3"/>
    <w:rsid w:val="00B313D7"/>
    <w:rsid w:val="00B322A8"/>
    <w:rsid w:val="00B37D99"/>
    <w:rsid w:val="00B62E81"/>
    <w:rsid w:val="00B8332C"/>
    <w:rsid w:val="00BA6BB1"/>
    <w:rsid w:val="00BB7DAE"/>
    <w:rsid w:val="00BC1993"/>
    <w:rsid w:val="00BC3454"/>
    <w:rsid w:val="00BE0AAF"/>
    <w:rsid w:val="00BF2727"/>
    <w:rsid w:val="00BF27FB"/>
    <w:rsid w:val="00C47D45"/>
    <w:rsid w:val="00C57423"/>
    <w:rsid w:val="00C67BA5"/>
    <w:rsid w:val="00C93182"/>
    <w:rsid w:val="00CC119B"/>
    <w:rsid w:val="00D02A86"/>
    <w:rsid w:val="00D24305"/>
    <w:rsid w:val="00D3454D"/>
    <w:rsid w:val="00DA4909"/>
    <w:rsid w:val="00DC5BC6"/>
    <w:rsid w:val="00DD1207"/>
    <w:rsid w:val="00DE55B7"/>
    <w:rsid w:val="00DF04F9"/>
    <w:rsid w:val="00E000F2"/>
    <w:rsid w:val="00E1260D"/>
    <w:rsid w:val="00E20F6B"/>
    <w:rsid w:val="00E25B8B"/>
    <w:rsid w:val="00E26F23"/>
    <w:rsid w:val="00E33D91"/>
    <w:rsid w:val="00E64155"/>
    <w:rsid w:val="00E724F4"/>
    <w:rsid w:val="00E76D2E"/>
    <w:rsid w:val="00EA3676"/>
    <w:rsid w:val="00EC41D6"/>
    <w:rsid w:val="00EC535A"/>
    <w:rsid w:val="00EC6AE6"/>
    <w:rsid w:val="00ED5597"/>
    <w:rsid w:val="00EE26DD"/>
    <w:rsid w:val="00EE29F2"/>
    <w:rsid w:val="00EE5E37"/>
    <w:rsid w:val="00EF4522"/>
    <w:rsid w:val="00F07CE1"/>
    <w:rsid w:val="00F226AD"/>
    <w:rsid w:val="00F75793"/>
    <w:rsid w:val="00F836A2"/>
    <w:rsid w:val="00F877E8"/>
    <w:rsid w:val="00F9684E"/>
    <w:rsid w:val="00FA18D8"/>
    <w:rsid w:val="00FA4640"/>
    <w:rsid w:val="00FA5C7A"/>
    <w:rsid w:val="00FC511E"/>
    <w:rsid w:val="00FE1538"/>
    <w:rsid w:val="00FE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56B7"/>
  <w15:docId w15:val="{435F3DCE-7639-47ED-91B5-52F2DE3A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522"/>
    <w:pPr>
      <w:spacing w:after="0" w:line="240" w:lineRule="auto"/>
    </w:pPr>
  </w:style>
  <w:style w:type="paragraph" w:styleId="Heading1">
    <w:name w:val="heading 1"/>
    <w:basedOn w:val="Normal"/>
    <w:link w:val="Heading1Char"/>
    <w:uiPriority w:val="9"/>
    <w:qFormat/>
    <w:rsid w:val="005E16D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4522"/>
    <w:pPr>
      <w:ind w:left="720"/>
      <w:contextualSpacing/>
    </w:pPr>
  </w:style>
  <w:style w:type="character" w:customStyle="1" w:styleId="Heading1Char">
    <w:name w:val="Heading 1 Char"/>
    <w:basedOn w:val="DefaultParagraphFont"/>
    <w:link w:val="Heading1"/>
    <w:uiPriority w:val="9"/>
    <w:rsid w:val="005E16D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E16D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E16DD"/>
    <w:rPr>
      <w:b/>
      <w:bCs/>
    </w:rPr>
  </w:style>
  <w:style w:type="paragraph" w:styleId="BalloonText">
    <w:name w:val="Balloon Text"/>
    <w:basedOn w:val="Normal"/>
    <w:link w:val="BalloonTextChar"/>
    <w:uiPriority w:val="99"/>
    <w:semiHidden/>
    <w:unhideWhenUsed/>
    <w:rsid w:val="005E16DD"/>
    <w:rPr>
      <w:rFonts w:ascii="Tahoma" w:hAnsi="Tahoma" w:cs="Tahoma"/>
      <w:sz w:val="16"/>
      <w:szCs w:val="16"/>
    </w:rPr>
  </w:style>
  <w:style w:type="character" w:customStyle="1" w:styleId="BalloonTextChar">
    <w:name w:val="Balloon Text Char"/>
    <w:basedOn w:val="DefaultParagraphFont"/>
    <w:link w:val="BalloonText"/>
    <w:uiPriority w:val="99"/>
    <w:semiHidden/>
    <w:rsid w:val="005E16DD"/>
    <w:rPr>
      <w:rFonts w:ascii="Tahoma" w:hAnsi="Tahoma" w:cs="Tahoma"/>
      <w:sz w:val="16"/>
      <w:szCs w:val="16"/>
    </w:rPr>
  </w:style>
  <w:style w:type="paragraph" w:styleId="Header">
    <w:name w:val="header"/>
    <w:basedOn w:val="Normal"/>
    <w:link w:val="HeaderChar"/>
    <w:uiPriority w:val="99"/>
    <w:unhideWhenUsed/>
    <w:rsid w:val="008628A9"/>
    <w:pPr>
      <w:tabs>
        <w:tab w:val="center" w:pos="4680"/>
        <w:tab w:val="right" w:pos="9360"/>
      </w:tabs>
    </w:pPr>
  </w:style>
  <w:style w:type="character" w:customStyle="1" w:styleId="HeaderChar">
    <w:name w:val="Header Char"/>
    <w:basedOn w:val="DefaultParagraphFont"/>
    <w:link w:val="Header"/>
    <w:uiPriority w:val="99"/>
    <w:rsid w:val="008628A9"/>
  </w:style>
  <w:style w:type="paragraph" w:styleId="Footer">
    <w:name w:val="footer"/>
    <w:basedOn w:val="Normal"/>
    <w:link w:val="FooterChar"/>
    <w:uiPriority w:val="99"/>
    <w:unhideWhenUsed/>
    <w:rsid w:val="008628A9"/>
    <w:pPr>
      <w:tabs>
        <w:tab w:val="center" w:pos="4680"/>
        <w:tab w:val="right" w:pos="9360"/>
      </w:tabs>
    </w:pPr>
  </w:style>
  <w:style w:type="character" w:customStyle="1" w:styleId="FooterChar">
    <w:name w:val="Footer Char"/>
    <w:basedOn w:val="DefaultParagraphFont"/>
    <w:link w:val="Footer"/>
    <w:uiPriority w:val="99"/>
    <w:rsid w:val="008628A9"/>
  </w:style>
  <w:style w:type="character" w:styleId="CommentReference">
    <w:name w:val="annotation reference"/>
    <w:basedOn w:val="DefaultParagraphFont"/>
    <w:uiPriority w:val="99"/>
    <w:semiHidden/>
    <w:unhideWhenUsed/>
    <w:rsid w:val="0041594E"/>
    <w:rPr>
      <w:sz w:val="16"/>
      <w:szCs w:val="16"/>
    </w:rPr>
  </w:style>
  <w:style w:type="paragraph" w:styleId="CommentText">
    <w:name w:val="annotation text"/>
    <w:basedOn w:val="Normal"/>
    <w:link w:val="CommentTextChar"/>
    <w:uiPriority w:val="99"/>
    <w:semiHidden/>
    <w:unhideWhenUsed/>
    <w:rsid w:val="0041594E"/>
    <w:rPr>
      <w:sz w:val="20"/>
      <w:szCs w:val="20"/>
    </w:rPr>
  </w:style>
  <w:style w:type="character" w:customStyle="1" w:styleId="CommentTextChar">
    <w:name w:val="Comment Text Char"/>
    <w:basedOn w:val="DefaultParagraphFont"/>
    <w:link w:val="CommentText"/>
    <w:uiPriority w:val="99"/>
    <w:semiHidden/>
    <w:rsid w:val="0041594E"/>
    <w:rPr>
      <w:sz w:val="20"/>
      <w:szCs w:val="20"/>
    </w:rPr>
  </w:style>
  <w:style w:type="paragraph" w:styleId="CommentSubject">
    <w:name w:val="annotation subject"/>
    <w:basedOn w:val="CommentText"/>
    <w:next w:val="CommentText"/>
    <w:link w:val="CommentSubjectChar"/>
    <w:uiPriority w:val="99"/>
    <w:semiHidden/>
    <w:unhideWhenUsed/>
    <w:rsid w:val="0041594E"/>
    <w:rPr>
      <w:b/>
      <w:bCs/>
    </w:rPr>
  </w:style>
  <w:style w:type="character" w:customStyle="1" w:styleId="CommentSubjectChar">
    <w:name w:val="Comment Subject Char"/>
    <w:basedOn w:val="CommentTextChar"/>
    <w:link w:val="CommentSubject"/>
    <w:uiPriority w:val="99"/>
    <w:semiHidden/>
    <w:rsid w:val="0041594E"/>
    <w:rPr>
      <w:b/>
      <w:bCs/>
      <w:sz w:val="20"/>
      <w:szCs w:val="20"/>
    </w:rPr>
  </w:style>
  <w:style w:type="paragraph" w:styleId="NoSpacing">
    <w:name w:val="No Spacing"/>
    <w:uiPriority w:val="1"/>
    <w:qFormat/>
    <w:rsid w:val="00F07CE1"/>
    <w:pPr>
      <w:spacing w:after="0" w:line="240" w:lineRule="auto"/>
    </w:pPr>
    <w:rPr>
      <w:rFonts w:eastAsiaTheme="minorEastAsia"/>
    </w:rPr>
  </w:style>
  <w:style w:type="character" w:customStyle="1" w:styleId="s19">
    <w:name w:val="s19"/>
    <w:basedOn w:val="DefaultParagraphFont"/>
    <w:rsid w:val="004968A0"/>
  </w:style>
  <w:style w:type="paragraph" w:styleId="Revision">
    <w:name w:val="Revision"/>
    <w:hidden/>
    <w:uiPriority w:val="99"/>
    <w:semiHidden/>
    <w:rsid w:val="006E4D2E"/>
    <w:pPr>
      <w:spacing w:after="0" w:line="240" w:lineRule="auto"/>
    </w:pPr>
  </w:style>
  <w:style w:type="character" w:styleId="Hyperlink">
    <w:name w:val="Hyperlink"/>
    <w:basedOn w:val="DefaultParagraphFont"/>
    <w:uiPriority w:val="99"/>
    <w:semiHidden/>
    <w:unhideWhenUsed/>
    <w:rsid w:val="004C6316"/>
    <w:rPr>
      <w:color w:val="0000FF"/>
      <w:u w:val="single"/>
    </w:rPr>
  </w:style>
  <w:style w:type="character" w:customStyle="1" w:styleId="ListParagraphChar">
    <w:name w:val="List Paragraph Char"/>
    <w:link w:val="ListParagraph"/>
    <w:uiPriority w:val="34"/>
    <w:locked/>
    <w:rsid w:val="0046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4496">
      <w:bodyDiv w:val="1"/>
      <w:marLeft w:val="0"/>
      <w:marRight w:val="0"/>
      <w:marTop w:val="0"/>
      <w:marBottom w:val="0"/>
      <w:divBdr>
        <w:top w:val="none" w:sz="0" w:space="0" w:color="auto"/>
        <w:left w:val="none" w:sz="0" w:space="0" w:color="auto"/>
        <w:bottom w:val="none" w:sz="0" w:space="0" w:color="auto"/>
        <w:right w:val="none" w:sz="0" w:space="0" w:color="auto"/>
      </w:divBdr>
    </w:div>
    <w:div w:id="604462666">
      <w:bodyDiv w:val="1"/>
      <w:marLeft w:val="0"/>
      <w:marRight w:val="0"/>
      <w:marTop w:val="0"/>
      <w:marBottom w:val="0"/>
      <w:divBdr>
        <w:top w:val="none" w:sz="0" w:space="0" w:color="auto"/>
        <w:left w:val="none" w:sz="0" w:space="0" w:color="auto"/>
        <w:bottom w:val="none" w:sz="0" w:space="0" w:color="auto"/>
        <w:right w:val="none" w:sz="0" w:space="0" w:color="auto"/>
      </w:divBdr>
      <w:divsChild>
        <w:div w:id="730620202">
          <w:marLeft w:val="0"/>
          <w:marRight w:val="0"/>
          <w:marTop w:val="0"/>
          <w:marBottom w:val="0"/>
          <w:divBdr>
            <w:top w:val="none" w:sz="0" w:space="0" w:color="auto"/>
            <w:left w:val="none" w:sz="0" w:space="0" w:color="auto"/>
            <w:bottom w:val="none" w:sz="0" w:space="0" w:color="auto"/>
            <w:right w:val="none" w:sz="0" w:space="0" w:color="auto"/>
          </w:divBdr>
        </w:div>
      </w:divsChild>
    </w:div>
    <w:div w:id="1462193041">
      <w:bodyDiv w:val="1"/>
      <w:marLeft w:val="0"/>
      <w:marRight w:val="0"/>
      <w:marTop w:val="0"/>
      <w:marBottom w:val="0"/>
      <w:divBdr>
        <w:top w:val="none" w:sz="0" w:space="0" w:color="auto"/>
        <w:left w:val="none" w:sz="0" w:space="0" w:color="auto"/>
        <w:bottom w:val="none" w:sz="0" w:space="0" w:color="auto"/>
        <w:right w:val="none" w:sz="0" w:space="0" w:color="auto"/>
      </w:divBdr>
    </w:div>
    <w:div w:id="1675566632">
      <w:bodyDiv w:val="1"/>
      <w:marLeft w:val="0"/>
      <w:marRight w:val="0"/>
      <w:marTop w:val="0"/>
      <w:marBottom w:val="0"/>
      <w:divBdr>
        <w:top w:val="none" w:sz="0" w:space="0" w:color="auto"/>
        <w:left w:val="none" w:sz="0" w:space="0" w:color="auto"/>
        <w:bottom w:val="none" w:sz="0" w:space="0" w:color="auto"/>
        <w:right w:val="none" w:sz="0" w:space="0" w:color="auto"/>
      </w:divBdr>
    </w:div>
    <w:div w:id="207015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86EDD-1D62-41E2-B59F-9279BFC6020D}"/>
</file>

<file path=customXml/itemProps2.xml><?xml version="1.0" encoding="utf-8"?>
<ds:datastoreItem xmlns:ds="http://schemas.openxmlformats.org/officeDocument/2006/customXml" ds:itemID="{1F14A398-48DB-41E6-B213-FE67A62FFF07}"/>
</file>

<file path=customXml/itemProps3.xml><?xml version="1.0" encoding="utf-8"?>
<ds:datastoreItem xmlns:ds="http://schemas.openxmlformats.org/officeDocument/2006/customXml" ds:itemID="{FFE6AEA8-E74E-47D3-947F-BF01263FA469}"/>
</file>

<file path=customXml/itemProps4.xml><?xml version="1.0" encoding="utf-8"?>
<ds:datastoreItem xmlns:ds="http://schemas.openxmlformats.org/officeDocument/2006/customXml" ds:itemID="{9A29164F-E226-4157-868D-2CA2246C980D}"/>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Connor, Morgan L</dc:creator>
  <cp:lastModifiedBy>Bentley, Charles A (Geneva)</cp:lastModifiedBy>
  <cp:revision>4</cp:revision>
  <cp:lastPrinted>2018-11-05T22:39:00Z</cp:lastPrinted>
  <dcterms:created xsi:type="dcterms:W3CDTF">2018-11-05T20:55:00Z</dcterms:created>
  <dcterms:modified xsi:type="dcterms:W3CDTF">2018-11-07T08:26:00Z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