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136EB4" w:rsidRPr="00791ED7" w:rsidTr="00056F6B">
        <w:trPr>
          <w:trHeight w:val="1260"/>
        </w:trPr>
        <w:tc>
          <w:tcPr>
            <w:tcW w:w="3970" w:type="dxa"/>
          </w:tcPr>
          <w:p w:rsidR="00136EB4" w:rsidRPr="00B52F4D" w:rsidRDefault="00136EB4" w:rsidP="00056F6B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                                                                            Ambassade de la République du Congo auprès</w:t>
            </w:r>
          </w:p>
          <w:p w:rsidR="00136EB4" w:rsidRPr="00B52F4D" w:rsidRDefault="00136EB4" w:rsidP="00056F6B">
            <w:pPr>
              <w:pStyle w:val="En-tte"/>
              <w:rPr>
                <w:rFonts w:ascii="Cambria" w:eastAsia="Times New Roman" w:hAnsi="Cambria"/>
                <w:sz w:val="23"/>
                <w:szCs w:val="23"/>
                <w:lang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la Confédération Suisse</w:t>
            </w:r>
          </w:p>
        </w:tc>
        <w:tc>
          <w:tcPr>
            <w:tcW w:w="1843" w:type="dxa"/>
          </w:tcPr>
          <w:p w:rsidR="00136EB4" w:rsidRPr="00B52F4D" w:rsidRDefault="00136EB4" w:rsidP="00056F6B">
            <w:pPr>
              <w:pStyle w:val="En-tte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54CF04CC" wp14:editId="24F7D66F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-154305</wp:posOffset>
                  </wp:positionV>
                  <wp:extent cx="1143000" cy="1095375"/>
                  <wp:effectExtent l="19050" t="0" r="0" b="0"/>
                  <wp:wrapNone/>
                  <wp:docPr id="1" name="Pictur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136EB4" w:rsidRPr="00B52F4D" w:rsidRDefault="00136EB4" w:rsidP="00056F6B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2"/>
                <w:szCs w:val="22"/>
                <w:lang w:val="fr-FR" w:eastAsia="en-US"/>
              </w:rPr>
            </w:pPr>
          </w:p>
          <w:p w:rsidR="00136EB4" w:rsidRPr="00B52F4D" w:rsidRDefault="00136EB4" w:rsidP="00056F6B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Mission Permanente de la République du Congo</w:t>
            </w:r>
          </w:p>
          <w:p w:rsidR="00136EB4" w:rsidRPr="00B52F4D" w:rsidRDefault="00136EB4" w:rsidP="00056F6B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auprès de l’Office des Nations Unies à Genève, </w:t>
            </w:r>
          </w:p>
          <w:p w:rsidR="00136EB4" w:rsidRPr="00B52F4D" w:rsidRDefault="00136EB4" w:rsidP="00056F6B">
            <w:pPr>
              <w:pStyle w:val="En-tte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l’Organisation Mondiale du Commerce et des autres Organisations Internationales en Suisse</w:t>
            </w:r>
          </w:p>
        </w:tc>
      </w:tr>
    </w:tbl>
    <w:p w:rsidR="00136EB4" w:rsidRDefault="00136EB4" w:rsidP="00136EB4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136EB4" w:rsidRDefault="00136EB4" w:rsidP="00703B4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4077B" w:rsidRPr="00703B49" w:rsidRDefault="00703B49" w:rsidP="00703B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03B49">
        <w:rPr>
          <w:rFonts w:ascii="Arial" w:hAnsi="Arial" w:cs="Arial"/>
          <w:b/>
          <w:sz w:val="28"/>
          <w:szCs w:val="28"/>
        </w:rPr>
        <w:t>EPU DU MEXIQUE</w:t>
      </w:r>
    </w:p>
    <w:p w:rsidR="00703B49" w:rsidRPr="00703B49" w:rsidRDefault="00703B49" w:rsidP="00703B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03B49">
        <w:rPr>
          <w:rFonts w:ascii="Arial" w:hAnsi="Arial" w:cs="Arial"/>
          <w:b/>
          <w:sz w:val="28"/>
          <w:szCs w:val="28"/>
        </w:rPr>
        <w:t>DECLARATION DU CONGO</w:t>
      </w:r>
    </w:p>
    <w:p w:rsidR="00703B49" w:rsidRPr="00703B49" w:rsidRDefault="00703B49" w:rsidP="00703B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03B49">
        <w:rPr>
          <w:rFonts w:ascii="Arial" w:hAnsi="Arial" w:cs="Arial"/>
          <w:b/>
          <w:sz w:val="28"/>
          <w:szCs w:val="28"/>
        </w:rPr>
        <w:t>(07 novembre 2018)</w:t>
      </w:r>
    </w:p>
    <w:p w:rsidR="00703B49" w:rsidRDefault="00703B49" w:rsidP="00934D46">
      <w:pPr>
        <w:jc w:val="both"/>
        <w:rPr>
          <w:rFonts w:ascii="Arial" w:hAnsi="Arial" w:cs="Arial"/>
          <w:b/>
          <w:sz w:val="28"/>
          <w:szCs w:val="28"/>
        </w:rPr>
      </w:pPr>
    </w:p>
    <w:p w:rsidR="00703B49" w:rsidRDefault="00703B49" w:rsidP="00934D46">
      <w:pPr>
        <w:jc w:val="both"/>
        <w:rPr>
          <w:rFonts w:ascii="Arial" w:hAnsi="Arial" w:cs="Arial"/>
          <w:b/>
          <w:sz w:val="28"/>
          <w:szCs w:val="28"/>
        </w:rPr>
      </w:pPr>
    </w:p>
    <w:p w:rsidR="0044077B" w:rsidRPr="00644049" w:rsidRDefault="00204DE2" w:rsidP="00934D46">
      <w:pPr>
        <w:jc w:val="both"/>
        <w:rPr>
          <w:rFonts w:ascii="Arial" w:hAnsi="Arial" w:cs="Arial"/>
          <w:b/>
          <w:sz w:val="28"/>
          <w:szCs w:val="28"/>
        </w:rPr>
      </w:pPr>
      <w:r w:rsidRPr="00644049">
        <w:rPr>
          <w:rFonts w:ascii="Arial" w:hAnsi="Arial" w:cs="Arial"/>
          <w:b/>
          <w:sz w:val="28"/>
          <w:szCs w:val="28"/>
        </w:rPr>
        <w:t>Monsieur le Président,</w:t>
      </w:r>
    </w:p>
    <w:p w:rsidR="00136EB4" w:rsidRDefault="00136EB4" w:rsidP="00934D46">
      <w:pPr>
        <w:jc w:val="both"/>
        <w:rPr>
          <w:rFonts w:ascii="Arial" w:hAnsi="Arial" w:cs="Arial"/>
          <w:sz w:val="28"/>
          <w:szCs w:val="28"/>
        </w:rPr>
      </w:pPr>
    </w:p>
    <w:p w:rsidR="005278B9" w:rsidRPr="00934D46" w:rsidRDefault="00ED0C71" w:rsidP="00934D46">
      <w:pPr>
        <w:jc w:val="both"/>
        <w:rPr>
          <w:rFonts w:ascii="Arial" w:hAnsi="Arial" w:cs="Arial"/>
          <w:sz w:val="28"/>
          <w:szCs w:val="28"/>
        </w:rPr>
      </w:pPr>
      <w:r w:rsidRPr="00934D46">
        <w:rPr>
          <w:rFonts w:ascii="Arial" w:hAnsi="Arial" w:cs="Arial"/>
          <w:sz w:val="28"/>
          <w:szCs w:val="28"/>
        </w:rPr>
        <w:t>Le Congo souhaite la bienvenue à la délégation du Mexique et la remercie pour la présentation de son rapport.</w:t>
      </w:r>
    </w:p>
    <w:p w:rsidR="00006CC6" w:rsidRPr="00934D46" w:rsidRDefault="00ED0C71" w:rsidP="00934D46">
      <w:pPr>
        <w:jc w:val="both"/>
        <w:rPr>
          <w:rFonts w:ascii="Arial" w:hAnsi="Arial" w:cs="Arial"/>
          <w:sz w:val="28"/>
          <w:szCs w:val="28"/>
        </w:rPr>
      </w:pPr>
      <w:r w:rsidRPr="00934D46">
        <w:rPr>
          <w:rFonts w:ascii="Arial" w:hAnsi="Arial" w:cs="Arial"/>
          <w:sz w:val="28"/>
          <w:szCs w:val="28"/>
        </w:rPr>
        <w:t xml:space="preserve">Mon pays </w:t>
      </w:r>
      <w:r w:rsidR="00644049">
        <w:rPr>
          <w:rFonts w:ascii="Arial" w:hAnsi="Arial" w:cs="Arial"/>
          <w:sz w:val="28"/>
          <w:szCs w:val="28"/>
        </w:rPr>
        <w:t>apprécie</w:t>
      </w:r>
      <w:r w:rsidR="00006CC6" w:rsidRPr="00934D46">
        <w:rPr>
          <w:rFonts w:ascii="Arial" w:hAnsi="Arial" w:cs="Arial"/>
          <w:sz w:val="28"/>
          <w:szCs w:val="28"/>
        </w:rPr>
        <w:t xml:space="preserve"> les efforts continus du Mexique pour le renforcement des mécanismes internes de protection des droits de l’homme, en droite ligne des recommandations issues du dernier EPU.</w:t>
      </w:r>
    </w:p>
    <w:p w:rsidR="00934D46" w:rsidRDefault="00006CC6" w:rsidP="00934D46">
      <w:pPr>
        <w:jc w:val="both"/>
        <w:rPr>
          <w:rFonts w:ascii="Arial" w:hAnsi="Arial" w:cs="Arial"/>
          <w:sz w:val="28"/>
          <w:szCs w:val="28"/>
        </w:rPr>
      </w:pPr>
      <w:r w:rsidRPr="00934D46">
        <w:rPr>
          <w:rFonts w:ascii="Arial" w:hAnsi="Arial" w:cs="Arial"/>
          <w:sz w:val="28"/>
          <w:szCs w:val="28"/>
        </w:rPr>
        <w:t xml:space="preserve"> </w:t>
      </w:r>
      <w:r w:rsidR="009E1EC9" w:rsidRPr="00934D46">
        <w:rPr>
          <w:rFonts w:ascii="Arial" w:hAnsi="Arial" w:cs="Arial"/>
          <w:sz w:val="28"/>
          <w:szCs w:val="28"/>
        </w:rPr>
        <w:t xml:space="preserve">Nous saluons </w:t>
      </w:r>
      <w:r w:rsidR="00AE6D6B">
        <w:rPr>
          <w:rFonts w:ascii="Arial" w:hAnsi="Arial" w:cs="Arial"/>
          <w:sz w:val="28"/>
          <w:szCs w:val="28"/>
        </w:rPr>
        <w:t xml:space="preserve">notamment </w:t>
      </w:r>
      <w:r w:rsidR="009E1EC9" w:rsidRPr="00934D46">
        <w:rPr>
          <w:rFonts w:ascii="Arial" w:hAnsi="Arial" w:cs="Arial"/>
          <w:sz w:val="28"/>
          <w:szCs w:val="28"/>
        </w:rPr>
        <w:t xml:space="preserve">l’élaboration et la mise en œuvre par le Mexique </w:t>
      </w:r>
      <w:r w:rsidR="003E3272">
        <w:rPr>
          <w:rFonts w:ascii="Arial" w:hAnsi="Arial" w:cs="Arial"/>
          <w:sz w:val="28"/>
          <w:szCs w:val="28"/>
        </w:rPr>
        <w:t>de différents programmes</w:t>
      </w:r>
      <w:r w:rsidR="00A26BD2">
        <w:rPr>
          <w:rFonts w:ascii="Arial" w:hAnsi="Arial" w:cs="Arial"/>
          <w:sz w:val="28"/>
          <w:szCs w:val="28"/>
        </w:rPr>
        <w:t>,</w:t>
      </w:r>
      <w:r w:rsidR="003E3272">
        <w:rPr>
          <w:rFonts w:ascii="Arial" w:hAnsi="Arial" w:cs="Arial"/>
          <w:sz w:val="28"/>
          <w:szCs w:val="28"/>
        </w:rPr>
        <w:t xml:space="preserve"> pour la période 2014-2018</w:t>
      </w:r>
      <w:r w:rsidR="00A26BD2">
        <w:rPr>
          <w:rFonts w:ascii="Arial" w:hAnsi="Arial" w:cs="Arial"/>
          <w:sz w:val="28"/>
          <w:szCs w:val="28"/>
        </w:rPr>
        <w:t>,</w:t>
      </w:r>
      <w:r w:rsidR="003E3272">
        <w:rPr>
          <w:rFonts w:ascii="Arial" w:hAnsi="Arial" w:cs="Arial"/>
          <w:sz w:val="28"/>
          <w:szCs w:val="28"/>
        </w:rPr>
        <w:t xml:space="preserve"> de nature à consolider la protection des droits de l’homme. </w:t>
      </w:r>
    </w:p>
    <w:p w:rsidR="00136EB4" w:rsidRDefault="003E3272" w:rsidP="00934D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Ainsi, m</w:t>
      </w:r>
      <w:r w:rsidR="00934D46">
        <w:rPr>
          <w:rFonts w:ascii="Arial" w:hAnsi="Arial" w:cs="Arial"/>
          <w:sz w:val="28"/>
          <w:szCs w:val="28"/>
        </w:rPr>
        <w:t xml:space="preserve">on pays </w:t>
      </w:r>
      <w:r w:rsidR="00AB0AC3">
        <w:rPr>
          <w:rFonts w:ascii="Arial" w:hAnsi="Arial" w:cs="Arial"/>
          <w:sz w:val="28"/>
          <w:szCs w:val="28"/>
        </w:rPr>
        <w:t>note avec satisfaction la gratuité du traitement médical et des médicaments contre certaines maladies</w:t>
      </w:r>
      <w:r w:rsidR="00E62013">
        <w:rPr>
          <w:rFonts w:ascii="Arial" w:hAnsi="Arial" w:cs="Arial"/>
          <w:sz w:val="28"/>
          <w:szCs w:val="28"/>
        </w:rPr>
        <w:t>,</w:t>
      </w:r>
      <w:r w:rsidR="00AB0A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accordée aux</w:t>
      </w:r>
      <w:r w:rsidR="00AB0AC3">
        <w:rPr>
          <w:rFonts w:ascii="Arial" w:hAnsi="Arial" w:cs="Arial"/>
          <w:sz w:val="28"/>
          <w:szCs w:val="28"/>
        </w:rPr>
        <w:t xml:space="preserve"> migrants, dem</w:t>
      </w:r>
      <w:r w:rsidR="00136EB4">
        <w:rPr>
          <w:rFonts w:ascii="Arial" w:hAnsi="Arial" w:cs="Arial"/>
          <w:sz w:val="28"/>
          <w:szCs w:val="28"/>
        </w:rPr>
        <w:t>andeurs d’asile et réfugiés.</w:t>
      </w:r>
    </w:p>
    <w:p w:rsidR="00B91A8A" w:rsidRDefault="00B91A8A" w:rsidP="00934D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 ailleurs, nous félicitions le Mexique pour sa contribution régulière au budget du Haut-Commissariat aux droits de l’homme et </w:t>
      </w:r>
      <w:r w:rsidR="00E62013">
        <w:rPr>
          <w:rFonts w:ascii="Arial" w:hAnsi="Arial" w:cs="Arial"/>
          <w:sz w:val="28"/>
          <w:szCs w:val="28"/>
        </w:rPr>
        <w:t>aux</w:t>
      </w:r>
      <w:r w:rsidR="007951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fonds</w:t>
      </w:r>
      <w:r w:rsidR="00795126">
        <w:rPr>
          <w:rFonts w:ascii="Arial" w:hAnsi="Arial" w:cs="Arial"/>
          <w:sz w:val="28"/>
          <w:szCs w:val="28"/>
        </w:rPr>
        <w:t xml:space="preserve"> de contributions</w:t>
      </w:r>
      <w:r>
        <w:rPr>
          <w:rFonts w:ascii="Arial" w:hAnsi="Arial" w:cs="Arial"/>
          <w:sz w:val="28"/>
          <w:szCs w:val="28"/>
        </w:rPr>
        <w:t xml:space="preserve"> volontaire</w:t>
      </w:r>
      <w:r w:rsidR="00795126">
        <w:rPr>
          <w:rFonts w:ascii="Arial" w:hAnsi="Arial" w:cs="Arial"/>
          <w:sz w:val="28"/>
          <w:szCs w:val="28"/>
        </w:rPr>
        <w:t>s.</w:t>
      </w:r>
    </w:p>
    <w:p w:rsidR="0044077B" w:rsidRDefault="00B91A8A" w:rsidP="00934D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Dans un esprit constructif, le </w:t>
      </w:r>
      <w:r w:rsidR="0044077B">
        <w:rPr>
          <w:rFonts w:ascii="Arial" w:hAnsi="Arial" w:cs="Arial"/>
          <w:sz w:val="28"/>
          <w:szCs w:val="28"/>
        </w:rPr>
        <w:t>Congo souhaiterait recommander au Mexique d’intensifier ses efforts pour l’adoption d’un plan national d’action sur les entreprises et les droits de l’homme.</w:t>
      </w:r>
    </w:p>
    <w:p w:rsidR="0044077B" w:rsidRDefault="0044077B" w:rsidP="00934D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Enfin</w:t>
      </w:r>
      <w:r w:rsidR="00136EB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le Congo souhaite plein succès au Mexique pour son Examen.</w:t>
      </w:r>
    </w:p>
    <w:p w:rsidR="0044077B" w:rsidRDefault="0044077B" w:rsidP="00934D46">
      <w:pPr>
        <w:jc w:val="both"/>
        <w:rPr>
          <w:rFonts w:ascii="Arial" w:hAnsi="Arial" w:cs="Arial"/>
          <w:sz w:val="28"/>
          <w:szCs w:val="28"/>
        </w:rPr>
      </w:pPr>
    </w:p>
    <w:p w:rsidR="0044077B" w:rsidRPr="00644049" w:rsidRDefault="0044077B" w:rsidP="00934D46">
      <w:pPr>
        <w:jc w:val="both"/>
        <w:rPr>
          <w:rFonts w:ascii="Arial" w:hAnsi="Arial" w:cs="Arial"/>
          <w:b/>
          <w:sz w:val="28"/>
          <w:szCs w:val="28"/>
        </w:rPr>
      </w:pPr>
      <w:r w:rsidRPr="00644049">
        <w:rPr>
          <w:rFonts w:ascii="Arial" w:hAnsi="Arial" w:cs="Arial"/>
          <w:b/>
          <w:sz w:val="28"/>
          <w:szCs w:val="28"/>
        </w:rPr>
        <w:t>Je vous remercie.</w:t>
      </w:r>
    </w:p>
    <w:p w:rsidR="00ED0C71" w:rsidRPr="00136EB4" w:rsidRDefault="00B91A8A" w:rsidP="00136E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ED0C71" w:rsidRPr="0013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71"/>
    <w:rsid w:val="00006CC6"/>
    <w:rsid w:val="00136EB4"/>
    <w:rsid w:val="00204DE2"/>
    <w:rsid w:val="00216D32"/>
    <w:rsid w:val="0036075C"/>
    <w:rsid w:val="003E3272"/>
    <w:rsid w:val="0044077B"/>
    <w:rsid w:val="005278B9"/>
    <w:rsid w:val="00644049"/>
    <w:rsid w:val="00703B49"/>
    <w:rsid w:val="00795126"/>
    <w:rsid w:val="00934D46"/>
    <w:rsid w:val="009E1EC9"/>
    <w:rsid w:val="00A26BD2"/>
    <w:rsid w:val="00AB0AC3"/>
    <w:rsid w:val="00AE6D6B"/>
    <w:rsid w:val="00B91A8A"/>
    <w:rsid w:val="00BF69C1"/>
    <w:rsid w:val="00C377BB"/>
    <w:rsid w:val="00CC7E9D"/>
    <w:rsid w:val="00E62013"/>
    <w:rsid w:val="00E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76AFE-6472-4318-89C9-87AF3277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6E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fr-CH" w:eastAsia="fr-CH"/>
    </w:rPr>
  </w:style>
  <w:style w:type="character" w:customStyle="1" w:styleId="En-tteCar">
    <w:name w:val="En-tête Car"/>
    <w:basedOn w:val="Policepardfaut"/>
    <w:link w:val="En-tte"/>
    <w:uiPriority w:val="99"/>
    <w:rsid w:val="00136EB4"/>
    <w:rPr>
      <w:rFonts w:ascii="Calibri" w:eastAsia="Calibri" w:hAnsi="Calibri" w:cs="Times New Roman"/>
      <w:sz w:val="20"/>
      <w:szCs w:val="2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92434-A651-4D30-B6B5-9D0FA71E8F92}"/>
</file>

<file path=customXml/itemProps2.xml><?xml version="1.0" encoding="utf-8"?>
<ds:datastoreItem xmlns:ds="http://schemas.openxmlformats.org/officeDocument/2006/customXml" ds:itemID="{C64869DB-AA19-4450-80AE-40F3C83B9788}"/>
</file>

<file path=customXml/itemProps3.xml><?xml version="1.0" encoding="utf-8"?>
<ds:datastoreItem xmlns:ds="http://schemas.openxmlformats.org/officeDocument/2006/customXml" ds:itemID="{BB58C3C2-D4F6-4E50-B2D3-89F28525ED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ondongo</dc:creator>
  <cp:keywords/>
  <dc:description/>
  <cp:lastModifiedBy>User</cp:lastModifiedBy>
  <cp:revision>2</cp:revision>
  <dcterms:created xsi:type="dcterms:W3CDTF">2018-11-15T12:23:00Z</dcterms:created>
  <dcterms:modified xsi:type="dcterms:W3CDTF">2018-11-15T12:23:00Z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