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D0" w:rsidRDefault="003D07D0" w:rsidP="003D07D0">
      <w:pPr>
        <w:spacing w:after="0"/>
        <w:jc w:val="right"/>
        <w:rPr>
          <w:b/>
          <w:sz w:val="24"/>
          <w:szCs w:val="24"/>
        </w:rPr>
      </w:pPr>
      <w:r w:rsidRPr="003D07D0">
        <w:rPr>
          <w:b/>
          <w:sz w:val="24"/>
          <w:szCs w:val="24"/>
          <w:u w:val="single"/>
        </w:rPr>
        <w:t>ORATEUR</w:t>
      </w:r>
      <w:r>
        <w:rPr>
          <w:b/>
          <w:sz w:val="24"/>
          <w:szCs w:val="24"/>
        </w:rPr>
        <w:t> : SULTAN CHOUZOUR (COMORES)</w:t>
      </w:r>
    </w:p>
    <w:p w:rsidR="003D07D0" w:rsidRPr="00010B07" w:rsidRDefault="003D07D0" w:rsidP="003D07D0">
      <w:pPr>
        <w:spacing w:after="0"/>
        <w:jc w:val="right"/>
        <w:rPr>
          <w:b/>
          <w:sz w:val="24"/>
          <w:szCs w:val="24"/>
        </w:rPr>
      </w:pPr>
      <w:r w:rsidRPr="003D07D0">
        <w:rPr>
          <w:b/>
          <w:sz w:val="24"/>
          <w:szCs w:val="24"/>
          <w:u w:val="single"/>
        </w:rPr>
        <w:t>PAYS EXAMINE</w:t>
      </w:r>
      <w:r>
        <w:rPr>
          <w:b/>
          <w:sz w:val="24"/>
          <w:szCs w:val="24"/>
        </w:rPr>
        <w:t> : REPUBLIQUE CENTRAFRICAINE</w:t>
      </w:r>
    </w:p>
    <w:p w:rsidR="003D07D0" w:rsidRPr="00010B07" w:rsidRDefault="003D07D0" w:rsidP="003D07D0">
      <w:pPr>
        <w:spacing w:after="0"/>
        <w:jc w:val="center"/>
        <w:rPr>
          <w:sz w:val="24"/>
          <w:szCs w:val="24"/>
        </w:rPr>
      </w:pPr>
    </w:p>
    <w:p w:rsidR="003D07D0" w:rsidRDefault="003D07D0" w:rsidP="003D07D0">
      <w:pPr>
        <w:spacing w:after="0"/>
        <w:jc w:val="center"/>
        <w:rPr>
          <w:sz w:val="24"/>
          <w:szCs w:val="24"/>
        </w:rPr>
      </w:pPr>
    </w:p>
    <w:p w:rsidR="003D07D0" w:rsidRPr="00A150FF" w:rsidRDefault="003D07D0" w:rsidP="003D07D0">
      <w:pPr>
        <w:spacing w:after="0"/>
        <w:jc w:val="center"/>
        <w:rPr>
          <w:b/>
          <w:sz w:val="28"/>
          <w:szCs w:val="24"/>
        </w:rPr>
      </w:pPr>
      <w:r w:rsidRPr="00A150FF">
        <w:rPr>
          <w:b/>
          <w:sz w:val="28"/>
          <w:szCs w:val="24"/>
        </w:rPr>
        <w:t>INTERVENTION DE LA DELEGATION DE L’UNION DES COMORES</w:t>
      </w:r>
    </w:p>
    <w:p w:rsidR="003D07D0" w:rsidRDefault="003D07D0" w:rsidP="003D07D0">
      <w:pPr>
        <w:spacing w:after="0"/>
        <w:jc w:val="center"/>
        <w:rPr>
          <w:b/>
          <w:sz w:val="28"/>
          <w:szCs w:val="24"/>
        </w:rPr>
      </w:pPr>
      <w:r w:rsidRPr="00A150FF">
        <w:rPr>
          <w:b/>
          <w:sz w:val="28"/>
          <w:szCs w:val="24"/>
        </w:rPr>
        <w:t xml:space="preserve">A L’OCCASION DU DIALOGUE INTERACTIF AVEC LA REPUBLIQUE </w:t>
      </w:r>
      <w:r>
        <w:rPr>
          <w:b/>
          <w:sz w:val="28"/>
          <w:szCs w:val="24"/>
        </w:rPr>
        <w:t>CENTRAFRICAINE</w:t>
      </w:r>
      <w:r w:rsidRPr="00A150FF">
        <w:rPr>
          <w:b/>
          <w:sz w:val="28"/>
          <w:szCs w:val="24"/>
        </w:rPr>
        <w:t>,</w:t>
      </w:r>
      <w:r>
        <w:rPr>
          <w:b/>
          <w:sz w:val="28"/>
          <w:szCs w:val="24"/>
        </w:rPr>
        <w:t xml:space="preserve"> </w:t>
      </w:r>
      <w:r w:rsidRPr="00A150FF">
        <w:rPr>
          <w:b/>
          <w:sz w:val="28"/>
          <w:szCs w:val="24"/>
        </w:rPr>
        <w:t>DANS LE CADRE DE LA 31</w:t>
      </w:r>
      <w:r w:rsidRPr="00A150FF">
        <w:rPr>
          <w:b/>
          <w:sz w:val="28"/>
          <w:szCs w:val="24"/>
          <w:vertAlign w:val="superscript"/>
        </w:rPr>
        <w:t>ème</w:t>
      </w:r>
      <w:r w:rsidRPr="00A150FF">
        <w:rPr>
          <w:b/>
          <w:sz w:val="28"/>
          <w:szCs w:val="24"/>
        </w:rPr>
        <w:t xml:space="preserve"> SESSION DE DE L’EPU, </w:t>
      </w:r>
    </w:p>
    <w:p w:rsidR="003D07D0" w:rsidRPr="00A150FF" w:rsidRDefault="003D07D0" w:rsidP="003D07D0">
      <w:pPr>
        <w:spacing w:after="0"/>
        <w:jc w:val="center"/>
        <w:rPr>
          <w:b/>
          <w:sz w:val="28"/>
          <w:szCs w:val="24"/>
        </w:rPr>
      </w:pPr>
      <w:r w:rsidRPr="00A150FF">
        <w:rPr>
          <w:b/>
          <w:sz w:val="28"/>
          <w:szCs w:val="24"/>
        </w:rPr>
        <w:t>A GENEVE LE 0</w:t>
      </w:r>
      <w:r w:rsidR="004F2B92">
        <w:rPr>
          <w:b/>
          <w:sz w:val="28"/>
          <w:szCs w:val="24"/>
        </w:rPr>
        <w:t>9</w:t>
      </w:r>
      <w:r>
        <w:rPr>
          <w:b/>
          <w:sz w:val="28"/>
          <w:szCs w:val="24"/>
        </w:rPr>
        <w:t xml:space="preserve"> </w:t>
      </w:r>
      <w:r w:rsidR="004F2B92">
        <w:rPr>
          <w:b/>
          <w:sz w:val="28"/>
          <w:szCs w:val="24"/>
        </w:rPr>
        <w:t>NOVEMBRE</w:t>
      </w:r>
      <w:r>
        <w:rPr>
          <w:b/>
          <w:sz w:val="28"/>
          <w:szCs w:val="24"/>
        </w:rPr>
        <w:t xml:space="preserve"> 2018</w:t>
      </w:r>
      <w:r w:rsidRPr="00A150FF">
        <w:rPr>
          <w:b/>
          <w:sz w:val="28"/>
          <w:szCs w:val="24"/>
        </w:rPr>
        <w:t>.</w:t>
      </w:r>
    </w:p>
    <w:p w:rsidR="003D07D0" w:rsidRDefault="003D07D0" w:rsidP="003D07D0">
      <w:pPr>
        <w:spacing w:after="0"/>
        <w:jc w:val="center"/>
        <w:rPr>
          <w:b/>
          <w:sz w:val="24"/>
          <w:szCs w:val="24"/>
        </w:rPr>
      </w:pPr>
    </w:p>
    <w:p w:rsidR="004F2B92" w:rsidRDefault="004F2B92" w:rsidP="003D07D0">
      <w:pPr>
        <w:spacing w:after="0"/>
        <w:ind w:firstLine="708"/>
        <w:jc w:val="both"/>
        <w:rPr>
          <w:sz w:val="28"/>
          <w:szCs w:val="24"/>
        </w:rPr>
      </w:pPr>
    </w:p>
    <w:p w:rsidR="003D07D0" w:rsidRPr="002243ED" w:rsidRDefault="003D07D0" w:rsidP="003D07D0">
      <w:pPr>
        <w:spacing w:after="0"/>
        <w:ind w:firstLine="708"/>
        <w:jc w:val="both"/>
        <w:rPr>
          <w:sz w:val="28"/>
          <w:szCs w:val="24"/>
        </w:rPr>
      </w:pPr>
      <w:r w:rsidRPr="002243ED">
        <w:rPr>
          <w:sz w:val="28"/>
          <w:szCs w:val="24"/>
        </w:rPr>
        <w:t>Merci M. Le Président,</w:t>
      </w:r>
    </w:p>
    <w:p w:rsidR="00F80F1B" w:rsidRDefault="003D07D0" w:rsidP="003D07D0">
      <w:pPr>
        <w:spacing w:after="0"/>
        <w:ind w:firstLine="708"/>
        <w:jc w:val="both"/>
        <w:rPr>
          <w:sz w:val="28"/>
          <w:szCs w:val="24"/>
        </w:rPr>
      </w:pPr>
      <w:r w:rsidRPr="002243ED">
        <w:rPr>
          <w:sz w:val="28"/>
          <w:szCs w:val="24"/>
        </w:rPr>
        <w:t>La Délégation de l’Union des Comores souhaite une chaleureuse bienvenue à la Délégation de la Républi</w:t>
      </w:r>
      <w:r>
        <w:rPr>
          <w:sz w:val="28"/>
          <w:szCs w:val="24"/>
        </w:rPr>
        <w:t xml:space="preserve">que </w:t>
      </w:r>
      <w:r>
        <w:rPr>
          <w:sz w:val="28"/>
          <w:szCs w:val="24"/>
        </w:rPr>
        <w:t>Centrafricaine</w:t>
      </w:r>
      <w:r w:rsidRPr="002243ED">
        <w:rPr>
          <w:sz w:val="28"/>
          <w:szCs w:val="24"/>
        </w:rPr>
        <w:t xml:space="preserve"> et la fél</w:t>
      </w:r>
      <w:r>
        <w:rPr>
          <w:sz w:val="28"/>
          <w:szCs w:val="24"/>
        </w:rPr>
        <w:t xml:space="preserve">icite pour </w:t>
      </w:r>
      <w:r>
        <w:rPr>
          <w:sz w:val="28"/>
          <w:szCs w:val="24"/>
        </w:rPr>
        <w:t>les qualités de son Rapport National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qui, tout en soulignant les </w:t>
      </w:r>
      <w:r>
        <w:rPr>
          <w:sz w:val="28"/>
          <w:szCs w:val="24"/>
        </w:rPr>
        <w:t xml:space="preserve">progrès </w:t>
      </w:r>
      <w:r>
        <w:rPr>
          <w:sz w:val="28"/>
          <w:szCs w:val="24"/>
        </w:rPr>
        <w:t>accompli</w:t>
      </w:r>
      <w:r w:rsidR="00F80F1B">
        <w:rPr>
          <w:sz w:val="28"/>
          <w:szCs w:val="24"/>
        </w:rPr>
        <w:t>s</w:t>
      </w:r>
      <w:r>
        <w:rPr>
          <w:sz w:val="28"/>
          <w:szCs w:val="24"/>
        </w:rPr>
        <w:t xml:space="preserve"> dans le domaine d</w:t>
      </w:r>
      <w:r>
        <w:rPr>
          <w:sz w:val="28"/>
          <w:szCs w:val="24"/>
        </w:rPr>
        <w:t>es Droits de l’Homme</w:t>
      </w:r>
      <w:r>
        <w:rPr>
          <w:sz w:val="28"/>
          <w:szCs w:val="24"/>
        </w:rPr>
        <w:t xml:space="preserve">, reconnaît aussi le long </w:t>
      </w:r>
      <w:r w:rsidR="00F80F1B">
        <w:rPr>
          <w:sz w:val="28"/>
          <w:szCs w:val="24"/>
        </w:rPr>
        <w:t xml:space="preserve">et difficile </w:t>
      </w:r>
      <w:r>
        <w:rPr>
          <w:sz w:val="28"/>
          <w:szCs w:val="24"/>
        </w:rPr>
        <w:t xml:space="preserve">chemin qui lui reste à </w:t>
      </w:r>
      <w:r w:rsidR="00F80F1B">
        <w:rPr>
          <w:sz w:val="28"/>
          <w:szCs w:val="24"/>
        </w:rPr>
        <w:t>parcour</w:t>
      </w:r>
      <w:r>
        <w:rPr>
          <w:sz w:val="28"/>
          <w:szCs w:val="24"/>
        </w:rPr>
        <w:t xml:space="preserve">ir </w:t>
      </w:r>
      <w:r>
        <w:rPr>
          <w:sz w:val="28"/>
          <w:szCs w:val="24"/>
        </w:rPr>
        <w:t xml:space="preserve">pour atteindre </w:t>
      </w:r>
      <w:r w:rsidR="00AC7254">
        <w:rPr>
          <w:sz w:val="28"/>
          <w:szCs w:val="24"/>
        </w:rPr>
        <w:t xml:space="preserve">tous </w:t>
      </w:r>
      <w:r>
        <w:rPr>
          <w:sz w:val="28"/>
          <w:szCs w:val="24"/>
        </w:rPr>
        <w:t>ses objectifs</w:t>
      </w:r>
      <w:r w:rsidR="00F80F1B">
        <w:rPr>
          <w:sz w:val="28"/>
          <w:szCs w:val="24"/>
        </w:rPr>
        <w:t>.</w:t>
      </w:r>
    </w:p>
    <w:p w:rsidR="003D07D0" w:rsidRPr="002243ED" w:rsidRDefault="003D07D0" w:rsidP="003D07D0">
      <w:pPr>
        <w:spacing w:after="0"/>
        <w:ind w:firstLine="708"/>
        <w:jc w:val="both"/>
        <w:rPr>
          <w:sz w:val="28"/>
          <w:szCs w:val="24"/>
        </w:rPr>
      </w:pPr>
    </w:p>
    <w:p w:rsidR="00AC7254" w:rsidRDefault="00F80F1B" w:rsidP="003D07D0">
      <w:pPr>
        <w:spacing w:after="0"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Ma </w:t>
      </w:r>
      <w:r w:rsidR="003D07D0">
        <w:rPr>
          <w:sz w:val="28"/>
          <w:szCs w:val="24"/>
        </w:rPr>
        <w:t xml:space="preserve">Délégation </w:t>
      </w:r>
      <w:r>
        <w:rPr>
          <w:sz w:val="28"/>
          <w:szCs w:val="24"/>
        </w:rPr>
        <w:t xml:space="preserve">fait confiance à </w:t>
      </w:r>
      <w:r w:rsidRPr="002243ED">
        <w:rPr>
          <w:sz w:val="28"/>
          <w:szCs w:val="24"/>
        </w:rPr>
        <w:t>Républi</w:t>
      </w:r>
      <w:r>
        <w:rPr>
          <w:sz w:val="28"/>
          <w:szCs w:val="24"/>
        </w:rPr>
        <w:t>que Centrafricaine</w:t>
      </w:r>
      <w:r>
        <w:rPr>
          <w:sz w:val="28"/>
          <w:szCs w:val="24"/>
        </w:rPr>
        <w:t xml:space="preserve"> qui a déjà donné les preuves de ses capacités à relever ses défis</w:t>
      </w:r>
      <w:r w:rsidR="004F2B92">
        <w:rPr>
          <w:sz w:val="28"/>
          <w:szCs w:val="24"/>
        </w:rPr>
        <w:t>,</w:t>
      </w:r>
      <w:r>
        <w:rPr>
          <w:sz w:val="28"/>
          <w:szCs w:val="24"/>
        </w:rPr>
        <w:t xml:space="preserve"> en répondant positivement à la recommandation qui lui enjoignait de revenir à l’</w:t>
      </w:r>
      <w:r w:rsidR="00AC7254">
        <w:rPr>
          <w:sz w:val="28"/>
          <w:szCs w:val="24"/>
        </w:rPr>
        <w:t xml:space="preserve">ordre constitutionnel, </w:t>
      </w:r>
      <w:r w:rsidR="004F2B92">
        <w:rPr>
          <w:sz w:val="28"/>
          <w:szCs w:val="24"/>
        </w:rPr>
        <w:t xml:space="preserve">avec </w:t>
      </w:r>
      <w:r w:rsidR="00AC7254">
        <w:rPr>
          <w:sz w:val="28"/>
          <w:szCs w:val="24"/>
        </w:rPr>
        <w:t>l</w:t>
      </w:r>
      <w:r>
        <w:rPr>
          <w:sz w:val="28"/>
          <w:szCs w:val="24"/>
        </w:rPr>
        <w:t>’adoption d’</w:t>
      </w:r>
      <w:r w:rsidR="004F2B92">
        <w:rPr>
          <w:sz w:val="28"/>
          <w:szCs w:val="24"/>
        </w:rPr>
        <w:t>une nouvelle C</w:t>
      </w:r>
      <w:r>
        <w:rPr>
          <w:sz w:val="28"/>
          <w:szCs w:val="24"/>
        </w:rPr>
        <w:t>onstitution et l’organisation d</w:t>
      </w:r>
      <w:r w:rsidR="00AC7254">
        <w:rPr>
          <w:sz w:val="28"/>
          <w:szCs w:val="24"/>
        </w:rPr>
        <w:t>’</w:t>
      </w:r>
      <w:r>
        <w:rPr>
          <w:sz w:val="28"/>
          <w:szCs w:val="24"/>
        </w:rPr>
        <w:t xml:space="preserve">élections </w:t>
      </w:r>
      <w:r w:rsidR="00F80D86">
        <w:rPr>
          <w:sz w:val="28"/>
          <w:szCs w:val="24"/>
        </w:rPr>
        <w:t>présidentielles en 2016</w:t>
      </w:r>
      <w:r w:rsidR="00AC7254">
        <w:rPr>
          <w:sz w:val="28"/>
          <w:szCs w:val="24"/>
        </w:rPr>
        <w:t xml:space="preserve">. </w:t>
      </w:r>
    </w:p>
    <w:p w:rsidR="003D07D0" w:rsidRDefault="00AC7254" w:rsidP="003D07D0">
      <w:pPr>
        <w:spacing w:after="0"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Ce nouveau contexte politique et constitutionnel c</w:t>
      </w:r>
      <w:r w:rsidR="00F80D86">
        <w:rPr>
          <w:sz w:val="28"/>
          <w:szCs w:val="24"/>
        </w:rPr>
        <w:t>onstitue le cadre politique, normatif et juri</w:t>
      </w:r>
      <w:r>
        <w:rPr>
          <w:sz w:val="28"/>
          <w:szCs w:val="24"/>
        </w:rPr>
        <w:t xml:space="preserve">dique nécessaire à tout progrès, notamment, </w:t>
      </w:r>
      <w:r w:rsidR="00F80D86">
        <w:rPr>
          <w:sz w:val="28"/>
          <w:szCs w:val="24"/>
        </w:rPr>
        <w:t xml:space="preserve">dans le domaine des droits de l’homme. </w:t>
      </w:r>
    </w:p>
    <w:p w:rsidR="00F80D86" w:rsidRDefault="00F80D86" w:rsidP="003D07D0">
      <w:pPr>
        <w:spacing w:after="0"/>
        <w:ind w:firstLine="708"/>
        <w:jc w:val="both"/>
        <w:rPr>
          <w:sz w:val="28"/>
          <w:szCs w:val="24"/>
        </w:rPr>
      </w:pPr>
    </w:p>
    <w:p w:rsidR="003D07D0" w:rsidRDefault="00AC7254" w:rsidP="004F2B92">
      <w:pPr>
        <w:spacing w:after="0"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Dans ce cadre</w:t>
      </w:r>
      <w:r w:rsidR="004F2B92">
        <w:rPr>
          <w:sz w:val="28"/>
          <w:szCs w:val="24"/>
        </w:rPr>
        <w:t>,</w:t>
      </w:r>
      <w:r>
        <w:rPr>
          <w:sz w:val="28"/>
          <w:szCs w:val="24"/>
        </w:rPr>
        <w:t xml:space="preserve"> </w:t>
      </w:r>
      <w:r w:rsidR="004F2B92">
        <w:rPr>
          <w:sz w:val="28"/>
          <w:szCs w:val="24"/>
        </w:rPr>
        <w:t xml:space="preserve">ma </w:t>
      </w:r>
      <w:r w:rsidR="003D07D0">
        <w:rPr>
          <w:sz w:val="28"/>
          <w:szCs w:val="24"/>
        </w:rPr>
        <w:t xml:space="preserve">délégation recommande à </w:t>
      </w:r>
      <w:r>
        <w:rPr>
          <w:sz w:val="28"/>
          <w:szCs w:val="24"/>
        </w:rPr>
        <w:t xml:space="preserve">la République Centrafricaine </w:t>
      </w:r>
      <w:r w:rsidR="004F2B92">
        <w:rPr>
          <w:sz w:val="28"/>
          <w:szCs w:val="24"/>
        </w:rPr>
        <w:t>de continuer à renforcer ses capacités administratives et judiciaires et tout autre dispositif pertinent tendant à faciliter la réconciliation et la cohésion nationale</w:t>
      </w:r>
      <w:r w:rsidR="00C50B06">
        <w:rPr>
          <w:sz w:val="28"/>
          <w:szCs w:val="24"/>
        </w:rPr>
        <w:t>s</w:t>
      </w:r>
      <w:bookmarkStart w:id="0" w:name="_GoBack"/>
      <w:bookmarkEnd w:id="0"/>
      <w:r w:rsidR="004F2B92">
        <w:rPr>
          <w:sz w:val="28"/>
          <w:szCs w:val="24"/>
        </w:rPr>
        <w:t>.</w:t>
      </w:r>
    </w:p>
    <w:p w:rsidR="004F2B92" w:rsidRDefault="004F2B92" w:rsidP="003D07D0">
      <w:pPr>
        <w:spacing w:after="0"/>
        <w:ind w:left="5664" w:firstLine="708"/>
        <w:jc w:val="both"/>
        <w:rPr>
          <w:sz w:val="28"/>
          <w:szCs w:val="24"/>
        </w:rPr>
      </w:pPr>
    </w:p>
    <w:p w:rsidR="004F2B92" w:rsidRDefault="004F2B92" w:rsidP="003D07D0">
      <w:pPr>
        <w:spacing w:after="0"/>
        <w:ind w:left="5664" w:firstLine="708"/>
        <w:jc w:val="both"/>
        <w:rPr>
          <w:sz w:val="28"/>
          <w:szCs w:val="24"/>
        </w:rPr>
      </w:pPr>
    </w:p>
    <w:p w:rsidR="003D07D0" w:rsidRPr="002243ED" w:rsidRDefault="003D07D0" w:rsidP="003D07D0">
      <w:pPr>
        <w:spacing w:after="0"/>
        <w:ind w:left="5664" w:firstLine="708"/>
        <w:jc w:val="both"/>
        <w:rPr>
          <w:sz w:val="28"/>
          <w:szCs w:val="24"/>
        </w:rPr>
      </w:pPr>
      <w:r w:rsidRPr="002243ED">
        <w:rPr>
          <w:sz w:val="28"/>
          <w:szCs w:val="24"/>
        </w:rPr>
        <w:t xml:space="preserve">Merci </w:t>
      </w:r>
      <w:r>
        <w:rPr>
          <w:sz w:val="28"/>
          <w:szCs w:val="24"/>
        </w:rPr>
        <w:t>M. Le Président</w:t>
      </w:r>
      <w:r w:rsidRPr="002243ED">
        <w:rPr>
          <w:sz w:val="28"/>
          <w:szCs w:val="24"/>
        </w:rPr>
        <w:t>.</w:t>
      </w:r>
    </w:p>
    <w:p w:rsidR="003D07D0" w:rsidRDefault="003D07D0" w:rsidP="003D07D0"/>
    <w:p w:rsidR="00F40184" w:rsidRDefault="00F40184"/>
    <w:sectPr w:rsidR="00F40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501FE"/>
    <w:multiLevelType w:val="hybridMultilevel"/>
    <w:tmpl w:val="51DCB788"/>
    <w:lvl w:ilvl="0" w:tplc="8D1C01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7D0"/>
    <w:rsid w:val="003D07D0"/>
    <w:rsid w:val="004F2B92"/>
    <w:rsid w:val="00AC7254"/>
    <w:rsid w:val="00C50B06"/>
    <w:rsid w:val="00F40184"/>
    <w:rsid w:val="00F80D86"/>
    <w:rsid w:val="00F8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7D0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07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7D0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0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221121-1334-4710-9EC2-D4C4010B1DA6}"/>
</file>

<file path=customXml/itemProps2.xml><?xml version="1.0" encoding="utf-8"?>
<ds:datastoreItem xmlns:ds="http://schemas.openxmlformats.org/officeDocument/2006/customXml" ds:itemID="{9D0A986C-926D-4C22-8764-7D7FF169DD2E}"/>
</file>

<file path=customXml/itemProps3.xml><?xml version="1.0" encoding="utf-8"?>
<ds:datastoreItem xmlns:ds="http://schemas.openxmlformats.org/officeDocument/2006/customXml" ds:itemID="{988F0E74-5DAE-4CDA-84E5-5DFBBF39A0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</dc:creator>
  <cp:lastModifiedBy>Sultan</cp:lastModifiedBy>
  <cp:revision>1</cp:revision>
  <cp:lastPrinted>2018-11-08T09:27:00Z</cp:lastPrinted>
  <dcterms:created xsi:type="dcterms:W3CDTF">2018-11-08T08:35:00Z</dcterms:created>
  <dcterms:modified xsi:type="dcterms:W3CDTF">2018-11-08T09:32:00Z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