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4" w:rsidRPr="00010B07" w:rsidRDefault="000530A4" w:rsidP="000530A4">
      <w:pPr>
        <w:spacing w:after="0"/>
        <w:jc w:val="center"/>
        <w:rPr>
          <w:b/>
          <w:sz w:val="24"/>
          <w:szCs w:val="24"/>
        </w:rPr>
      </w:pPr>
    </w:p>
    <w:p w:rsidR="000530A4" w:rsidRPr="00010B07" w:rsidRDefault="000530A4" w:rsidP="000530A4">
      <w:pPr>
        <w:spacing w:after="0"/>
        <w:jc w:val="center"/>
        <w:rPr>
          <w:sz w:val="24"/>
          <w:szCs w:val="24"/>
        </w:rPr>
      </w:pPr>
    </w:p>
    <w:p w:rsidR="000530A4" w:rsidRDefault="000530A4" w:rsidP="000530A4">
      <w:pPr>
        <w:spacing w:after="0"/>
        <w:jc w:val="center"/>
        <w:rPr>
          <w:sz w:val="24"/>
          <w:szCs w:val="24"/>
        </w:rPr>
      </w:pPr>
    </w:p>
    <w:p w:rsidR="000530A4" w:rsidRPr="00A150FF" w:rsidRDefault="000530A4" w:rsidP="000530A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INTERVENTION DE LA DELEGATION DE L’UNION DES COMORES</w:t>
      </w:r>
    </w:p>
    <w:p w:rsidR="000530A4" w:rsidRPr="00A150FF" w:rsidRDefault="000530A4" w:rsidP="000530A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 xml:space="preserve">A L’OCCASION DU DIALOGUE INTERACTIF AVEC LA </w:t>
      </w:r>
      <w:r>
        <w:rPr>
          <w:b/>
          <w:sz w:val="28"/>
          <w:szCs w:val="24"/>
        </w:rPr>
        <w:t>MALAISIE</w:t>
      </w:r>
      <w:r w:rsidRPr="00A150FF">
        <w:rPr>
          <w:b/>
          <w:sz w:val="28"/>
          <w:szCs w:val="24"/>
        </w:rPr>
        <w:t>,</w:t>
      </w:r>
    </w:p>
    <w:p w:rsidR="000530A4" w:rsidRDefault="000530A4" w:rsidP="000530A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DANS LE CADRE DE LA 31</w:t>
      </w:r>
      <w:r w:rsidRPr="00A150FF">
        <w:rPr>
          <w:b/>
          <w:sz w:val="28"/>
          <w:szCs w:val="24"/>
          <w:vertAlign w:val="superscript"/>
        </w:rPr>
        <w:t>ème</w:t>
      </w:r>
      <w:r w:rsidRPr="00A150FF">
        <w:rPr>
          <w:b/>
          <w:sz w:val="28"/>
          <w:szCs w:val="24"/>
        </w:rPr>
        <w:t xml:space="preserve"> SESSION DE DE L’EPU, </w:t>
      </w:r>
    </w:p>
    <w:p w:rsidR="000530A4" w:rsidRPr="00A150FF" w:rsidRDefault="000530A4" w:rsidP="000530A4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GENEVE LE 0</w:t>
      </w:r>
      <w:r>
        <w:rPr>
          <w:b/>
          <w:sz w:val="28"/>
          <w:szCs w:val="24"/>
        </w:rPr>
        <w:t>8 JANVIER 2018</w:t>
      </w:r>
      <w:r w:rsidRPr="00A150FF">
        <w:rPr>
          <w:b/>
          <w:sz w:val="28"/>
          <w:szCs w:val="24"/>
        </w:rPr>
        <w:t>.</w:t>
      </w:r>
    </w:p>
    <w:p w:rsidR="000530A4" w:rsidRDefault="000530A4" w:rsidP="000530A4">
      <w:pPr>
        <w:spacing w:after="0"/>
        <w:ind w:firstLine="708"/>
        <w:jc w:val="both"/>
        <w:rPr>
          <w:sz w:val="24"/>
          <w:szCs w:val="24"/>
        </w:rPr>
      </w:pPr>
    </w:p>
    <w:p w:rsidR="000530A4" w:rsidRDefault="000530A4" w:rsidP="000530A4">
      <w:pPr>
        <w:spacing w:after="0"/>
        <w:ind w:firstLine="708"/>
        <w:jc w:val="both"/>
        <w:rPr>
          <w:sz w:val="24"/>
          <w:szCs w:val="24"/>
        </w:rPr>
      </w:pP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  <w:r w:rsidRPr="0003615B">
        <w:rPr>
          <w:sz w:val="32"/>
          <w:szCs w:val="24"/>
        </w:rPr>
        <w:t>Merci M. Le Président,</w:t>
      </w: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  <w:r w:rsidRPr="0003615B">
        <w:rPr>
          <w:sz w:val="32"/>
          <w:szCs w:val="24"/>
        </w:rPr>
        <w:t xml:space="preserve">La Délégation de l’Union des Comores souhaite la bienvenue à la Délégation de la Malaisie et la félicite pour les engagements forts </w:t>
      </w:r>
      <w:r w:rsidR="0003615B" w:rsidRPr="0003615B">
        <w:rPr>
          <w:sz w:val="32"/>
          <w:szCs w:val="24"/>
        </w:rPr>
        <w:t xml:space="preserve">repris dans son Rapport National </w:t>
      </w:r>
      <w:r w:rsidRPr="0003615B">
        <w:rPr>
          <w:sz w:val="32"/>
          <w:szCs w:val="24"/>
        </w:rPr>
        <w:t xml:space="preserve">en faveur de la promotion des Droits de l’Homme. </w:t>
      </w: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  <w:r w:rsidRPr="0003615B">
        <w:rPr>
          <w:sz w:val="32"/>
          <w:szCs w:val="24"/>
        </w:rPr>
        <w:t xml:space="preserve">La Délégation de l’Union des Comores apprécie plus particulièrement les efforts </w:t>
      </w:r>
      <w:r w:rsidR="00DD529C" w:rsidRPr="0003615B">
        <w:rPr>
          <w:sz w:val="32"/>
          <w:szCs w:val="24"/>
        </w:rPr>
        <w:t xml:space="preserve">visant à </w:t>
      </w:r>
      <w:r w:rsidRPr="0003615B">
        <w:rPr>
          <w:sz w:val="32"/>
          <w:szCs w:val="24"/>
        </w:rPr>
        <w:t>lutte</w:t>
      </w:r>
      <w:r w:rsidR="00DD529C" w:rsidRPr="0003615B">
        <w:rPr>
          <w:sz w:val="32"/>
          <w:szCs w:val="24"/>
        </w:rPr>
        <w:t>r</w:t>
      </w:r>
      <w:r w:rsidRPr="0003615B">
        <w:rPr>
          <w:sz w:val="32"/>
          <w:szCs w:val="24"/>
        </w:rPr>
        <w:t xml:space="preserve"> contre la pauvreté.</w:t>
      </w:r>
    </w:p>
    <w:p w:rsidR="00202BE6" w:rsidRPr="0003615B" w:rsidRDefault="00202BE6" w:rsidP="000530A4">
      <w:pPr>
        <w:spacing w:after="0"/>
        <w:ind w:firstLine="708"/>
        <w:jc w:val="both"/>
        <w:rPr>
          <w:sz w:val="32"/>
          <w:szCs w:val="24"/>
        </w:rPr>
      </w:pPr>
    </w:p>
    <w:p w:rsidR="000530A4" w:rsidRPr="0003615B" w:rsidRDefault="000530A4" w:rsidP="000530A4">
      <w:pPr>
        <w:spacing w:after="0"/>
        <w:ind w:firstLine="708"/>
        <w:jc w:val="both"/>
        <w:rPr>
          <w:sz w:val="32"/>
          <w:szCs w:val="24"/>
        </w:rPr>
      </w:pPr>
      <w:r w:rsidRPr="0003615B">
        <w:rPr>
          <w:sz w:val="32"/>
          <w:szCs w:val="24"/>
        </w:rPr>
        <w:t xml:space="preserve">Elle salue </w:t>
      </w:r>
      <w:r w:rsidR="001F158B" w:rsidRPr="0003615B">
        <w:rPr>
          <w:sz w:val="32"/>
          <w:szCs w:val="24"/>
        </w:rPr>
        <w:t xml:space="preserve">aussi </w:t>
      </w:r>
      <w:r w:rsidR="00DD529C" w:rsidRPr="0003615B">
        <w:rPr>
          <w:sz w:val="32"/>
          <w:szCs w:val="24"/>
        </w:rPr>
        <w:t xml:space="preserve">l’ambition affichée de mise en place </w:t>
      </w:r>
      <w:r w:rsidRPr="0003615B">
        <w:rPr>
          <w:sz w:val="32"/>
          <w:szCs w:val="24"/>
        </w:rPr>
        <w:t>de politiques et d’initiatives</w:t>
      </w:r>
      <w:r w:rsidR="006E3DA8" w:rsidRPr="0003615B">
        <w:rPr>
          <w:sz w:val="32"/>
          <w:szCs w:val="24"/>
        </w:rPr>
        <w:t xml:space="preserve"> concrètes </w:t>
      </w:r>
      <w:r w:rsidR="002E08A2" w:rsidRPr="0003615B">
        <w:rPr>
          <w:sz w:val="32"/>
          <w:szCs w:val="24"/>
        </w:rPr>
        <w:t xml:space="preserve">en faveur </w:t>
      </w:r>
      <w:r w:rsidRPr="0003615B">
        <w:rPr>
          <w:sz w:val="32"/>
          <w:szCs w:val="24"/>
        </w:rPr>
        <w:t>de l’autonomisation des femmes</w:t>
      </w:r>
      <w:r w:rsidR="00202BE6" w:rsidRPr="0003615B">
        <w:rPr>
          <w:sz w:val="32"/>
          <w:szCs w:val="24"/>
        </w:rPr>
        <w:t xml:space="preserve">, </w:t>
      </w:r>
      <w:r w:rsidR="0003615B" w:rsidRPr="0003615B">
        <w:rPr>
          <w:sz w:val="32"/>
          <w:szCs w:val="24"/>
        </w:rPr>
        <w:t>bien placées</w:t>
      </w:r>
      <w:r w:rsidR="00DD529C" w:rsidRPr="0003615B">
        <w:rPr>
          <w:sz w:val="32"/>
          <w:szCs w:val="24"/>
        </w:rPr>
        <w:t xml:space="preserve"> </w:t>
      </w:r>
      <w:r w:rsidR="0003615B" w:rsidRPr="0003615B">
        <w:rPr>
          <w:sz w:val="32"/>
          <w:szCs w:val="24"/>
        </w:rPr>
        <w:t xml:space="preserve">pour être </w:t>
      </w:r>
      <w:r w:rsidR="0003615B">
        <w:rPr>
          <w:sz w:val="32"/>
          <w:szCs w:val="24"/>
        </w:rPr>
        <w:t xml:space="preserve">aussi </w:t>
      </w:r>
      <w:r w:rsidR="001F158B" w:rsidRPr="0003615B">
        <w:rPr>
          <w:sz w:val="32"/>
          <w:szCs w:val="24"/>
        </w:rPr>
        <w:t xml:space="preserve">parmi </w:t>
      </w:r>
      <w:r w:rsidR="00202BE6" w:rsidRPr="0003615B">
        <w:rPr>
          <w:sz w:val="32"/>
          <w:szCs w:val="24"/>
        </w:rPr>
        <w:t xml:space="preserve">les </w:t>
      </w:r>
      <w:r w:rsidR="006E3DA8" w:rsidRPr="0003615B">
        <w:rPr>
          <w:sz w:val="32"/>
          <w:szCs w:val="24"/>
        </w:rPr>
        <w:t>premières bénéficiaires d’une politique nationale</w:t>
      </w:r>
      <w:r w:rsidR="0003615B">
        <w:rPr>
          <w:sz w:val="32"/>
          <w:szCs w:val="24"/>
        </w:rPr>
        <w:t>,</w:t>
      </w:r>
      <w:r w:rsidR="006E3DA8" w:rsidRPr="0003615B">
        <w:rPr>
          <w:sz w:val="32"/>
          <w:szCs w:val="24"/>
        </w:rPr>
        <w:t xml:space="preserve"> </w:t>
      </w:r>
      <w:r w:rsidR="002E08A2" w:rsidRPr="0003615B">
        <w:rPr>
          <w:sz w:val="32"/>
          <w:szCs w:val="24"/>
        </w:rPr>
        <w:t xml:space="preserve">désormais </w:t>
      </w:r>
      <w:r w:rsidR="001F158B" w:rsidRPr="0003615B">
        <w:rPr>
          <w:sz w:val="32"/>
          <w:szCs w:val="24"/>
        </w:rPr>
        <w:t>assumée</w:t>
      </w:r>
      <w:r w:rsidR="0003615B">
        <w:rPr>
          <w:sz w:val="32"/>
          <w:szCs w:val="24"/>
        </w:rPr>
        <w:t>,</w:t>
      </w:r>
      <w:bookmarkStart w:id="0" w:name="_GoBack"/>
      <w:bookmarkEnd w:id="0"/>
      <w:r w:rsidR="001F158B" w:rsidRPr="0003615B">
        <w:rPr>
          <w:sz w:val="32"/>
          <w:szCs w:val="24"/>
        </w:rPr>
        <w:t xml:space="preserve"> </w:t>
      </w:r>
      <w:r w:rsidR="006E3DA8" w:rsidRPr="0003615B">
        <w:rPr>
          <w:sz w:val="32"/>
          <w:szCs w:val="24"/>
        </w:rPr>
        <w:t xml:space="preserve">en faveur des droits humains. </w:t>
      </w:r>
    </w:p>
    <w:p w:rsidR="006E3DA8" w:rsidRPr="0003615B" w:rsidRDefault="006E3DA8" w:rsidP="000530A4">
      <w:pPr>
        <w:spacing w:after="0"/>
        <w:ind w:firstLine="708"/>
        <w:jc w:val="both"/>
        <w:rPr>
          <w:sz w:val="32"/>
          <w:szCs w:val="24"/>
        </w:rPr>
      </w:pPr>
    </w:p>
    <w:p w:rsidR="000530A4" w:rsidRPr="0003615B" w:rsidRDefault="006E3DA8" w:rsidP="006E3DA8">
      <w:pPr>
        <w:spacing w:after="0"/>
        <w:ind w:firstLine="708"/>
        <w:jc w:val="both"/>
        <w:rPr>
          <w:sz w:val="32"/>
          <w:szCs w:val="24"/>
        </w:rPr>
      </w:pPr>
      <w:r w:rsidRPr="0003615B">
        <w:rPr>
          <w:sz w:val="32"/>
          <w:szCs w:val="24"/>
        </w:rPr>
        <w:t xml:space="preserve">Pour terminer, ma délégation recommande à la Malaisie de ratifier la Convention sur la protection et la promotion de l’expression de la diversité culturelle. </w:t>
      </w:r>
    </w:p>
    <w:p w:rsidR="006E3DA8" w:rsidRPr="0003615B" w:rsidRDefault="006E3DA8" w:rsidP="006E3DA8">
      <w:pPr>
        <w:spacing w:after="0"/>
        <w:jc w:val="both"/>
        <w:rPr>
          <w:sz w:val="32"/>
          <w:szCs w:val="24"/>
        </w:rPr>
      </w:pPr>
    </w:p>
    <w:p w:rsidR="000530A4" w:rsidRPr="0003615B" w:rsidRDefault="000530A4" w:rsidP="006E3DA8">
      <w:pPr>
        <w:spacing w:after="0"/>
        <w:jc w:val="both"/>
        <w:rPr>
          <w:sz w:val="32"/>
          <w:szCs w:val="24"/>
        </w:rPr>
      </w:pPr>
      <w:r w:rsidRPr="0003615B">
        <w:rPr>
          <w:sz w:val="32"/>
          <w:szCs w:val="24"/>
        </w:rPr>
        <w:t>Merci M. Le Président.</w:t>
      </w:r>
    </w:p>
    <w:p w:rsidR="000530A4" w:rsidRPr="0003615B" w:rsidRDefault="000530A4" w:rsidP="000530A4">
      <w:pPr>
        <w:rPr>
          <w:sz w:val="24"/>
        </w:rPr>
      </w:pPr>
    </w:p>
    <w:p w:rsidR="00287BA2" w:rsidRPr="0003615B" w:rsidRDefault="001F158B" w:rsidP="001F158B">
      <w:pPr>
        <w:jc w:val="right"/>
        <w:rPr>
          <w:sz w:val="24"/>
        </w:rPr>
      </w:pPr>
      <w:r w:rsidRPr="0003615B">
        <w:rPr>
          <w:sz w:val="24"/>
        </w:rPr>
        <w:t>SULTAN CHOUZOUR</w:t>
      </w:r>
    </w:p>
    <w:sectPr w:rsidR="00287BA2" w:rsidRPr="0003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1FE"/>
    <w:multiLevelType w:val="hybridMultilevel"/>
    <w:tmpl w:val="51DCB788"/>
    <w:lvl w:ilvl="0" w:tplc="8D1C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A4"/>
    <w:rsid w:val="0003615B"/>
    <w:rsid w:val="000530A4"/>
    <w:rsid w:val="001F158B"/>
    <w:rsid w:val="00202BE6"/>
    <w:rsid w:val="00287BA2"/>
    <w:rsid w:val="002E08A2"/>
    <w:rsid w:val="006E3DA8"/>
    <w:rsid w:val="00D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A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A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C4B58-99DE-40E7-B913-15AF911938C0}"/>
</file>

<file path=customXml/itemProps2.xml><?xml version="1.0" encoding="utf-8"?>
<ds:datastoreItem xmlns:ds="http://schemas.openxmlformats.org/officeDocument/2006/customXml" ds:itemID="{825E4BC0-33F7-4F1D-8D57-7516F4BE3881}"/>
</file>

<file path=customXml/itemProps3.xml><?xml version="1.0" encoding="utf-8"?>
<ds:datastoreItem xmlns:ds="http://schemas.openxmlformats.org/officeDocument/2006/customXml" ds:itemID="{3E9A1B30-C69F-4503-B26E-F0BCBC51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6</cp:revision>
  <cp:lastPrinted>2018-11-07T10:56:00Z</cp:lastPrinted>
  <dcterms:created xsi:type="dcterms:W3CDTF">2018-11-07T08:23:00Z</dcterms:created>
  <dcterms:modified xsi:type="dcterms:W3CDTF">2018-11-07T11:02:00Z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