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86" w:rsidRDefault="00886786" w:rsidP="00886786">
      <w:pPr>
        <w:spacing w:after="0"/>
        <w:jc w:val="center"/>
        <w:rPr>
          <w:b/>
          <w:sz w:val="24"/>
          <w:szCs w:val="28"/>
        </w:rPr>
      </w:pPr>
    </w:p>
    <w:p w:rsidR="00886786" w:rsidRDefault="00886786" w:rsidP="00886786">
      <w:pPr>
        <w:spacing w:after="0"/>
        <w:jc w:val="center"/>
        <w:rPr>
          <w:b/>
          <w:sz w:val="24"/>
          <w:szCs w:val="28"/>
        </w:rPr>
      </w:pPr>
    </w:p>
    <w:p w:rsidR="0018361E" w:rsidRDefault="0018361E" w:rsidP="00886786">
      <w:pPr>
        <w:spacing w:after="0"/>
        <w:jc w:val="center"/>
        <w:rPr>
          <w:b/>
          <w:sz w:val="24"/>
          <w:szCs w:val="28"/>
        </w:rPr>
      </w:pPr>
    </w:p>
    <w:p w:rsidR="0018361E" w:rsidRDefault="0018361E" w:rsidP="00886786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</w:p>
    <w:p w:rsidR="0018361E" w:rsidRDefault="0018361E" w:rsidP="00886786">
      <w:pPr>
        <w:spacing w:after="0"/>
        <w:jc w:val="center"/>
        <w:rPr>
          <w:b/>
          <w:sz w:val="24"/>
          <w:szCs w:val="28"/>
        </w:rPr>
      </w:pPr>
    </w:p>
    <w:p w:rsidR="00886786" w:rsidRPr="00886786" w:rsidRDefault="00886786" w:rsidP="00886786">
      <w:pPr>
        <w:spacing w:after="0"/>
        <w:jc w:val="center"/>
        <w:rPr>
          <w:b/>
          <w:sz w:val="28"/>
          <w:szCs w:val="28"/>
        </w:rPr>
      </w:pPr>
      <w:r w:rsidRPr="00886786">
        <w:rPr>
          <w:b/>
          <w:sz w:val="28"/>
          <w:szCs w:val="28"/>
        </w:rPr>
        <w:t>INTERVENTION DE LA DELEGATION DE L’UNION DES COMORES</w:t>
      </w:r>
    </w:p>
    <w:p w:rsidR="00886786" w:rsidRPr="00886786" w:rsidRDefault="00886786" w:rsidP="00886786">
      <w:pPr>
        <w:spacing w:after="0"/>
        <w:jc w:val="center"/>
        <w:rPr>
          <w:b/>
          <w:sz w:val="28"/>
          <w:szCs w:val="28"/>
        </w:rPr>
      </w:pPr>
      <w:r w:rsidRPr="00886786">
        <w:rPr>
          <w:b/>
          <w:sz w:val="28"/>
          <w:szCs w:val="28"/>
        </w:rPr>
        <w:t>A L’OCCASION DU DIALOGUE INTERACTIF AVEC LA REPUBUBLIQUE POPULAIRE DE CHINE,</w:t>
      </w:r>
      <w:r>
        <w:rPr>
          <w:b/>
          <w:sz w:val="28"/>
          <w:szCs w:val="28"/>
        </w:rPr>
        <w:t xml:space="preserve"> </w:t>
      </w:r>
      <w:r w:rsidRPr="00886786">
        <w:rPr>
          <w:b/>
          <w:sz w:val="28"/>
          <w:szCs w:val="28"/>
        </w:rPr>
        <w:t>DANS LE CADRE DE LA 31</w:t>
      </w:r>
      <w:r w:rsidRPr="00886786">
        <w:rPr>
          <w:b/>
          <w:sz w:val="28"/>
          <w:szCs w:val="28"/>
          <w:vertAlign w:val="superscript"/>
        </w:rPr>
        <w:t>ème</w:t>
      </w:r>
      <w:r w:rsidRPr="00886786">
        <w:rPr>
          <w:b/>
          <w:sz w:val="28"/>
          <w:szCs w:val="28"/>
        </w:rPr>
        <w:t xml:space="preserve"> SESSION DE DE L’E</w:t>
      </w:r>
      <w:r w:rsidRPr="00886786">
        <w:rPr>
          <w:b/>
          <w:sz w:val="28"/>
          <w:szCs w:val="28"/>
        </w:rPr>
        <w:t xml:space="preserve">XAMEN </w:t>
      </w:r>
      <w:r w:rsidRPr="00886786">
        <w:rPr>
          <w:b/>
          <w:sz w:val="28"/>
          <w:szCs w:val="28"/>
        </w:rPr>
        <w:t>P</w:t>
      </w:r>
      <w:r w:rsidRPr="00886786">
        <w:rPr>
          <w:b/>
          <w:sz w:val="28"/>
          <w:szCs w:val="28"/>
        </w:rPr>
        <w:t xml:space="preserve">ERIODIQUE </w:t>
      </w:r>
      <w:r w:rsidRPr="00886786">
        <w:rPr>
          <w:b/>
          <w:sz w:val="28"/>
          <w:szCs w:val="28"/>
        </w:rPr>
        <w:t>U</w:t>
      </w:r>
      <w:r w:rsidRPr="00886786">
        <w:rPr>
          <w:b/>
          <w:sz w:val="28"/>
          <w:szCs w:val="28"/>
        </w:rPr>
        <w:t>NIVERSEL</w:t>
      </w:r>
      <w:r w:rsidRPr="00886786">
        <w:rPr>
          <w:b/>
          <w:sz w:val="28"/>
          <w:szCs w:val="28"/>
        </w:rPr>
        <w:t xml:space="preserve">, A GENEVE LE </w:t>
      </w:r>
      <w:r w:rsidRPr="00886786">
        <w:rPr>
          <w:b/>
          <w:sz w:val="28"/>
          <w:szCs w:val="28"/>
        </w:rPr>
        <w:t>06 NOVEMBRE 2018</w:t>
      </w:r>
      <w:r w:rsidRPr="00886786">
        <w:rPr>
          <w:b/>
          <w:sz w:val="28"/>
          <w:szCs w:val="28"/>
        </w:rPr>
        <w:t>.</w:t>
      </w:r>
    </w:p>
    <w:p w:rsidR="00886786" w:rsidRPr="00DB478D" w:rsidRDefault="00886786" w:rsidP="00886786">
      <w:pPr>
        <w:spacing w:after="0"/>
        <w:jc w:val="center"/>
        <w:rPr>
          <w:b/>
          <w:sz w:val="28"/>
          <w:szCs w:val="28"/>
        </w:rPr>
      </w:pPr>
    </w:p>
    <w:p w:rsidR="00886786" w:rsidRPr="00DB478D" w:rsidRDefault="00886786" w:rsidP="00886786">
      <w:pPr>
        <w:spacing w:after="0"/>
        <w:jc w:val="both"/>
        <w:rPr>
          <w:sz w:val="28"/>
          <w:szCs w:val="28"/>
        </w:rPr>
      </w:pPr>
    </w:p>
    <w:p w:rsidR="00886786" w:rsidRPr="00DB478D" w:rsidRDefault="00886786" w:rsidP="00886786">
      <w:pPr>
        <w:spacing w:after="0"/>
        <w:jc w:val="both"/>
        <w:rPr>
          <w:sz w:val="28"/>
          <w:szCs w:val="28"/>
        </w:rPr>
      </w:pPr>
      <w:r w:rsidRPr="00DB478D">
        <w:rPr>
          <w:sz w:val="28"/>
          <w:szCs w:val="28"/>
        </w:rPr>
        <w:t>Merci M. Le Président,</w:t>
      </w:r>
    </w:p>
    <w:p w:rsidR="00886786" w:rsidRDefault="00886786" w:rsidP="00886786">
      <w:pPr>
        <w:spacing w:after="0"/>
        <w:jc w:val="both"/>
        <w:rPr>
          <w:sz w:val="28"/>
          <w:szCs w:val="28"/>
        </w:rPr>
      </w:pPr>
    </w:p>
    <w:p w:rsidR="00886786" w:rsidRDefault="00886786" w:rsidP="00886786">
      <w:pPr>
        <w:spacing w:after="0"/>
        <w:jc w:val="both"/>
        <w:rPr>
          <w:sz w:val="28"/>
          <w:szCs w:val="28"/>
        </w:rPr>
      </w:pPr>
      <w:r w:rsidRPr="00DB478D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Délégation </w:t>
      </w:r>
      <w:r w:rsidRPr="00DB478D">
        <w:rPr>
          <w:sz w:val="28"/>
          <w:szCs w:val="28"/>
        </w:rPr>
        <w:t xml:space="preserve">de l’Union des Comores salue la délégation de la République Populaire de Chine et la félicite pour </w:t>
      </w:r>
      <w:r>
        <w:rPr>
          <w:sz w:val="28"/>
          <w:szCs w:val="28"/>
        </w:rPr>
        <w:t>la qualité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DB478D">
        <w:rPr>
          <w:sz w:val="28"/>
          <w:szCs w:val="28"/>
        </w:rPr>
        <w:t>son Rapport National</w:t>
      </w:r>
      <w:r>
        <w:rPr>
          <w:sz w:val="28"/>
          <w:szCs w:val="28"/>
        </w:rPr>
        <w:t xml:space="preserve"> sur les Droits de l’Homme en progrès constants. </w:t>
      </w:r>
    </w:p>
    <w:p w:rsidR="00886786" w:rsidRPr="00DB478D" w:rsidRDefault="00886786" w:rsidP="00886786">
      <w:pPr>
        <w:spacing w:after="0"/>
        <w:jc w:val="both"/>
        <w:rPr>
          <w:sz w:val="28"/>
          <w:szCs w:val="28"/>
        </w:rPr>
      </w:pPr>
    </w:p>
    <w:p w:rsidR="00886786" w:rsidRPr="00DB478D" w:rsidRDefault="00886786" w:rsidP="008867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 délégation apprécie plus particulièrement </w:t>
      </w:r>
      <w:r w:rsidR="007E1FC1">
        <w:rPr>
          <w:sz w:val="28"/>
          <w:szCs w:val="28"/>
        </w:rPr>
        <w:t xml:space="preserve">les efforts considérables consentis pour promouvoir le droit à la santé pour tous en Chine, mais également et surtout dans de nombreux pays comme le mien, à travers ses programmes de formation et de mise en place de structures sanitaires. </w:t>
      </w:r>
    </w:p>
    <w:p w:rsidR="00886786" w:rsidRPr="00DB478D" w:rsidRDefault="00886786" w:rsidP="00886786">
      <w:pPr>
        <w:spacing w:after="0"/>
        <w:jc w:val="both"/>
        <w:rPr>
          <w:sz w:val="28"/>
          <w:szCs w:val="28"/>
        </w:rPr>
      </w:pPr>
    </w:p>
    <w:p w:rsidR="007E1FC1" w:rsidRDefault="007E1FC1" w:rsidP="008867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 terminer mon propos, ma délégation fait la recommandation suivante :</w:t>
      </w:r>
    </w:p>
    <w:p w:rsidR="007E1FC1" w:rsidRDefault="007E1FC1" w:rsidP="008867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Encourager la Chine à poursuivre et à renforcer encore d’avantage son action en faveur de l’éducation et de la formation des groupes les plus défavorisés.</w:t>
      </w:r>
    </w:p>
    <w:p w:rsidR="007E1FC1" w:rsidRDefault="007E1FC1" w:rsidP="00886786">
      <w:pPr>
        <w:spacing w:after="0"/>
        <w:jc w:val="both"/>
        <w:rPr>
          <w:sz w:val="28"/>
          <w:szCs w:val="28"/>
        </w:rPr>
      </w:pPr>
    </w:p>
    <w:p w:rsidR="00886786" w:rsidRPr="00DB478D" w:rsidRDefault="00886786" w:rsidP="008867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Merci Monsieur Le Président.</w:t>
      </w:r>
    </w:p>
    <w:p w:rsidR="00874BBA" w:rsidRDefault="00874BBA"/>
    <w:p w:rsidR="00C358F5" w:rsidRDefault="00C358F5" w:rsidP="007E1FC1">
      <w:pPr>
        <w:jc w:val="right"/>
        <w:rPr>
          <w:sz w:val="28"/>
        </w:rPr>
      </w:pPr>
    </w:p>
    <w:p w:rsidR="007E1FC1" w:rsidRPr="00C358F5" w:rsidRDefault="007E1FC1" w:rsidP="007E1FC1">
      <w:pPr>
        <w:jc w:val="right"/>
        <w:rPr>
          <w:sz w:val="28"/>
        </w:rPr>
      </w:pPr>
      <w:r w:rsidRPr="00C358F5">
        <w:rPr>
          <w:sz w:val="28"/>
        </w:rPr>
        <w:t>Genève le 06</w:t>
      </w:r>
      <w:r w:rsidR="00C358F5" w:rsidRPr="00C358F5">
        <w:rPr>
          <w:sz w:val="28"/>
        </w:rPr>
        <w:t xml:space="preserve"> novembre 2018</w:t>
      </w:r>
    </w:p>
    <w:sectPr w:rsidR="007E1FC1" w:rsidRPr="00C358F5" w:rsidSect="00B4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86"/>
    <w:rsid w:val="0018361E"/>
    <w:rsid w:val="007E1FC1"/>
    <w:rsid w:val="00874BBA"/>
    <w:rsid w:val="00886786"/>
    <w:rsid w:val="00C3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8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8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F02CF-E867-42C1-AC3F-1170731D4DDE}"/>
</file>

<file path=customXml/itemProps2.xml><?xml version="1.0" encoding="utf-8"?>
<ds:datastoreItem xmlns:ds="http://schemas.openxmlformats.org/officeDocument/2006/customXml" ds:itemID="{F2079D09-B03E-4E11-97A2-5A5890EB5BEB}"/>
</file>

<file path=customXml/itemProps3.xml><?xml version="1.0" encoding="utf-8"?>
<ds:datastoreItem xmlns:ds="http://schemas.openxmlformats.org/officeDocument/2006/customXml" ds:itemID="{D39BA7AA-13F2-417B-80CC-0B5E51CDE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2</cp:revision>
  <cp:lastPrinted>2018-11-02T07:40:00Z</cp:lastPrinted>
  <dcterms:created xsi:type="dcterms:W3CDTF">2018-11-02T07:16:00Z</dcterms:created>
  <dcterms:modified xsi:type="dcterms:W3CDTF">2018-11-02T07:43:00Z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