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DE6122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EC21DB">
        <w:rPr>
          <w:color w:val="365F91" w:themeColor="accent1" w:themeShade="BF"/>
          <w:sz w:val="28"/>
          <w:szCs w:val="28"/>
          <w:lang w:val="en-US"/>
        </w:rPr>
        <w:t>1</w:t>
      </w:r>
      <w:r w:rsidR="00EC21DB">
        <w:rPr>
          <w:color w:val="365F91" w:themeColor="accent1" w:themeShade="BF"/>
          <w:sz w:val="28"/>
          <w:szCs w:val="28"/>
          <w:vertAlign w:val="superscript"/>
          <w:lang w:val="en-US"/>
        </w:rPr>
        <w:t>st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EC21DB">
        <w:rPr>
          <w:b/>
          <w:i/>
          <w:color w:val="365F91" w:themeColor="accent1" w:themeShade="BF"/>
          <w:sz w:val="28"/>
          <w:szCs w:val="28"/>
          <w:lang w:val="en-US"/>
        </w:rPr>
        <w:t>Nigeria</w:t>
      </w:r>
    </w:p>
    <w:p w:rsidR="00EC21DB" w:rsidRDefault="00EC21DB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6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DE6122">
        <w:rPr>
          <w:color w:val="365F91" w:themeColor="accent1" w:themeShade="BF"/>
          <w:sz w:val="28"/>
          <w:szCs w:val="28"/>
          <w:lang w:val="en-US"/>
        </w:rPr>
        <w:t>8</w:t>
      </w:r>
    </w:p>
    <w:p w:rsidR="00A74EBD" w:rsidRPr="00A74EBD" w:rsidRDefault="00A74EBD" w:rsidP="00A74EBD">
      <w:pPr>
        <w:jc w:val="center"/>
        <w:rPr>
          <w:color w:val="365F91" w:themeColor="accent1" w:themeShade="BF"/>
          <w:sz w:val="28"/>
          <w:szCs w:val="28"/>
        </w:rPr>
      </w:pP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Default="000639B0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President!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DE612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EC21DB">
        <w:rPr>
          <w:sz w:val="28"/>
          <w:szCs w:val="28"/>
          <w:lang w:val="en-US"/>
        </w:rPr>
        <w:t>Nigeria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DE6122">
        <w:rPr>
          <w:sz w:val="28"/>
          <w:szCs w:val="28"/>
          <w:lang w:val="en-US"/>
        </w:rPr>
        <w:t>thanks for</w:t>
      </w:r>
      <w:r>
        <w:rPr>
          <w:sz w:val="28"/>
          <w:szCs w:val="28"/>
          <w:lang w:val="en-US"/>
        </w:rPr>
        <w:t xml:space="preserve">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EC21DB" w:rsidRDefault="00620C9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D518E2">
        <w:rPr>
          <w:sz w:val="28"/>
          <w:szCs w:val="28"/>
          <w:lang w:val="en-US"/>
        </w:rPr>
        <w:t xml:space="preserve"> </w:t>
      </w:r>
      <w:r w:rsidR="00EC21DB">
        <w:rPr>
          <w:sz w:val="28"/>
          <w:szCs w:val="28"/>
          <w:lang w:val="en-US"/>
        </w:rPr>
        <w:t xml:space="preserve">appreciate </w:t>
      </w:r>
      <w:r w:rsidR="00C3649D">
        <w:rPr>
          <w:sz w:val="28"/>
          <w:szCs w:val="28"/>
          <w:lang w:val="en-US"/>
        </w:rPr>
        <w:t xml:space="preserve">the </w:t>
      </w:r>
      <w:r w:rsidR="006A735B">
        <w:rPr>
          <w:sz w:val="28"/>
          <w:szCs w:val="28"/>
          <w:lang w:val="en-US"/>
        </w:rPr>
        <w:t xml:space="preserve">positive </w:t>
      </w:r>
      <w:r w:rsidR="00D518E2">
        <w:rPr>
          <w:sz w:val="28"/>
          <w:szCs w:val="28"/>
          <w:lang w:val="en-US"/>
        </w:rPr>
        <w:t xml:space="preserve">developments in the </w:t>
      </w:r>
      <w:r w:rsidR="002061B6">
        <w:rPr>
          <w:sz w:val="28"/>
          <w:szCs w:val="28"/>
          <w:lang w:val="en-US"/>
        </w:rPr>
        <w:t>legislative</w:t>
      </w:r>
      <w:r w:rsidR="00D518E2">
        <w:rPr>
          <w:sz w:val="28"/>
          <w:szCs w:val="28"/>
          <w:lang w:val="en-US"/>
        </w:rPr>
        <w:t xml:space="preserve"> framework in </w:t>
      </w:r>
      <w:r w:rsidR="00EC21DB">
        <w:rPr>
          <w:sz w:val="28"/>
          <w:szCs w:val="28"/>
          <w:lang w:val="en-US"/>
        </w:rPr>
        <w:t>Nigeria</w:t>
      </w:r>
      <w:r w:rsidR="002061B6">
        <w:rPr>
          <w:sz w:val="28"/>
          <w:szCs w:val="28"/>
          <w:lang w:val="en-US"/>
        </w:rPr>
        <w:t xml:space="preserve"> after the second UPR cycle</w:t>
      </w:r>
      <w:r w:rsidR="006A735B">
        <w:rPr>
          <w:sz w:val="28"/>
          <w:szCs w:val="28"/>
          <w:lang w:val="en-US"/>
        </w:rPr>
        <w:t>, namely the</w:t>
      </w:r>
      <w:r w:rsidR="00EC21DB">
        <w:rPr>
          <w:sz w:val="28"/>
          <w:szCs w:val="28"/>
          <w:lang w:val="en-US"/>
        </w:rPr>
        <w:t xml:space="preserve"> enactment of the Violence against Persons (Prohibition) Act, Anti-Torture Act, Trafficking in Persons (Prohibition) Law Enforcement and Administration Act, etc. </w:t>
      </w:r>
      <w:r w:rsidR="00CE0ECD">
        <w:rPr>
          <w:sz w:val="28"/>
          <w:szCs w:val="28"/>
          <w:lang w:val="en-US"/>
        </w:rPr>
        <w:t>Bulgaria notes with satisfaction the adoption and implementation of the National Policy Framework and</w:t>
      </w:r>
      <w:r w:rsidR="00E17D6B">
        <w:rPr>
          <w:sz w:val="28"/>
          <w:szCs w:val="28"/>
          <w:lang w:val="en-US"/>
        </w:rPr>
        <w:t xml:space="preserve"> Action Plan on Preventing and Countering Vio</w:t>
      </w:r>
      <w:r w:rsidR="00B31F7F">
        <w:rPr>
          <w:sz w:val="28"/>
          <w:szCs w:val="28"/>
          <w:lang w:val="en-US"/>
        </w:rPr>
        <w:t>lent Extremism which is in conformity with the international human rights law and international humanitarian law.</w:t>
      </w:r>
    </w:p>
    <w:p w:rsidR="00EA6CE7" w:rsidRDefault="00EA6CE7" w:rsidP="00165A4B">
      <w:pPr>
        <w:jc w:val="both"/>
        <w:rPr>
          <w:sz w:val="28"/>
          <w:szCs w:val="28"/>
          <w:lang w:val="en-US"/>
        </w:rPr>
      </w:pPr>
    </w:p>
    <w:p w:rsidR="00EA6CE7" w:rsidRDefault="00EA6CE7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would like to encourage </w:t>
      </w:r>
      <w:r w:rsidR="00804E3C">
        <w:rPr>
          <w:sz w:val="28"/>
          <w:szCs w:val="28"/>
          <w:lang w:val="en-US"/>
        </w:rPr>
        <w:t>Nigeria</w:t>
      </w:r>
      <w:r>
        <w:rPr>
          <w:sz w:val="28"/>
          <w:szCs w:val="28"/>
          <w:lang w:val="en-US"/>
        </w:rPr>
        <w:t xml:space="preserve"> to undertake </w:t>
      </w:r>
      <w:r w:rsidR="00FE0698">
        <w:rPr>
          <w:sz w:val="28"/>
          <w:szCs w:val="28"/>
          <w:lang w:val="en-US"/>
        </w:rPr>
        <w:t xml:space="preserve">further </w:t>
      </w:r>
      <w:r>
        <w:rPr>
          <w:sz w:val="28"/>
          <w:szCs w:val="28"/>
          <w:lang w:val="en-US"/>
        </w:rPr>
        <w:t xml:space="preserve">measures aimed at implementation of the new legislation and public policies, as well to </w:t>
      </w:r>
      <w:r w:rsidR="00CB069E">
        <w:rPr>
          <w:sz w:val="28"/>
          <w:szCs w:val="28"/>
          <w:lang w:val="en-US"/>
        </w:rPr>
        <w:t>raise the</w:t>
      </w:r>
      <w:r>
        <w:rPr>
          <w:sz w:val="28"/>
          <w:szCs w:val="28"/>
          <w:lang w:val="en-US"/>
        </w:rPr>
        <w:t xml:space="preserve"> effectiveness of the National Human Rights </w:t>
      </w:r>
      <w:r w:rsidR="00804E3C">
        <w:rPr>
          <w:sz w:val="28"/>
          <w:szCs w:val="28"/>
          <w:lang w:val="en-US"/>
        </w:rPr>
        <w:t>Commission</w:t>
      </w:r>
      <w:r w:rsidR="00FE0698">
        <w:rPr>
          <w:sz w:val="28"/>
          <w:szCs w:val="28"/>
          <w:lang w:val="en-US"/>
        </w:rPr>
        <w:t>.</w:t>
      </w:r>
    </w:p>
    <w:p w:rsidR="00AE20B6" w:rsidRDefault="007A246B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011788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804E3C">
        <w:rPr>
          <w:sz w:val="28"/>
          <w:szCs w:val="28"/>
          <w:lang w:val="en-US"/>
        </w:rPr>
        <w:t>Nigeria</w:t>
      </w:r>
      <w:r w:rsidRPr="00A74EBD">
        <w:rPr>
          <w:sz w:val="28"/>
          <w:szCs w:val="28"/>
          <w:lang w:val="en-US"/>
        </w:rPr>
        <w:t>:</w:t>
      </w:r>
    </w:p>
    <w:p w:rsidR="00B31F7F" w:rsidRDefault="00B31F7F" w:rsidP="00A74EBD">
      <w:pPr>
        <w:jc w:val="both"/>
        <w:rPr>
          <w:sz w:val="28"/>
          <w:szCs w:val="28"/>
          <w:lang w:val="en-US"/>
        </w:rPr>
      </w:pPr>
    </w:p>
    <w:p w:rsidR="00B31F7F" w:rsidRPr="00CB069E" w:rsidRDefault="007249E9" w:rsidP="00CB069E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1901F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o take appropriate action </w:t>
      </w:r>
      <w:r w:rsidR="00CB069E">
        <w:rPr>
          <w:rFonts w:ascii="Times New Roman" w:hAnsi="Times New Roman"/>
          <w:sz w:val="28"/>
          <w:szCs w:val="28"/>
        </w:rPr>
        <w:t xml:space="preserve">to guarantee respect for human rights in the fight against terrorism, insurgency and other internal security operations and to ensure that all perpetrators of violations are brought to justice; </w:t>
      </w:r>
    </w:p>
    <w:p w:rsidR="00C3649D" w:rsidRDefault="00C3649D" w:rsidP="00A74EBD">
      <w:pPr>
        <w:jc w:val="both"/>
        <w:rPr>
          <w:sz w:val="28"/>
          <w:szCs w:val="28"/>
          <w:lang w:val="en-US"/>
        </w:rPr>
      </w:pPr>
    </w:p>
    <w:p w:rsidR="00FE0698" w:rsidRDefault="007249E9" w:rsidP="007E618A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intensify efforts </w:t>
      </w:r>
      <w:r w:rsidR="00E17D6B">
        <w:rPr>
          <w:rFonts w:ascii="Times New Roman" w:hAnsi="Times New Roman"/>
          <w:sz w:val="28"/>
          <w:szCs w:val="28"/>
        </w:rPr>
        <w:t>to facilitate women’s</w:t>
      </w:r>
      <w:r w:rsidR="00FE0698" w:rsidRPr="001901F7">
        <w:rPr>
          <w:rFonts w:ascii="Times New Roman" w:hAnsi="Times New Roman"/>
          <w:sz w:val="28"/>
          <w:szCs w:val="28"/>
        </w:rPr>
        <w:t xml:space="preserve"> economic empowerment</w:t>
      </w:r>
      <w:r w:rsidR="00804E3C">
        <w:rPr>
          <w:rFonts w:ascii="Times New Roman" w:hAnsi="Times New Roman"/>
          <w:sz w:val="28"/>
          <w:szCs w:val="28"/>
        </w:rPr>
        <w:t>, particularly in rural areas</w:t>
      </w:r>
      <w:r w:rsidR="007E618A" w:rsidRPr="001901F7">
        <w:rPr>
          <w:rFonts w:ascii="Times New Roman" w:hAnsi="Times New Roman"/>
          <w:sz w:val="28"/>
          <w:szCs w:val="28"/>
        </w:rPr>
        <w:t>;</w:t>
      </w:r>
    </w:p>
    <w:p w:rsidR="00011788" w:rsidRDefault="00011788" w:rsidP="00A74EBD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804E3C">
        <w:rPr>
          <w:sz w:val="28"/>
          <w:szCs w:val="28"/>
          <w:lang w:val="en-US"/>
        </w:rPr>
        <w:t>Nigeria</w:t>
      </w:r>
      <w:r w:rsidR="00D301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6BE6A28"/>
    <w:multiLevelType w:val="hybridMultilevel"/>
    <w:tmpl w:val="67EEA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11788"/>
    <w:rsid w:val="00021D91"/>
    <w:rsid w:val="00036BAD"/>
    <w:rsid w:val="00051712"/>
    <w:rsid w:val="00054802"/>
    <w:rsid w:val="00057DDA"/>
    <w:rsid w:val="000639B0"/>
    <w:rsid w:val="00071072"/>
    <w:rsid w:val="0007189A"/>
    <w:rsid w:val="00076CDB"/>
    <w:rsid w:val="000C4792"/>
    <w:rsid w:val="000C7563"/>
    <w:rsid w:val="000D23F4"/>
    <w:rsid w:val="000E0609"/>
    <w:rsid w:val="001024D7"/>
    <w:rsid w:val="0014613F"/>
    <w:rsid w:val="0016326F"/>
    <w:rsid w:val="00165A4B"/>
    <w:rsid w:val="00182F50"/>
    <w:rsid w:val="00183680"/>
    <w:rsid w:val="00187E2D"/>
    <w:rsid w:val="001901F7"/>
    <w:rsid w:val="001931D7"/>
    <w:rsid w:val="001B0C55"/>
    <w:rsid w:val="001B2044"/>
    <w:rsid w:val="001B6EB7"/>
    <w:rsid w:val="001E0E81"/>
    <w:rsid w:val="002061B6"/>
    <w:rsid w:val="00210CDD"/>
    <w:rsid w:val="002122D2"/>
    <w:rsid w:val="00223843"/>
    <w:rsid w:val="002276E6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B3D75"/>
    <w:rsid w:val="002B4250"/>
    <w:rsid w:val="002D4AA2"/>
    <w:rsid w:val="002E229F"/>
    <w:rsid w:val="002F0A86"/>
    <w:rsid w:val="002F3751"/>
    <w:rsid w:val="00302441"/>
    <w:rsid w:val="00303A13"/>
    <w:rsid w:val="003115A4"/>
    <w:rsid w:val="00364659"/>
    <w:rsid w:val="00364A4A"/>
    <w:rsid w:val="003804E5"/>
    <w:rsid w:val="003917CF"/>
    <w:rsid w:val="0039757E"/>
    <w:rsid w:val="003C73A2"/>
    <w:rsid w:val="003D2F6C"/>
    <w:rsid w:val="003D5B59"/>
    <w:rsid w:val="003E6848"/>
    <w:rsid w:val="003E6C61"/>
    <w:rsid w:val="003F1C35"/>
    <w:rsid w:val="003F4FEA"/>
    <w:rsid w:val="00400755"/>
    <w:rsid w:val="00410D4E"/>
    <w:rsid w:val="0042276F"/>
    <w:rsid w:val="004425F2"/>
    <w:rsid w:val="00470684"/>
    <w:rsid w:val="00483529"/>
    <w:rsid w:val="0049429D"/>
    <w:rsid w:val="004A35BE"/>
    <w:rsid w:val="004D6ADF"/>
    <w:rsid w:val="005006B1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41DD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A735B"/>
    <w:rsid w:val="006B3D9A"/>
    <w:rsid w:val="006B6674"/>
    <w:rsid w:val="006D7368"/>
    <w:rsid w:val="006E3AD6"/>
    <w:rsid w:val="006F22EC"/>
    <w:rsid w:val="00704A8C"/>
    <w:rsid w:val="007213F0"/>
    <w:rsid w:val="007220A7"/>
    <w:rsid w:val="007249E9"/>
    <w:rsid w:val="0074517B"/>
    <w:rsid w:val="007561CB"/>
    <w:rsid w:val="00762F77"/>
    <w:rsid w:val="00764C13"/>
    <w:rsid w:val="007843AB"/>
    <w:rsid w:val="00794492"/>
    <w:rsid w:val="007A246B"/>
    <w:rsid w:val="007A3C2D"/>
    <w:rsid w:val="007A64AC"/>
    <w:rsid w:val="007B3FA6"/>
    <w:rsid w:val="007D2DEF"/>
    <w:rsid w:val="007E618A"/>
    <w:rsid w:val="007F7F2F"/>
    <w:rsid w:val="00804E3C"/>
    <w:rsid w:val="00812539"/>
    <w:rsid w:val="00841E2F"/>
    <w:rsid w:val="0084335F"/>
    <w:rsid w:val="008476AB"/>
    <w:rsid w:val="00855340"/>
    <w:rsid w:val="0088146C"/>
    <w:rsid w:val="0088450E"/>
    <w:rsid w:val="00885510"/>
    <w:rsid w:val="008973C8"/>
    <w:rsid w:val="008A6E77"/>
    <w:rsid w:val="008B0A1F"/>
    <w:rsid w:val="008B4003"/>
    <w:rsid w:val="008F2399"/>
    <w:rsid w:val="008F35DD"/>
    <w:rsid w:val="00906350"/>
    <w:rsid w:val="00917A0C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066CA"/>
    <w:rsid w:val="00A20D1B"/>
    <w:rsid w:val="00A2258E"/>
    <w:rsid w:val="00A74EBD"/>
    <w:rsid w:val="00A95D1A"/>
    <w:rsid w:val="00AA6456"/>
    <w:rsid w:val="00AA7B8F"/>
    <w:rsid w:val="00AC2D2E"/>
    <w:rsid w:val="00AC6943"/>
    <w:rsid w:val="00AC6AF8"/>
    <w:rsid w:val="00AD332E"/>
    <w:rsid w:val="00AE20B6"/>
    <w:rsid w:val="00AE2301"/>
    <w:rsid w:val="00B06B8E"/>
    <w:rsid w:val="00B11551"/>
    <w:rsid w:val="00B1565A"/>
    <w:rsid w:val="00B2497D"/>
    <w:rsid w:val="00B31F7F"/>
    <w:rsid w:val="00B33C6B"/>
    <w:rsid w:val="00B53430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3649D"/>
    <w:rsid w:val="00C52CF1"/>
    <w:rsid w:val="00C537F2"/>
    <w:rsid w:val="00C66023"/>
    <w:rsid w:val="00C82323"/>
    <w:rsid w:val="00C86102"/>
    <w:rsid w:val="00CB069E"/>
    <w:rsid w:val="00CB4EA6"/>
    <w:rsid w:val="00CB6CD6"/>
    <w:rsid w:val="00CC5566"/>
    <w:rsid w:val="00CD2F0C"/>
    <w:rsid w:val="00CD7F41"/>
    <w:rsid w:val="00CE0ECD"/>
    <w:rsid w:val="00CF7EB3"/>
    <w:rsid w:val="00D161BF"/>
    <w:rsid w:val="00D30137"/>
    <w:rsid w:val="00D504BC"/>
    <w:rsid w:val="00D518E2"/>
    <w:rsid w:val="00D61762"/>
    <w:rsid w:val="00D82BA4"/>
    <w:rsid w:val="00D84711"/>
    <w:rsid w:val="00D970A9"/>
    <w:rsid w:val="00DB794B"/>
    <w:rsid w:val="00DC0435"/>
    <w:rsid w:val="00DC65F4"/>
    <w:rsid w:val="00DE6122"/>
    <w:rsid w:val="00DF1BB1"/>
    <w:rsid w:val="00DF7EA7"/>
    <w:rsid w:val="00E0217A"/>
    <w:rsid w:val="00E0712A"/>
    <w:rsid w:val="00E0728F"/>
    <w:rsid w:val="00E12471"/>
    <w:rsid w:val="00E17D6B"/>
    <w:rsid w:val="00E240AB"/>
    <w:rsid w:val="00E66222"/>
    <w:rsid w:val="00E73452"/>
    <w:rsid w:val="00E7704C"/>
    <w:rsid w:val="00EA6CE7"/>
    <w:rsid w:val="00EC21DB"/>
    <w:rsid w:val="00EC3ECD"/>
    <w:rsid w:val="00ED4CC2"/>
    <w:rsid w:val="00EE75F4"/>
    <w:rsid w:val="00EF4E47"/>
    <w:rsid w:val="00EF76EF"/>
    <w:rsid w:val="00F149BA"/>
    <w:rsid w:val="00F23E1D"/>
    <w:rsid w:val="00F55C69"/>
    <w:rsid w:val="00F618C3"/>
    <w:rsid w:val="00F81596"/>
    <w:rsid w:val="00F828FF"/>
    <w:rsid w:val="00FD4126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28D02-2A81-442A-9ECD-77C3E30E500D}"/>
</file>

<file path=customXml/itemProps2.xml><?xml version="1.0" encoding="utf-8"?>
<ds:datastoreItem xmlns:ds="http://schemas.openxmlformats.org/officeDocument/2006/customXml" ds:itemID="{D8F02D0D-0E61-4C77-9ADE-033BDE7CF646}"/>
</file>

<file path=customXml/itemProps3.xml><?xml version="1.0" encoding="utf-8"?>
<ds:datastoreItem xmlns:ds="http://schemas.openxmlformats.org/officeDocument/2006/customXml" ds:itemID="{74CD2CF9-4AA4-47A1-95C7-C8C31A009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2018-11-05T15:54:00Z</cp:lastPrinted>
  <dcterms:created xsi:type="dcterms:W3CDTF">2018-11-05T16:05:00Z</dcterms:created>
  <dcterms:modified xsi:type="dcterms:W3CDTF">2018-11-05T16:05:00Z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