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83" w:rsidRPr="00561237" w:rsidRDefault="00F74C83" w:rsidP="00F74C83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561237">
        <w:rPr>
          <w:rFonts w:ascii="Arial" w:hAnsi="Arial" w:cs="Arial"/>
          <w:b/>
          <w:sz w:val="28"/>
          <w:szCs w:val="28"/>
        </w:rPr>
        <w:t>EXAMEN PERIÓDICO UNIVERSAL DE CHINA</w:t>
      </w:r>
    </w:p>
    <w:p w:rsidR="00F74C83" w:rsidRPr="00561237" w:rsidRDefault="00F74C83" w:rsidP="00F74C83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561237">
        <w:rPr>
          <w:rFonts w:ascii="Arial" w:hAnsi="Arial" w:cs="Arial"/>
          <w:b/>
          <w:sz w:val="28"/>
          <w:szCs w:val="28"/>
        </w:rPr>
        <w:t xml:space="preserve">31° SESIÓN </w:t>
      </w:r>
    </w:p>
    <w:p w:rsidR="00F74C83" w:rsidRPr="00561237" w:rsidRDefault="00F74C83" w:rsidP="00F74C83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561237" w:rsidRDefault="00F74C83" w:rsidP="00F74C83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561237">
        <w:rPr>
          <w:rFonts w:ascii="Arial" w:hAnsi="Arial" w:cs="Arial"/>
          <w:sz w:val="28"/>
          <w:szCs w:val="28"/>
        </w:rPr>
        <w:t>Fecha del examen: 6 de noviembre de 2018.</w:t>
      </w:r>
      <w:r w:rsidR="00561237" w:rsidRPr="00561237">
        <w:rPr>
          <w:rFonts w:ascii="Arial" w:hAnsi="Arial" w:cs="Arial"/>
          <w:sz w:val="28"/>
          <w:szCs w:val="28"/>
        </w:rPr>
        <w:t xml:space="preserve"> </w:t>
      </w:r>
    </w:p>
    <w:p w:rsidR="00F74C83" w:rsidRPr="00561237" w:rsidRDefault="00561237" w:rsidP="00F74C83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61237">
        <w:rPr>
          <w:rFonts w:ascii="Arial" w:hAnsi="Arial" w:cs="Arial"/>
          <w:sz w:val="28"/>
          <w:szCs w:val="28"/>
        </w:rPr>
        <w:t>Tiempo de intervención: 45 segundos.</w:t>
      </w:r>
    </w:p>
    <w:p w:rsidR="00F74C83" w:rsidRPr="00561237" w:rsidRDefault="00F74C83" w:rsidP="00F74C83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F74C83" w:rsidRPr="00561237" w:rsidRDefault="00F74C83" w:rsidP="00F74C8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561237">
        <w:rPr>
          <w:rFonts w:ascii="Arial" w:hAnsi="Arial" w:cs="Arial"/>
          <w:b/>
          <w:sz w:val="28"/>
          <w:szCs w:val="28"/>
        </w:rPr>
        <w:t>INTERVENCIÓN ARGENTINA</w:t>
      </w:r>
    </w:p>
    <w:p w:rsidR="00F74C83" w:rsidRPr="00561237" w:rsidRDefault="00F74C83" w:rsidP="00F74C83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F74C83" w:rsidRPr="00561237" w:rsidRDefault="00F74C83" w:rsidP="00F74C83">
      <w:pPr>
        <w:jc w:val="both"/>
        <w:rPr>
          <w:rFonts w:ascii="Arial" w:hAnsi="Arial" w:cs="Arial"/>
          <w:sz w:val="28"/>
          <w:szCs w:val="28"/>
          <w:lang w:val="es-AR"/>
        </w:rPr>
      </w:pPr>
      <w:r w:rsidRPr="00561237">
        <w:rPr>
          <w:rFonts w:ascii="Arial" w:hAnsi="Arial" w:cs="Arial"/>
          <w:sz w:val="28"/>
          <w:szCs w:val="28"/>
          <w:lang w:val="es-AR"/>
        </w:rPr>
        <w:t>Damos la bienvenida a la Delegación de China y le agradecemos la presentación de su informe.</w:t>
      </w:r>
    </w:p>
    <w:p w:rsidR="00F74C83" w:rsidRPr="00561237" w:rsidRDefault="00F74C83" w:rsidP="00F74C83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F74C83" w:rsidRPr="00561237" w:rsidRDefault="00561237" w:rsidP="00F74C83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561237">
        <w:rPr>
          <w:rFonts w:ascii="Arial" w:hAnsi="Arial" w:cs="Arial"/>
          <w:sz w:val="28"/>
          <w:szCs w:val="28"/>
          <w:lang w:val="es-AR"/>
        </w:rPr>
        <w:t>Felicitamos a</w:t>
      </w:r>
      <w:r w:rsidR="00F74C83" w:rsidRPr="00561237">
        <w:rPr>
          <w:rFonts w:ascii="Arial" w:hAnsi="Arial" w:cs="Arial"/>
          <w:sz w:val="28"/>
          <w:szCs w:val="28"/>
          <w:lang w:val="es-AR"/>
        </w:rPr>
        <w:t xml:space="preserve"> China por las medidas y los esfuerzos emprendidos destinados a la mitigación y reducción de la pobreza.</w:t>
      </w:r>
    </w:p>
    <w:p w:rsidR="00F74C83" w:rsidRPr="00561237" w:rsidRDefault="00F74C83" w:rsidP="00F74C83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  <w:r w:rsidRPr="00561237">
        <w:rPr>
          <w:rFonts w:ascii="Arial" w:hAnsi="Arial" w:cs="Arial"/>
          <w:sz w:val="28"/>
          <w:szCs w:val="28"/>
          <w:highlight w:val="yellow"/>
          <w:lang w:val="es-AR"/>
        </w:rPr>
        <w:t xml:space="preserve"> </w:t>
      </w:r>
    </w:p>
    <w:p w:rsidR="00F74C83" w:rsidRPr="00561237" w:rsidRDefault="00F74C83" w:rsidP="00F74C83">
      <w:pPr>
        <w:jc w:val="both"/>
        <w:rPr>
          <w:rFonts w:ascii="Arial" w:hAnsi="Arial" w:cs="Arial"/>
          <w:sz w:val="28"/>
          <w:szCs w:val="28"/>
          <w:lang w:val="es-AR"/>
        </w:rPr>
      </w:pPr>
      <w:r w:rsidRPr="00561237">
        <w:rPr>
          <w:rFonts w:ascii="Arial" w:hAnsi="Arial" w:cs="Arial"/>
          <w:sz w:val="28"/>
          <w:szCs w:val="28"/>
          <w:lang w:val="es-AR"/>
        </w:rPr>
        <w:t xml:space="preserve">La Argentina </w:t>
      </w:r>
      <w:r w:rsidR="00561237" w:rsidRPr="00561237">
        <w:rPr>
          <w:rFonts w:ascii="Arial" w:hAnsi="Arial" w:cs="Arial"/>
          <w:sz w:val="28"/>
          <w:szCs w:val="28"/>
          <w:lang w:val="es-AR"/>
        </w:rPr>
        <w:t>recomienda</w:t>
      </w:r>
      <w:r w:rsidRPr="00561237">
        <w:rPr>
          <w:rFonts w:ascii="Arial" w:hAnsi="Arial" w:cs="Arial"/>
          <w:sz w:val="28"/>
          <w:szCs w:val="28"/>
          <w:lang w:val="es-AR"/>
        </w:rPr>
        <w:t xml:space="preserve"> a China considere establecer una  moratoria a las ejecuciones a pena de muerte, así como examinar la posibilidad de abolir la </w:t>
      </w:r>
      <w:r w:rsidR="009929B2" w:rsidRPr="00561237">
        <w:rPr>
          <w:rFonts w:ascii="Arial" w:hAnsi="Arial" w:cs="Arial"/>
          <w:sz w:val="28"/>
          <w:szCs w:val="28"/>
          <w:lang w:val="es-AR"/>
        </w:rPr>
        <w:t>pena de muerte de</w:t>
      </w:r>
      <w:r w:rsidRPr="00561237">
        <w:rPr>
          <w:rFonts w:ascii="Arial" w:hAnsi="Arial" w:cs="Arial"/>
          <w:sz w:val="28"/>
          <w:szCs w:val="28"/>
          <w:lang w:val="es-AR"/>
        </w:rPr>
        <w:t xml:space="preserve"> su ordenamiento jurídico.</w:t>
      </w:r>
    </w:p>
    <w:p w:rsidR="00F74C83" w:rsidRPr="00561237" w:rsidRDefault="00F74C83" w:rsidP="00F74C83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F74C83" w:rsidRPr="00561237" w:rsidRDefault="00561237" w:rsidP="00F74C83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561237">
        <w:rPr>
          <w:rFonts w:ascii="Arial" w:hAnsi="Arial" w:cs="Arial"/>
          <w:sz w:val="28"/>
          <w:szCs w:val="28"/>
          <w:lang w:val="es-AR"/>
        </w:rPr>
        <w:t>Asimismo, recomendamos</w:t>
      </w:r>
      <w:r w:rsidR="00F74C83" w:rsidRPr="00561237">
        <w:rPr>
          <w:rFonts w:ascii="Arial" w:hAnsi="Arial" w:cs="Arial"/>
          <w:sz w:val="28"/>
          <w:szCs w:val="28"/>
          <w:lang w:val="es-AR"/>
        </w:rPr>
        <w:t xml:space="preserve"> a las autoridades que adopte</w:t>
      </w:r>
      <w:r w:rsidR="009019BF" w:rsidRPr="00561237">
        <w:rPr>
          <w:rFonts w:ascii="Arial" w:hAnsi="Arial" w:cs="Arial"/>
          <w:sz w:val="28"/>
          <w:szCs w:val="28"/>
          <w:lang w:val="es-AR"/>
        </w:rPr>
        <w:t>n</w:t>
      </w:r>
      <w:r w:rsidR="00F74C83" w:rsidRPr="00561237">
        <w:rPr>
          <w:rFonts w:ascii="Arial" w:hAnsi="Arial" w:cs="Arial"/>
          <w:sz w:val="28"/>
          <w:szCs w:val="28"/>
          <w:lang w:val="es-AR"/>
        </w:rPr>
        <w:t xml:space="preserve"> todas las medidas necesarias para proporcionar un entorno seguro a quienes trabajan para proteger y promover los derechos humanos, incluyendo a los defensores y defensoras de derechos</w:t>
      </w:r>
      <w:r w:rsidR="009019BF" w:rsidRPr="00561237">
        <w:rPr>
          <w:rFonts w:ascii="Arial" w:hAnsi="Arial" w:cs="Arial"/>
          <w:sz w:val="28"/>
          <w:szCs w:val="28"/>
          <w:lang w:val="es-AR"/>
        </w:rPr>
        <w:t xml:space="preserve"> humanos y periodistas, e</w:t>
      </w:r>
      <w:r w:rsidR="00F74C83" w:rsidRPr="00561237">
        <w:rPr>
          <w:sz w:val="28"/>
          <w:szCs w:val="28"/>
        </w:rPr>
        <w:t xml:space="preserve"> </w:t>
      </w:r>
      <w:r w:rsidR="00F74C83" w:rsidRPr="00561237">
        <w:rPr>
          <w:rFonts w:ascii="Arial" w:hAnsi="Arial" w:cs="Arial"/>
          <w:sz w:val="28"/>
          <w:szCs w:val="28"/>
          <w:lang w:val="es-AR"/>
        </w:rPr>
        <w:t>investigue y sancione todos los actos de violencia hacia los mismos.</w:t>
      </w:r>
      <w:r w:rsidR="00F74C83" w:rsidRPr="00561237">
        <w:rPr>
          <w:sz w:val="28"/>
          <w:szCs w:val="28"/>
        </w:rPr>
        <w:t xml:space="preserve"> </w:t>
      </w:r>
    </w:p>
    <w:p w:rsidR="00F74C83" w:rsidRPr="00561237" w:rsidRDefault="00F74C83" w:rsidP="00F74C83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F74C83" w:rsidRPr="00561237" w:rsidRDefault="00F74C83" w:rsidP="00F74C83">
      <w:pPr>
        <w:jc w:val="both"/>
        <w:rPr>
          <w:rFonts w:ascii="Arial" w:hAnsi="Arial" w:cs="Arial"/>
          <w:sz w:val="28"/>
          <w:szCs w:val="28"/>
          <w:lang w:val="es-AR"/>
        </w:rPr>
      </w:pPr>
      <w:r w:rsidRPr="00561237">
        <w:rPr>
          <w:rFonts w:ascii="Arial" w:hAnsi="Arial" w:cs="Arial"/>
          <w:sz w:val="28"/>
          <w:szCs w:val="28"/>
          <w:lang w:val="es-AR"/>
        </w:rPr>
        <w:t>Finalmente, recome</w:t>
      </w:r>
      <w:r w:rsidR="009019BF" w:rsidRPr="00561237">
        <w:rPr>
          <w:rFonts w:ascii="Arial" w:hAnsi="Arial" w:cs="Arial"/>
          <w:sz w:val="28"/>
          <w:szCs w:val="28"/>
          <w:lang w:val="es-AR"/>
        </w:rPr>
        <w:t xml:space="preserve">ndamos a las autoridades </w:t>
      </w:r>
      <w:r w:rsidRPr="00561237">
        <w:rPr>
          <w:rFonts w:ascii="Arial" w:hAnsi="Arial" w:cs="Arial"/>
          <w:sz w:val="28"/>
          <w:szCs w:val="28"/>
          <w:lang w:val="es-AR"/>
        </w:rPr>
        <w:t>que tome</w:t>
      </w:r>
      <w:r w:rsidR="00561237" w:rsidRPr="00561237">
        <w:rPr>
          <w:rFonts w:ascii="Arial" w:hAnsi="Arial" w:cs="Arial"/>
          <w:sz w:val="28"/>
          <w:szCs w:val="28"/>
          <w:lang w:val="es-AR"/>
        </w:rPr>
        <w:t>n</w:t>
      </w:r>
      <w:r w:rsidRPr="00561237">
        <w:rPr>
          <w:rFonts w:ascii="Arial" w:hAnsi="Arial" w:cs="Arial"/>
          <w:sz w:val="28"/>
          <w:szCs w:val="28"/>
          <w:lang w:val="es-AR"/>
        </w:rPr>
        <w:t xml:space="preserve"> las medidas necesarias a fin de brindar protección adecuada y efectiva contra todas las formas de discriminación, abarcando la discriminación motivada en la orientación sexual.</w:t>
      </w:r>
      <w:r w:rsidRPr="00561237">
        <w:rPr>
          <w:sz w:val="28"/>
          <w:szCs w:val="28"/>
        </w:rPr>
        <w:t xml:space="preserve">  </w:t>
      </w:r>
    </w:p>
    <w:p w:rsidR="00F74C83" w:rsidRPr="00561237" w:rsidRDefault="00F74C83" w:rsidP="00F74C83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</w:rPr>
      </w:pPr>
    </w:p>
    <w:p w:rsidR="00F74C83" w:rsidRPr="00561237" w:rsidRDefault="00F74C83" w:rsidP="00F74C83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561237">
        <w:rPr>
          <w:rFonts w:ascii="Arial" w:hAnsi="Arial" w:cs="Arial"/>
          <w:sz w:val="28"/>
          <w:szCs w:val="28"/>
          <w:lang w:val="es-AR"/>
        </w:rPr>
        <w:t>Muchas gracias.</w:t>
      </w:r>
    </w:p>
    <w:p w:rsidR="007C2F40" w:rsidRDefault="007C2F40"/>
    <w:sectPr w:rsidR="007C2F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83"/>
    <w:rsid w:val="00561237"/>
    <w:rsid w:val="007C2F40"/>
    <w:rsid w:val="009019BF"/>
    <w:rsid w:val="009053EB"/>
    <w:rsid w:val="009929B2"/>
    <w:rsid w:val="00F74C83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CDB2C-604C-4129-91DA-7E9111D095D9}"/>
</file>

<file path=customXml/itemProps2.xml><?xml version="1.0" encoding="utf-8"?>
<ds:datastoreItem xmlns:ds="http://schemas.openxmlformats.org/officeDocument/2006/customXml" ds:itemID="{C8038086-5730-4020-9E1E-7E3519D3ACDB}"/>
</file>

<file path=customXml/itemProps3.xml><?xml version="1.0" encoding="utf-8"?>
<ds:datastoreItem xmlns:ds="http://schemas.openxmlformats.org/officeDocument/2006/customXml" ds:itemID="{BF5D2309-9028-4181-8725-C0274D87F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2</cp:revision>
  <cp:lastPrinted>2018-11-05T13:37:00Z</cp:lastPrinted>
  <dcterms:created xsi:type="dcterms:W3CDTF">2018-11-05T17:53:00Z</dcterms:created>
  <dcterms:modified xsi:type="dcterms:W3CDTF">2018-11-05T17:53:00Z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