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EC3F9B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1F2605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مملكة العربية السعودية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F59B4">
        <w:rPr>
          <w:rFonts w:hint="cs"/>
          <w:b/>
          <w:bCs/>
          <w:color w:val="C00000"/>
          <w:sz w:val="36"/>
          <w:szCs w:val="36"/>
          <w:rtl/>
          <w:lang w:bidi="ar-OM"/>
        </w:rPr>
        <w:t>الاثنين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>05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نوفمبر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2018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B733C3" w:rsidRDefault="008D6F89" w:rsidP="00082EBA">
      <w:pPr>
        <w:bidi/>
        <w:jc w:val="both"/>
        <w:rPr>
          <w:b/>
          <w:bCs/>
          <w:sz w:val="28"/>
          <w:szCs w:val="28"/>
          <w:rtl/>
          <w:lang w:bidi="ar-OM"/>
        </w:rPr>
      </w:pP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يسرني أن ارحب برئيس وفد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>المملكة العربية السعودية</w:t>
      </w:r>
      <w:r w:rsidR="002504BD" w:rsidRPr="00B733C3">
        <w:rPr>
          <w:rFonts w:hint="cs"/>
          <w:b/>
          <w:bCs/>
          <w:sz w:val="28"/>
          <w:szCs w:val="28"/>
          <w:rtl/>
          <w:lang w:bidi="ar-OM"/>
        </w:rPr>
        <w:t xml:space="preserve"> ا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>لشقي</w:t>
      </w:r>
      <w:r w:rsidR="002504BD" w:rsidRPr="00B733C3">
        <w:rPr>
          <w:rFonts w:hint="cs"/>
          <w:b/>
          <w:bCs/>
          <w:sz w:val="28"/>
          <w:szCs w:val="28"/>
          <w:rtl/>
          <w:lang w:bidi="ar-OM"/>
        </w:rPr>
        <w:t xml:space="preserve">قة 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 و الوفد المرافق له، و ن</w:t>
      </w:r>
      <w:r w:rsidR="00082EBA" w:rsidRPr="00B733C3">
        <w:rPr>
          <w:rFonts w:hint="cs"/>
          <w:b/>
          <w:bCs/>
          <w:sz w:val="28"/>
          <w:szCs w:val="28"/>
          <w:rtl/>
          <w:lang w:bidi="ar-OM"/>
        </w:rPr>
        <w:t>ثمن جهود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 بل</w:t>
      </w:r>
      <w:r w:rsidR="002271A0" w:rsidRPr="00B733C3">
        <w:rPr>
          <w:rFonts w:hint="cs"/>
          <w:b/>
          <w:bCs/>
          <w:sz w:val="28"/>
          <w:szCs w:val="28"/>
          <w:rtl/>
          <w:lang w:bidi="ar-OM"/>
        </w:rPr>
        <w:t>ا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ده </w:t>
      </w:r>
      <w:r w:rsidR="00082EBA" w:rsidRPr="00B733C3">
        <w:rPr>
          <w:rFonts w:hint="cs"/>
          <w:b/>
          <w:bCs/>
          <w:sz w:val="28"/>
          <w:szCs w:val="28"/>
          <w:rtl/>
          <w:lang w:bidi="ar-OM"/>
        </w:rPr>
        <w:t>في اعداد التقرير الوطني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، و المنهجية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 xml:space="preserve">التشاركية 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المتبعة في التعامل مع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>آ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لية الاستعراض الدوري الشامل في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>جولت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B733C3" w:rsidRDefault="008D6F89" w:rsidP="00082EBA">
      <w:pPr>
        <w:bidi/>
        <w:jc w:val="both"/>
        <w:rPr>
          <w:b/>
          <w:bCs/>
          <w:sz w:val="28"/>
          <w:szCs w:val="28"/>
          <w:rtl/>
          <w:lang w:bidi="ar-OM"/>
        </w:rPr>
      </w:pP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لقد اطلع وفد بلادي على التقرير الوطني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 xml:space="preserve">للمملكة العربية السعودية </w:t>
      </w:r>
      <w:r w:rsidR="00E54018" w:rsidRPr="00B733C3">
        <w:rPr>
          <w:rFonts w:hint="cs"/>
          <w:b/>
          <w:bCs/>
          <w:sz w:val="28"/>
          <w:szCs w:val="28"/>
          <w:rtl/>
          <w:lang w:bidi="ar-OM"/>
        </w:rPr>
        <w:t xml:space="preserve">و الذي </w:t>
      </w:r>
      <w:r w:rsidR="009F59B4" w:rsidRPr="00B733C3">
        <w:rPr>
          <w:rFonts w:hint="cs"/>
          <w:b/>
          <w:bCs/>
          <w:sz w:val="28"/>
          <w:szCs w:val="28"/>
          <w:rtl/>
          <w:lang w:bidi="ar-OM"/>
        </w:rPr>
        <w:t xml:space="preserve">يبرز </w:t>
      </w:r>
      <w:r w:rsidR="00082EBA" w:rsidRPr="00B733C3">
        <w:rPr>
          <w:rFonts w:hint="cs"/>
          <w:b/>
          <w:bCs/>
          <w:sz w:val="28"/>
          <w:szCs w:val="28"/>
          <w:rtl/>
          <w:lang w:bidi="ar-OM"/>
        </w:rPr>
        <w:t>اهتمام</w:t>
      </w:r>
      <w:r w:rsidR="009F59B4" w:rsidRPr="00B733C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>المملكة العربية السعودية بتعزيز وحماية</w:t>
      </w:r>
      <w:r w:rsidR="009F59B4" w:rsidRPr="00B733C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>جملة من الحقوق: الحق في الامن،و الص</w:t>
      </w:r>
      <w:r w:rsidR="00082EBA" w:rsidRPr="00B733C3">
        <w:rPr>
          <w:rFonts w:hint="cs"/>
          <w:b/>
          <w:bCs/>
          <w:sz w:val="28"/>
          <w:szCs w:val="28"/>
          <w:rtl/>
          <w:lang w:bidi="ar-OM"/>
        </w:rPr>
        <w:t>حة،والعمل، وحقوق المرأة و الطفل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 xml:space="preserve"> وحقوق ذوي الإعاقة و المسنين،و الحق في التنمية و تعزيز المشاركة في الحياة السياسية و العامة،وتكوين الجمعيات و دعمها و عددا من حقوق الانسان الأخرى.</w:t>
      </w:r>
    </w:p>
    <w:p w:rsidR="00BE1460" w:rsidRPr="00B733C3" w:rsidRDefault="00BE1460" w:rsidP="00082EBA">
      <w:pPr>
        <w:bidi/>
        <w:jc w:val="both"/>
        <w:rPr>
          <w:b/>
          <w:bCs/>
          <w:sz w:val="28"/>
          <w:szCs w:val="28"/>
          <w:rtl/>
          <w:lang w:bidi="ar-OM"/>
        </w:rPr>
      </w:pP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 يرحب وفد السلطنة با</w:t>
      </w:r>
      <w:r w:rsidR="00082EBA" w:rsidRPr="00B733C3">
        <w:rPr>
          <w:rFonts w:hint="cs"/>
          <w:b/>
          <w:bCs/>
          <w:sz w:val="28"/>
          <w:szCs w:val="28"/>
          <w:rtl/>
          <w:lang w:bidi="ar-OM"/>
        </w:rPr>
        <w:t>هتمام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 المملكة </w:t>
      </w:r>
      <w:r w:rsidR="00082EBA" w:rsidRPr="00B733C3">
        <w:rPr>
          <w:rFonts w:hint="cs"/>
          <w:b/>
          <w:bCs/>
          <w:sz w:val="28"/>
          <w:szCs w:val="28"/>
          <w:rtl/>
          <w:lang w:bidi="ar-OM"/>
        </w:rPr>
        <w:t>بامكانية الانضمام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 لبعض الصكوك الدولية وفق تقديرها و رؤيتها. </w:t>
      </w:r>
    </w:p>
    <w:p w:rsidR="00BE1460" w:rsidRPr="00B733C3" w:rsidRDefault="00B01E08" w:rsidP="00082EBA">
      <w:pPr>
        <w:bidi/>
        <w:jc w:val="both"/>
        <w:rPr>
          <w:b/>
          <w:bCs/>
          <w:sz w:val="28"/>
          <w:szCs w:val="28"/>
          <w:rtl/>
          <w:lang w:bidi="ar-OM"/>
        </w:rPr>
      </w:pPr>
      <w:r w:rsidRPr="00B733C3">
        <w:rPr>
          <w:rFonts w:hint="cs"/>
          <w:b/>
          <w:bCs/>
          <w:sz w:val="28"/>
          <w:szCs w:val="28"/>
          <w:rtl/>
          <w:lang w:bidi="ar-OM"/>
        </w:rPr>
        <w:t>و</w:t>
      </w:r>
      <w:r w:rsidR="007E5134" w:rsidRPr="00B733C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>ي</w:t>
      </w:r>
      <w:r w:rsidR="007E5134" w:rsidRPr="00B733C3">
        <w:rPr>
          <w:rFonts w:hint="cs"/>
          <w:b/>
          <w:bCs/>
          <w:sz w:val="28"/>
          <w:szCs w:val="28"/>
          <w:rtl/>
          <w:lang w:bidi="ar-OM"/>
        </w:rPr>
        <w:t>ثمن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 وفد بلادي</w:t>
      </w:r>
      <w:r w:rsidR="00654BE5" w:rsidRPr="00B733C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>"رؤية المملكة 2030" التي تعمل ضمن ثلاث محاور : "مجتمع حيوي،و اقتصاد مزدهر،ووطن طموح" و التي من شأنها تحسين الظروف الاقتصادية و الاجتماعية بالمملكة</w:t>
      </w:r>
      <w:r w:rsidR="009F59B4" w:rsidRPr="00B733C3">
        <w:rPr>
          <w:rFonts w:hint="cs"/>
          <w:b/>
          <w:bCs/>
          <w:sz w:val="28"/>
          <w:szCs w:val="28"/>
          <w:rtl/>
          <w:lang w:bidi="ar-OM"/>
        </w:rPr>
        <w:t>.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 xml:space="preserve"> كما يثمن الاجراءات ال</w:t>
      </w:r>
      <w:r w:rsidR="00082EBA" w:rsidRPr="00B733C3">
        <w:rPr>
          <w:rFonts w:hint="cs"/>
          <w:b/>
          <w:bCs/>
          <w:sz w:val="28"/>
          <w:szCs w:val="28"/>
          <w:rtl/>
          <w:lang w:bidi="ar-OM"/>
        </w:rPr>
        <w:t>متخذة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 xml:space="preserve"> في مجال تعزيز وحماية حقوق المرأة.</w:t>
      </w:r>
    </w:p>
    <w:p w:rsidR="00C178FE" w:rsidRPr="00B733C3" w:rsidRDefault="002504BD" w:rsidP="00BE1460">
      <w:pPr>
        <w:bidi/>
        <w:jc w:val="both"/>
        <w:rPr>
          <w:b/>
          <w:bCs/>
          <w:sz w:val="28"/>
          <w:szCs w:val="28"/>
          <w:rtl/>
          <w:lang w:bidi="ar-OM"/>
        </w:rPr>
      </w:pPr>
      <w:r w:rsidRPr="00B733C3">
        <w:rPr>
          <w:rFonts w:hint="cs"/>
          <w:b/>
          <w:bCs/>
          <w:sz w:val="28"/>
          <w:szCs w:val="28"/>
          <w:rtl/>
          <w:lang w:bidi="ar-OM"/>
        </w:rPr>
        <w:t>و عليه فان وفد بلادي</w:t>
      </w:r>
      <w:r w:rsidR="00C178FE" w:rsidRPr="00B733C3">
        <w:rPr>
          <w:rFonts w:hint="cs"/>
          <w:b/>
          <w:bCs/>
          <w:sz w:val="28"/>
          <w:szCs w:val="28"/>
          <w:rtl/>
          <w:lang w:bidi="ar-OM"/>
        </w:rPr>
        <w:t xml:space="preserve"> يوصي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>المملكة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>العربية السعودية الشق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يقة  </w:t>
      </w:r>
      <w:r w:rsidR="00C178FE" w:rsidRPr="00B733C3">
        <w:rPr>
          <w:rFonts w:hint="cs"/>
          <w:b/>
          <w:bCs/>
          <w:sz w:val="28"/>
          <w:szCs w:val="28"/>
          <w:rtl/>
          <w:lang w:bidi="ar-OM"/>
        </w:rPr>
        <w:t xml:space="preserve">بالمضي قدما في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>تنفيذ"رؤية المملكة 2030"</w:t>
      </w:r>
      <w:r w:rsidR="00C178FE" w:rsidRPr="00B733C3">
        <w:rPr>
          <w:rFonts w:hint="cs"/>
          <w:b/>
          <w:bCs/>
          <w:sz w:val="28"/>
          <w:szCs w:val="28"/>
          <w:rtl/>
          <w:lang w:bidi="ar-OM"/>
        </w:rPr>
        <w:t>.</w:t>
      </w:r>
    </w:p>
    <w:p w:rsidR="00BE1460" w:rsidRPr="00B733C3" w:rsidRDefault="00BE1460" w:rsidP="00B733C3">
      <w:pPr>
        <w:bidi/>
        <w:jc w:val="both"/>
        <w:rPr>
          <w:b/>
          <w:bCs/>
          <w:sz w:val="28"/>
          <w:szCs w:val="28"/>
          <w:rtl/>
          <w:lang w:bidi="ar-OM"/>
        </w:rPr>
      </w:pP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كما يوصي </w:t>
      </w:r>
      <w:r w:rsidR="00B733C3" w:rsidRPr="00B733C3">
        <w:rPr>
          <w:rFonts w:hint="cs"/>
          <w:b/>
          <w:bCs/>
          <w:sz w:val="28"/>
          <w:szCs w:val="28"/>
          <w:rtl/>
          <w:lang w:bidi="ar-OM"/>
        </w:rPr>
        <w:t>بمواصلة الجهود المتخذة لتعزيز الخدمات الصحية للام و الطفل بما في ذلك الممارسات الجيدة المتمثلة في الجواز الصحي للأم و الطفل الذي يعنى بمراقبة صحة ال</w:t>
      </w:r>
      <w:r w:rsidR="008B2317">
        <w:rPr>
          <w:rFonts w:hint="cs"/>
          <w:b/>
          <w:bCs/>
          <w:sz w:val="28"/>
          <w:szCs w:val="28"/>
          <w:rtl/>
          <w:lang w:bidi="ar-OM"/>
        </w:rPr>
        <w:t>ا</w:t>
      </w:r>
      <w:bookmarkStart w:id="0" w:name="_GoBack"/>
      <w:bookmarkEnd w:id="0"/>
      <w:r w:rsidR="00B733C3" w:rsidRPr="00B733C3">
        <w:rPr>
          <w:rFonts w:hint="cs"/>
          <w:b/>
          <w:bCs/>
          <w:sz w:val="28"/>
          <w:szCs w:val="28"/>
          <w:rtl/>
          <w:lang w:bidi="ar-OM"/>
        </w:rPr>
        <w:t xml:space="preserve">م و طفلها من الحمل إلى الولادة 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 .</w:t>
      </w:r>
    </w:p>
    <w:p w:rsidR="00082EBA" w:rsidRPr="00B733C3" w:rsidRDefault="00082EBA" w:rsidP="00B733C3">
      <w:pPr>
        <w:bidi/>
        <w:jc w:val="both"/>
        <w:rPr>
          <w:b/>
          <w:bCs/>
          <w:sz w:val="28"/>
          <w:szCs w:val="28"/>
          <w:rtl/>
          <w:lang w:bidi="ar-OM"/>
        </w:rPr>
      </w:pP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و أخيرا يوصي </w:t>
      </w:r>
      <w:r w:rsidR="00B733C3" w:rsidRPr="00B733C3">
        <w:rPr>
          <w:rFonts w:hint="cs"/>
          <w:b/>
          <w:bCs/>
          <w:sz w:val="28"/>
          <w:szCs w:val="28"/>
          <w:rtl/>
          <w:lang w:bidi="ar-OM"/>
        </w:rPr>
        <w:t>بتعزيز الممارسات الايجابية المتمثلة في تاهيل المتاثرين بالفكر المتطرف.</w:t>
      </w:r>
    </w:p>
    <w:p w:rsidR="0066401B" w:rsidRPr="00B733C3" w:rsidRDefault="00C85AA9" w:rsidP="00082EBA">
      <w:pPr>
        <w:bidi/>
        <w:jc w:val="both"/>
        <w:rPr>
          <w:b/>
          <w:bCs/>
          <w:sz w:val="28"/>
          <w:szCs w:val="28"/>
          <w:rtl/>
          <w:lang w:bidi="ar-OM"/>
        </w:rPr>
      </w:pPr>
      <w:r w:rsidRPr="00B733C3">
        <w:rPr>
          <w:rFonts w:hint="cs"/>
          <w:b/>
          <w:bCs/>
          <w:sz w:val="28"/>
          <w:szCs w:val="28"/>
          <w:rtl/>
          <w:lang w:bidi="ar-OM"/>
        </w:rPr>
        <w:t xml:space="preserve">و في الختام نتمنى 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 xml:space="preserve">للمملكة العربية السعودية 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>ال</w:t>
      </w:r>
      <w:r w:rsidR="00BE1460" w:rsidRPr="00B733C3">
        <w:rPr>
          <w:rFonts w:hint="cs"/>
          <w:b/>
          <w:bCs/>
          <w:sz w:val="28"/>
          <w:szCs w:val="28"/>
          <w:rtl/>
          <w:lang w:bidi="ar-OM"/>
        </w:rPr>
        <w:t>شق</w:t>
      </w:r>
      <w:r w:rsidRPr="00B733C3">
        <w:rPr>
          <w:rFonts w:hint="cs"/>
          <w:b/>
          <w:bCs/>
          <w:sz w:val="28"/>
          <w:szCs w:val="28"/>
          <w:rtl/>
          <w:lang w:bidi="ar-OM"/>
        </w:rPr>
        <w:t>يقة كل الت</w:t>
      </w:r>
      <w:r w:rsidR="00082EBA" w:rsidRPr="00B733C3">
        <w:rPr>
          <w:rFonts w:hint="cs"/>
          <w:b/>
          <w:bCs/>
          <w:sz w:val="28"/>
          <w:szCs w:val="28"/>
          <w:rtl/>
          <w:lang w:bidi="ar-OM"/>
        </w:rPr>
        <w:t>وفيق في الاستعراض الدوري الشامل.</w:t>
      </w:r>
    </w:p>
    <w:p w:rsidR="0066401B" w:rsidRPr="00B733C3" w:rsidRDefault="0066401B" w:rsidP="0066401B">
      <w:pPr>
        <w:bidi/>
        <w:jc w:val="both"/>
        <w:rPr>
          <w:b/>
          <w:bCs/>
          <w:sz w:val="28"/>
          <w:szCs w:val="28"/>
          <w:rtl/>
          <w:lang w:bidi="ar-OM"/>
        </w:rPr>
      </w:pPr>
      <w:r w:rsidRPr="00B733C3">
        <w:rPr>
          <w:rFonts w:hint="cs"/>
          <w:b/>
          <w:bCs/>
          <w:sz w:val="28"/>
          <w:szCs w:val="28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82EBA"/>
    <w:rsid w:val="001C2020"/>
    <w:rsid w:val="001F2605"/>
    <w:rsid w:val="001F5E7C"/>
    <w:rsid w:val="002271A0"/>
    <w:rsid w:val="002504BD"/>
    <w:rsid w:val="002E7697"/>
    <w:rsid w:val="004420DF"/>
    <w:rsid w:val="00654BE5"/>
    <w:rsid w:val="0066401B"/>
    <w:rsid w:val="006B7F34"/>
    <w:rsid w:val="007E5134"/>
    <w:rsid w:val="00864816"/>
    <w:rsid w:val="008A311F"/>
    <w:rsid w:val="008B2317"/>
    <w:rsid w:val="008D6F89"/>
    <w:rsid w:val="009E47AA"/>
    <w:rsid w:val="009F59B4"/>
    <w:rsid w:val="00A30537"/>
    <w:rsid w:val="00A52237"/>
    <w:rsid w:val="00AE357A"/>
    <w:rsid w:val="00B01E08"/>
    <w:rsid w:val="00B733C3"/>
    <w:rsid w:val="00BE1460"/>
    <w:rsid w:val="00C178FE"/>
    <w:rsid w:val="00C52E77"/>
    <w:rsid w:val="00C85AA9"/>
    <w:rsid w:val="00E54018"/>
    <w:rsid w:val="00E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2FF65-3542-45D0-B25E-CEBAA015F8C9}"/>
</file>

<file path=customXml/itemProps2.xml><?xml version="1.0" encoding="utf-8"?>
<ds:datastoreItem xmlns:ds="http://schemas.openxmlformats.org/officeDocument/2006/customXml" ds:itemID="{F510ABFC-547D-4E65-80E0-A483ACCFF784}"/>
</file>

<file path=customXml/itemProps3.xml><?xml version="1.0" encoding="utf-8"?>
<ds:datastoreItem xmlns:ds="http://schemas.openxmlformats.org/officeDocument/2006/customXml" ds:itemID="{CB735FDE-6A48-48DD-8357-7FBDB628C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3</cp:revision>
  <cp:lastPrinted>2018-10-31T07:49:00Z</cp:lastPrinted>
  <dcterms:created xsi:type="dcterms:W3CDTF">2018-10-31T07:50:00Z</dcterms:created>
  <dcterms:modified xsi:type="dcterms:W3CDTF">2018-10-31T07:56:00Z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