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842927" w:rsidRDefault="00C20EA6" w:rsidP="00B216F8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842927">
        <w:rPr>
          <w:rFonts w:ascii="Times New Roman" w:hAnsi="Times New Roman" w:cs="Times New Roman"/>
          <w:b/>
          <w:sz w:val="28"/>
          <w:szCs w:val="24"/>
          <w:lang w:val="en-US"/>
        </w:rPr>
        <w:t xml:space="preserve">Statement </w:t>
      </w:r>
      <w:r w:rsidR="00842927" w:rsidRPr="00842927">
        <w:rPr>
          <w:rFonts w:ascii="Times New Roman" w:hAnsi="Times New Roman" w:cs="Times New Roman"/>
          <w:b/>
          <w:sz w:val="28"/>
          <w:szCs w:val="24"/>
          <w:lang w:val="en-US"/>
        </w:rPr>
        <w:t>by</w:t>
      </w:r>
      <w:r w:rsidRPr="0084292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Hungary on</w:t>
      </w:r>
      <w:r w:rsidR="00BF65FD" w:rsidRPr="0084292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Central African Republic</w:t>
      </w:r>
    </w:p>
    <w:p w:rsidR="00B216F8" w:rsidRPr="002D478A" w:rsidRDefault="00935740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D478A">
        <w:rPr>
          <w:rFonts w:ascii="Times New Roman" w:hAnsi="Times New Roman" w:cs="Times New Roman"/>
          <w:b/>
          <w:sz w:val="24"/>
          <w:szCs w:val="24"/>
          <w:lang w:val="en-US"/>
        </w:rPr>
        <w:t>31st</w:t>
      </w:r>
      <w:proofErr w:type="gramEnd"/>
      <w:r w:rsidR="00B216F8"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</w:t>
      </w:r>
      <w:r w:rsidR="006952A0" w:rsidRPr="002D478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42725" w:rsidRPr="002D478A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BF65FD"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UPR Working Group, 9</w:t>
      </w:r>
      <w:r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</w:t>
      </w:r>
      <w:r w:rsidR="00542725"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52A0" w:rsidRPr="002D478A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</w:p>
    <w:p w:rsidR="00B216F8" w:rsidRPr="002D478A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15E" w:rsidRPr="002D478A" w:rsidRDefault="00F718EA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Mr. </w:t>
      </w:r>
      <w:r w:rsidR="00B216F8" w:rsidRPr="002D478A">
        <w:rPr>
          <w:rFonts w:ascii="Times New Roman" w:hAnsi="Times New Roman" w:cs="Times New Roman"/>
          <w:b/>
          <w:sz w:val="24"/>
          <w:szCs w:val="24"/>
          <w:lang w:val="en-US"/>
        </w:rPr>
        <w:t>President,</w:t>
      </w:r>
      <w:r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F58A8" w:rsidRPr="002D478A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="006952A0" w:rsidRPr="002D478A">
        <w:rPr>
          <w:rFonts w:ascii="Times New Roman" w:hAnsi="Times New Roman" w:cs="Times New Roman"/>
          <w:sz w:val="24"/>
          <w:szCs w:val="24"/>
          <w:lang w:val="en-US"/>
        </w:rPr>
        <w:t>welcom</w:t>
      </w:r>
      <w:r w:rsidR="00A00970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es the delegation of </w:t>
      </w:r>
      <w:r w:rsidR="00BF65FD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the Central African Republic and thanks for its </w:t>
      </w:r>
      <w:r w:rsidR="009F58A8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detailed </w:t>
      </w:r>
      <w:r w:rsidR="00BF65FD" w:rsidRPr="002D478A">
        <w:rPr>
          <w:rFonts w:ascii="Times New Roman" w:hAnsi="Times New Roman" w:cs="Times New Roman"/>
          <w:sz w:val="24"/>
          <w:szCs w:val="24"/>
          <w:lang w:val="en-US"/>
        </w:rPr>
        <w:t>national report and update. We commend that the Constitution of 30 March 2016 established a larg</w:t>
      </w:r>
      <w:r w:rsidR="00F426AD" w:rsidRPr="002D478A">
        <w:rPr>
          <w:rFonts w:ascii="Times New Roman" w:hAnsi="Times New Roman" w:cs="Times New Roman"/>
          <w:sz w:val="24"/>
          <w:szCs w:val="24"/>
          <w:lang w:val="en-US"/>
        </w:rPr>
        <w:t>e number of institutions for a better</w:t>
      </w:r>
      <w:r w:rsidR="00BF65FD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 protection and promotion of human rights.</w:t>
      </w:r>
      <w:r w:rsidR="009F58A8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 As a very significant step to prosecute the perpetrators</w:t>
      </w:r>
      <w:r w:rsidR="00981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8A8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and accomplices of the serious human rights violations committed in the country, the </w:t>
      </w:r>
      <w:r w:rsidR="003F5296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creation </w:t>
      </w:r>
      <w:r w:rsidR="009F58A8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of the Special Criminal Court is highly valued. </w:t>
      </w:r>
      <w:r w:rsidR="00F426AD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2932EA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welcome that the protection of the most vulnerable </w:t>
      </w:r>
      <w:r w:rsidR="00A711EB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2932EA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 of society has become a priority for the newly elected authorities.</w:t>
      </w:r>
    </w:p>
    <w:p w:rsidR="003F5296" w:rsidRPr="002D478A" w:rsidRDefault="002932EA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3F5296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we remain </w:t>
      </w:r>
      <w:r w:rsidR="00F426AD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concerned about </w:t>
      </w:r>
      <w:r w:rsidR="003F5296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7D72" w:rsidRPr="002D478A">
        <w:rPr>
          <w:rFonts w:ascii="Times New Roman" w:hAnsi="Times New Roman" w:cs="Times New Roman"/>
          <w:sz w:val="24"/>
          <w:szCs w:val="24"/>
          <w:lang w:val="en-US"/>
        </w:rPr>
        <w:t>widespread</w:t>
      </w:r>
      <w:r w:rsidR="003F5296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D72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instability and </w:t>
      </w:r>
      <w:r w:rsidR="003F5296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insecurity throughout the country, </w:t>
      </w:r>
      <w:r w:rsidR="00A711EB">
        <w:rPr>
          <w:rFonts w:ascii="Times New Roman" w:hAnsi="Times New Roman" w:cs="Times New Roman"/>
          <w:sz w:val="24"/>
          <w:szCs w:val="24"/>
          <w:lang w:val="en-US"/>
        </w:rPr>
        <w:t>that leads to</w:t>
      </w:r>
      <w:r w:rsidR="003D6733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 grave and systematic </w:t>
      </w:r>
      <w:r w:rsidR="00981AB3">
        <w:rPr>
          <w:rFonts w:ascii="Times New Roman" w:hAnsi="Times New Roman" w:cs="Times New Roman"/>
          <w:sz w:val="24"/>
          <w:szCs w:val="24"/>
          <w:lang w:val="en-US"/>
        </w:rPr>
        <w:t xml:space="preserve">violations </w:t>
      </w:r>
      <w:r w:rsidR="003D6733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committed </w:t>
      </w:r>
      <w:r w:rsidR="00AF7D72" w:rsidRPr="002D478A">
        <w:rPr>
          <w:rFonts w:ascii="Times New Roman" w:hAnsi="Times New Roman" w:cs="Times New Roman"/>
          <w:sz w:val="24"/>
          <w:szCs w:val="24"/>
          <w:lang w:val="en-US"/>
        </w:rPr>
        <w:t>by armed groups, the quasi-collapse of the State - including the</w:t>
      </w:r>
      <w:r w:rsidR="003D6733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 judiciary, the education and the health systems - </w:t>
      </w:r>
      <w:r w:rsidR="00AF7D72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and the urgent humanitarian situation. </w:t>
      </w:r>
    </w:p>
    <w:p w:rsidR="00AF7D72" w:rsidRPr="002D478A" w:rsidRDefault="00AF7D72" w:rsidP="007831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78A">
        <w:rPr>
          <w:rFonts w:ascii="Times New Roman" w:hAnsi="Times New Roman" w:cs="Times New Roman"/>
          <w:b/>
          <w:sz w:val="24"/>
          <w:szCs w:val="24"/>
          <w:lang w:val="en-US"/>
        </w:rPr>
        <w:t>Therefore, Hungary recommends that the Government:</w:t>
      </w:r>
    </w:p>
    <w:p w:rsidR="00AF7D72" w:rsidRPr="002D478A" w:rsidRDefault="003D6733" w:rsidP="00AF7D7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 w:rsidR="00AF7D72"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initiatives </w:t>
      </w:r>
      <w:r w:rsidR="00981AB3">
        <w:rPr>
          <w:rFonts w:ascii="Times New Roman" w:hAnsi="Times New Roman" w:cs="Times New Roman"/>
          <w:sz w:val="24"/>
          <w:szCs w:val="24"/>
          <w:lang w:val="en-US"/>
        </w:rPr>
        <w:t xml:space="preserve">to achieve peace and security, </w:t>
      </w:r>
      <w:r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restore and strengthen State institutions, including the justice system, and ensure the delivery of humanitarian aid to those in need; </w:t>
      </w:r>
    </w:p>
    <w:p w:rsidR="00A711EB" w:rsidRDefault="004C73E1" w:rsidP="00AF7D7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8A">
        <w:rPr>
          <w:rFonts w:ascii="Times New Roman" w:hAnsi="Times New Roman" w:cs="Times New Roman"/>
          <w:sz w:val="24"/>
          <w:szCs w:val="24"/>
          <w:lang w:val="en-US"/>
        </w:rPr>
        <w:t>refrain from granting amnesty to those responsible for serious crimes under international law, or serious human rights violations</w:t>
      </w:r>
    </w:p>
    <w:p w:rsidR="003D6733" w:rsidRPr="002D478A" w:rsidRDefault="004C73E1" w:rsidP="00AF7D72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reaffirm the rights of victims </w:t>
      </w:r>
      <w:r w:rsidR="00A711EB">
        <w:rPr>
          <w:rFonts w:ascii="Times New Roman" w:hAnsi="Times New Roman" w:cs="Times New Roman"/>
          <w:sz w:val="24"/>
          <w:szCs w:val="24"/>
          <w:lang w:val="en-US"/>
        </w:rPr>
        <w:t xml:space="preserve">of human rights violations </w:t>
      </w:r>
      <w:r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to know the truth </w:t>
      </w:r>
      <w:r w:rsidR="00A711EB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Pr="002D478A">
        <w:rPr>
          <w:rFonts w:ascii="Times New Roman" w:hAnsi="Times New Roman" w:cs="Times New Roman"/>
          <w:sz w:val="24"/>
          <w:szCs w:val="24"/>
          <w:lang w:val="en-US"/>
        </w:rPr>
        <w:t xml:space="preserve"> to redress and reparation;</w:t>
      </w:r>
    </w:p>
    <w:p w:rsidR="00875AD5" w:rsidRPr="002D478A" w:rsidRDefault="002D478A" w:rsidP="008D51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478A">
        <w:rPr>
          <w:rFonts w:ascii="Times New Roman" w:hAnsi="Times New Roman" w:cs="Times New Roman"/>
          <w:sz w:val="24"/>
          <w:szCs w:val="24"/>
          <w:lang w:val="en-GB"/>
        </w:rPr>
        <w:t>Finally, t</w:t>
      </w:r>
      <w:r w:rsidR="00875AD5" w:rsidRPr="002D478A">
        <w:rPr>
          <w:rFonts w:ascii="Times New Roman" w:hAnsi="Times New Roman" w:cs="Times New Roman"/>
          <w:sz w:val="24"/>
          <w:szCs w:val="24"/>
          <w:lang w:val="en-GB"/>
        </w:rPr>
        <w:t>he Hungarian Delegation wishes a successful</w:t>
      </w:r>
      <w:r w:rsidR="00A467A1" w:rsidRPr="002D478A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AF7D72" w:rsidRPr="002D478A">
        <w:rPr>
          <w:rFonts w:ascii="Times New Roman" w:hAnsi="Times New Roman" w:cs="Times New Roman"/>
          <w:sz w:val="24"/>
          <w:szCs w:val="24"/>
          <w:lang w:val="en-GB"/>
        </w:rPr>
        <w:t>PR to the delegation of the Central African Republic</w:t>
      </w:r>
      <w:r w:rsidR="00875AD5" w:rsidRPr="002D478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27A07" w:rsidRPr="002D478A" w:rsidRDefault="00C20EA6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78A">
        <w:rPr>
          <w:rFonts w:ascii="Times New Roman" w:hAnsi="Times New Roman" w:cs="Times New Roman"/>
          <w:b/>
          <w:sz w:val="24"/>
          <w:szCs w:val="24"/>
          <w:lang w:val="en-US"/>
        </w:rPr>
        <w:t>Thank you, Mr. President!</w:t>
      </w:r>
      <w:r w:rsidR="00635500"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C3BB0" w:rsidRPr="00875AD5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87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25C29"/>
    <w:rsid w:val="000261F0"/>
    <w:rsid w:val="000426E3"/>
    <w:rsid w:val="00043AA5"/>
    <w:rsid w:val="000452D9"/>
    <w:rsid w:val="00045FCA"/>
    <w:rsid w:val="00051C24"/>
    <w:rsid w:val="00085D1D"/>
    <w:rsid w:val="000A37BD"/>
    <w:rsid w:val="000D4A26"/>
    <w:rsid w:val="000E1EFA"/>
    <w:rsid w:val="000F78E0"/>
    <w:rsid w:val="00124BF7"/>
    <w:rsid w:val="001473F5"/>
    <w:rsid w:val="00195466"/>
    <w:rsid w:val="001A1850"/>
    <w:rsid w:val="001A554B"/>
    <w:rsid w:val="001D0B2E"/>
    <w:rsid w:val="001D20A0"/>
    <w:rsid w:val="001D3BAF"/>
    <w:rsid w:val="001E1F2B"/>
    <w:rsid w:val="001F33A5"/>
    <w:rsid w:val="00206591"/>
    <w:rsid w:val="00222133"/>
    <w:rsid w:val="00233723"/>
    <w:rsid w:val="002356B2"/>
    <w:rsid w:val="0025755A"/>
    <w:rsid w:val="0029144F"/>
    <w:rsid w:val="002932EA"/>
    <w:rsid w:val="00295145"/>
    <w:rsid w:val="002D478A"/>
    <w:rsid w:val="00303310"/>
    <w:rsid w:val="00316099"/>
    <w:rsid w:val="003166ED"/>
    <w:rsid w:val="0032139E"/>
    <w:rsid w:val="0032414B"/>
    <w:rsid w:val="00324A50"/>
    <w:rsid w:val="00327EA0"/>
    <w:rsid w:val="0033031E"/>
    <w:rsid w:val="00392CB1"/>
    <w:rsid w:val="00394414"/>
    <w:rsid w:val="003C3BB0"/>
    <w:rsid w:val="003D5355"/>
    <w:rsid w:val="003D6733"/>
    <w:rsid w:val="003D7731"/>
    <w:rsid w:val="003F5296"/>
    <w:rsid w:val="004229DB"/>
    <w:rsid w:val="00496845"/>
    <w:rsid w:val="004B0F3C"/>
    <w:rsid w:val="004B5A4A"/>
    <w:rsid w:val="004C73E1"/>
    <w:rsid w:val="004D065D"/>
    <w:rsid w:val="004D2371"/>
    <w:rsid w:val="004D274D"/>
    <w:rsid w:val="00512AF8"/>
    <w:rsid w:val="00513431"/>
    <w:rsid w:val="00526D82"/>
    <w:rsid w:val="00527358"/>
    <w:rsid w:val="005364FE"/>
    <w:rsid w:val="00542725"/>
    <w:rsid w:val="005477FF"/>
    <w:rsid w:val="00564344"/>
    <w:rsid w:val="005863AA"/>
    <w:rsid w:val="005C6BFC"/>
    <w:rsid w:val="005C7B76"/>
    <w:rsid w:val="005D0C8D"/>
    <w:rsid w:val="005E5D25"/>
    <w:rsid w:val="005F4B10"/>
    <w:rsid w:val="005F67F6"/>
    <w:rsid w:val="005F7EA9"/>
    <w:rsid w:val="00621D48"/>
    <w:rsid w:val="00635500"/>
    <w:rsid w:val="006407B7"/>
    <w:rsid w:val="00664016"/>
    <w:rsid w:val="00675FAF"/>
    <w:rsid w:val="00676ABD"/>
    <w:rsid w:val="006952A0"/>
    <w:rsid w:val="006D0CF4"/>
    <w:rsid w:val="006F1D56"/>
    <w:rsid w:val="0070521C"/>
    <w:rsid w:val="00727A07"/>
    <w:rsid w:val="00753575"/>
    <w:rsid w:val="00771CA6"/>
    <w:rsid w:val="00774FB5"/>
    <w:rsid w:val="00783177"/>
    <w:rsid w:val="00792066"/>
    <w:rsid w:val="007B795B"/>
    <w:rsid w:val="007D09C6"/>
    <w:rsid w:val="007D5235"/>
    <w:rsid w:val="007E05CD"/>
    <w:rsid w:val="00817BB4"/>
    <w:rsid w:val="00823921"/>
    <w:rsid w:val="008262AF"/>
    <w:rsid w:val="00831167"/>
    <w:rsid w:val="00842927"/>
    <w:rsid w:val="0085721C"/>
    <w:rsid w:val="00862DD5"/>
    <w:rsid w:val="00875AD5"/>
    <w:rsid w:val="00895303"/>
    <w:rsid w:val="008A63E2"/>
    <w:rsid w:val="008A7D81"/>
    <w:rsid w:val="008B14DB"/>
    <w:rsid w:val="008C0D0F"/>
    <w:rsid w:val="008D51AB"/>
    <w:rsid w:val="00911B1E"/>
    <w:rsid w:val="00911B23"/>
    <w:rsid w:val="0093111E"/>
    <w:rsid w:val="00935740"/>
    <w:rsid w:val="00935F43"/>
    <w:rsid w:val="009611A4"/>
    <w:rsid w:val="0096127C"/>
    <w:rsid w:val="00981844"/>
    <w:rsid w:val="00981AB3"/>
    <w:rsid w:val="00986D37"/>
    <w:rsid w:val="009A0AFF"/>
    <w:rsid w:val="009A5F05"/>
    <w:rsid w:val="009B07A1"/>
    <w:rsid w:val="009B3B3D"/>
    <w:rsid w:val="009C08B6"/>
    <w:rsid w:val="009C4578"/>
    <w:rsid w:val="009C742B"/>
    <w:rsid w:val="009F28C4"/>
    <w:rsid w:val="009F58A8"/>
    <w:rsid w:val="00A00970"/>
    <w:rsid w:val="00A0481E"/>
    <w:rsid w:val="00A467A1"/>
    <w:rsid w:val="00A503E4"/>
    <w:rsid w:val="00A70D68"/>
    <w:rsid w:val="00A711EB"/>
    <w:rsid w:val="00A74E6A"/>
    <w:rsid w:val="00A92A20"/>
    <w:rsid w:val="00AB7DFD"/>
    <w:rsid w:val="00AF7D72"/>
    <w:rsid w:val="00B0177D"/>
    <w:rsid w:val="00B04FBC"/>
    <w:rsid w:val="00B1215E"/>
    <w:rsid w:val="00B159A0"/>
    <w:rsid w:val="00B216F8"/>
    <w:rsid w:val="00B2555E"/>
    <w:rsid w:val="00B31F57"/>
    <w:rsid w:val="00B47A6C"/>
    <w:rsid w:val="00B86F6A"/>
    <w:rsid w:val="00BA4F24"/>
    <w:rsid w:val="00BB575E"/>
    <w:rsid w:val="00BC011C"/>
    <w:rsid w:val="00BC5F21"/>
    <w:rsid w:val="00BC69DB"/>
    <w:rsid w:val="00BD50ED"/>
    <w:rsid w:val="00BD5118"/>
    <w:rsid w:val="00BD5DA1"/>
    <w:rsid w:val="00BF65FD"/>
    <w:rsid w:val="00C045DC"/>
    <w:rsid w:val="00C05C8B"/>
    <w:rsid w:val="00C143C5"/>
    <w:rsid w:val="00C16117"/>
    <w:rsid w:val="00C16662"/>
    <w:rsid w:val="00C20EA6"/>
    <w:rsid w:val="00C30F9B"/>
    <w:rsid w:val="00C44083"/>
    <w:rsid w:val="00C444B5"/>
    <w:rsid w:val="00C514FB"/>
    <w:rsid w:val="00C5287F"/>
    <w:rsid w:val="00C56117"/>
    <w:rsid w:val="00C77F4D"/>
    <w:rsid w:val="00C8294C"/>
    <w:rsid w:val="00CA5104"/>
    <w:rsid w:val="00CC29C4"/>
    <w:rsid w:val="00CD2012"/>
    <w:rsid w:val="00CF15F6"/>
    <w:rsid w:val="00D03AD2"/>
    <w:rsid w:val="00D527E0"/>
    <w:rsid w:val="00D70C81"/>
    <w:rsid w:val="00D7508C"/>
    <w:rsid w:val="00DA09D6"/>
    <w:rsid w:val="00DA5081"/>
    <w:rsid w:val="00DA534D"/>
    <w:rsid w:val="00DB72C9"/>
    <w:rsid w:val="00DC335E"/>
    <w:rsid w:val="00DD5745"/>
    <w:rsid w:val="00DD68A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7A2"/>
    <w:rsid w:val="00E70721"/>
    <w:rsid w:val="00E85045"/>
    <w:rsid w:val="00E86435"/>
    <w:rsid w:val="00E9225C"/>
    <w:rsid w:val="00EB26E4"/>
    <w:rsid w:val="00EC26A3"/>
    <w:rsid w:val="00ED0EBB"/>
    <w:rsid w:val="00ED3F9C"/>
    <w:rsid w:val="00ED5813"/>
    <w:rsid w:val="00EE0A8D"/>
    <w:rsid w:val="00F245C4"/>
    <w:rsid w:val="00F323ED"/>
    <w:rsid w:val="00F326A9"/>
    <w:rsid w:val="00F33C4A"/>
    <w:rsid w:val="00F426AD"/>
    <w:rsid w:val="00F447DB"/>
    <w:rsid w:val="00F53891"/>
    <w:rsid w:val="00F63484"/>
    <w:rsid w:val="00F718EA"/>
    <w:rsid w:val="00F83C0D"/>
    <w:rsid w:val="00FA3751"/>
    <w:rsid w:val="00FA79CB"/>
    <w:rsid w:val="00FD2AA4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056EF-EB71-4B95-B2F0-432A6AC552B0}"/>
</file>

<file path=customXml/itemProps2.xml><?xml version="1.0" encoding="utf-8"?>
<ds:datastoreItem xmlns:ds="http://schemas.openxmlformats.org/officeDocument/2006/customXml" ds:itemID="{29E61DE3-C0CD-42DA-958E-C3B1D99D1103}"/>
</file>

<file path=customXml/itemProps3.xml><?xml version="1.0" encoding="utf-8"?>
<ds:datastoreItem xmlns:ds="http://schemas.openxmlformats.org/officeDocument/2006/customXml" ds:itemID="{D0FB1C49-382A-401B-AACE-DEF8336A9EE4}"/>
</file>

<file path=customXml/itemProps4.xml><?xml version="1.0" encoding="utf-8"?>
<ds:datastoreItem xmlns:ds="http://schemas.openxmlformats.org/officeDocument/2006/customXml" ds:itemID="{7EE9EFC3-2DF8-44CE-9870-39970BBCE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2018-05-03T14:14:00Z</cp:lastPrinted>
  <dcterms:created xsi:type="dcterms:W3CDTF">2018-11-09T12:38:00Z</dcterms:created>
  <dcterms:modified xsi:type="dcterms:W3CDTF">2018-11-09T12:38:00Z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