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D8201" w14:textId="77777777" w:rsidR="00605794" w:rsidRPr="001B7D65" w:rsidRDefault="00605794" w:rsidP="00FB09E6">
      <w:pPr>
        <w:spacing w:line="276" w:lineRule="auto"/>
        <w:jc w:val="center"/>
        <w:outlineLvl w:val="0"/>
        <w:rPr>
          <w:rFonts w:ascii="Arial" w:hAnsi="Arial" w:cs="Arial"/>
          <w:b/>
          <w:lang w:eastAsia="en-GB"/>
        </w:rPr>
      </w:pPr>
    </w:p>
    <w:p w14:paraId="624793F6" w14:textId="47433FBE" w:rsidR="00C24973" w:rsidRPr="00C24973" w:rsidRDefault="00C24973" w:rsidP="00FB09E6">
      <w:pPr>
        <w:jc w:val="center"/>
        <w:rPr>
          <w:rFonts w:ascii="Verdana" w:hAnsi="Verdana"/>
          <w:b/>
          <w:lang w:val="fr-CH"/>
        </w:rPr>
      </w:pPr>
      <w:r w:rsidRPr="00C24973">
        <w:rPr>
          <w:rFonts w:ascii="Verdana" w:hAnsi="Verdana"/>
          <w:b/>
          <w:lang w:val="fr-CH"/>
        </w:rPr>
        <w:t>Conseil des Droits de l’Homme des Nations Unies</w:t>
      </w:r>
    </w:p>
    <w:p w14:paraId="6F042911" w14:textId="39EEEFF9" w:rsidR="00C24973" w:rsidRPr="00C24973" w:rsidRDefault="00C24973" w:rsidP="00FB09E6">
      <w:pPr>
        <w:jc w:val="center"/>
        <w:rPr>
          <w:rFonts w:ascii="Verdana" w:hAnsi="Verdana"/>
          <w:b/>
          <w:lang w:val="fr-CH"/>
        </w:rPr>
      </w:pPr>
      <w:r w:rsidRPr="00C24973">
        <w:rPr>
          <w:rFonts w:ascii="Verdana" w:hAnsi="Verdana"/>
          <w:b/>
          <w:lang w:val="fr-CH"/>
        </w:rPr>
        <w:t>31</w:t>
      </w:r>
      <w:r w:rsidRPr="00C24973">
        <w:rPr>
          <w:rFonts w:ascii="Verdana" w:hAnsi="Verdana"/>
          <w:b/>
          <w:vertAlign w:val="superscript"/>
          <w:lang w:val="fr-CH"/>
        </w:rPr>
        <w:t>e</w:t>
      </w:r>
      <w:r w:rsidRPr="00C24973">
        <w:rPr>
          <w:rFonts w:ascii="Verdana" w:hAnsi="Verdana"/>
          <w:b/>
          <w:lang w:val="fr-CH"/>
        </w:rPr>
        <w:t xml:space="preserve"> session du Groupe de travail sur l’Examen périodique universel</w:t>
      </w:r>
    </w:p>
    <w:p w14:paraId="68F7DC85" w14:textId="7E57AD58" w:rsidR="00C24973" w:rsidRPr="00C24973" w:rsidRDefault="00C24973" w:rsidP="00FB09E6">
      <w:pPr>
        <w:ind w:left="2160"/>
        <w:jc w:val="center"/>
        <w:rPr>
          <w:rFonts w:ascii="Verdana" w:hAnsi="Verdana"/>
          <w:b/>
          <w:lang w:val="fr-CH"/>
        </w:rPr>
      </w:pPr>
      <w:r w:rsidRPr="00C24973">
        <w:rPr>
          <w:rFonts w:ascii="Verdana" w:hAnsi="Verdana"/>
          <w:b/>
          <w:lang w:val="fr-CH"/>
        </w:rPr>
        <w:t>Genève, 5 - 16 Novembre 201</w:t>
      </w:r>
      <w:r>
        <w:rPr>
          <w:rFonts w:ascii="Verdana" w:hAnsi="Verdana"/>
          <w:b/>
          <w:lang w:val="fr-CH"/>
        </w:rPr>
        <w:t>8</w:t>
      </w:r>
    </w:p>
    <w:p w14:paraId="3B97D4A9" w14:textId="77777777" w:rsidR="00605794" w:rsidRPr="00030E55" w:rsidRDefault="00605794" w:rsidP="00FB09E6">
      <w:pPr>
        <w:pBdr>
          <w:bottom w:val="single" w:sz="6" w:space="1" w:color="auto"/>
        </w:pBdr>
        <w:spacing w:line="276" w:lineRule="auto"/>
        <w:jc w:val="center"/>
        <w:outlineLvl w:val="0"/>
        <w:rPr>
          <w:rFonts w:ascii="Arial" w:hAnsi="Arial" w:cs="Arial"/>
          <w:b/>
          <w:lang w:val="fr-CH" w:eastAsia="en-GB"/>
        </w:rPr>
      </w:pPr>
    </w:p>
    <w:p w14:paraId="62AA77E4" w14:textId="77777777" w:rsidR="00C24973" w:rsidRPr="00C24973" w:rsidRDefault="00C24973" w:rsidP="00FB09E6">
      <w:pPr>
        <w:jc w:val="center"/>
        <w:rPr>
          <w:rFonts w:ascii="Verdana" w:hAnsi="Verdana"/>
          <w:b/>
          <w:lang w:val="fr-CH"/>
        </w:rPr>
      </w:pPr>
      <w:r w:rsidRPr="00C24973">
        <w:rPr>
          <w:rFonts w:ascii="Verdana" w:hAnsi="Verdana"/>
          <w:b/>
          <w:lang w:val="fr-CH"/>
        </w:rPr>
        <w:t>Intervention de la République d’Albanie</w:t>
      </w:r>
    </w:p>
    <w:p w14:paraId="40C64F41" w14:textId="0D749700" w:rsidR="00C24973" w:rsidRPr="00C24973" w:rsidRDefault="00C24973" w:rsidP="00FB09E6">
      <w:pPr>
        <w:jc w:val="center"/>
        <w:rPr>
          <w:rFonts w:ascii="Verdana" w:hAnsi="Verdana"/>
          <w:b/>
          <w:lang w:val="fr-CH"/>
        </w:rPr>
      </w:pPr>
      <w:r w:rsidRPr="00C24973">
        <w:rPr>
          <w:rFonts w:ascii="Verdana" w:hAnsi="Verdana"/>
          <w:b/>
          <w:lang w:val="fr-CH"/>
        </w:rPr>
        <w:t xml:space="preserve">Dialogue Interactive sur l’EPU de la </w:t>
      </w:r>
      <w:r w:rsidR="00030E55">
        <w:rPr>
          <w:rFonts w:ascii="Verdana" w:hAnsi="Verdana"/>
          <w:b/>
          <w:lang w:val="fr-CH"/>
        </w:rPr>
        <w:t>Mala</w:t>
      </w:r>
      <w:r w:rsidR="003A3DA1">
        <w:rPr>
          <w:rFonts w:ascii="Verdana" w:hAnsi="Verdana"/>
          <w:b/>
          <w:lang w:val="fr-CH"/>
        </w:rPr>
        <w:t>i</w:t>
      </w:r>
      <w:r w:rsidR="00030E55">
        <w:rPr>
          <w:rFonts w:ascii="Verdana" w:hAnsi="Verdana"/>
          <w:b/>
          <w:lang w:val="fr-CH"/>
        </w:rPr>
        <w:t>si</w:t>
      </w:r>
      <w:r w:rsidR="003A3DA1">
        <w:rPr>
          <w:rFonts w:ascii="Verdana" w:hAnsi="Verdana"/>
          <w:b/>
          <w:lang w:val="fr-CH"/>
        </w:rPr>
        <w:t>e</w:t>
      </w:r>
    </w:p>
    <w:p w14:paraId="64C6B4AE" w14:textId="32BD4427" w:rsidR="00C24973" w:rsidRPr="00030E55" w:rsidRDefault="00030E55" w:rsidP="00FB09E6">
      <w:pPr>
        <w:jc w:val="center"/>
        <w:rPr>
          <w:rFonts w:ascii="Verdana" w:hAnsi="Verdana"/>
          <w:b/>
          <w:lang w:val="fr-CH"/>
        </w:rPr>
      </w:pPr>
      <w:r>
        <w:rPr>
          <w:rFonts w:ascii="Verdana" w:hAnsi="Verdana"/>
          <w:b/>
          <w:lang w:val="fr-CH"/>
        </w:rPr>
        <w:t>8</w:t>
      </w:r>
      <w:r w:rsidR="00C24973" w:rsidRPr="00030E55">
        <w:rPr>
          <w:rFonts w:ascii="Verdana" w:hAnsi="Verdana"/>
          <w:b/>
          <w:lang w:val="fr-CH"/>
        </w:rPr>
        <w:t xml:space="preserve"> Novembre 2018</w:t>
      </w:r>
    </w:p>
    <w:p w14:paraId="4AC61A15" w14:textId="2173711A" w:rsidR="00605794" w:rsidRPr="00030E55" w:rsidRDefault="00ED6948" w:rsidP="00FB09E6">
      <w:pPr>
        <w:jc w:val="center"/>
        <w:rPr>
          <w:rFonts w:ascii="Verdana" w:hAnsi="Verdana"/>
          <w:b/>
          <w:lang w:val="fr-CH"/>
        </w:rPr>
      </w:pPr>
      <w:r w:rsidRPr="00030E55">
        <w:rPr>
          <w:b/>
          <w:lang w:val="fr-CH" w:eastAsia="en-GB"/>
        </w:rPr>
        <w:t>_______________________________________________________________</w:t>
      </w:r>
    </w:p>
    <w:p w14:paraId="40A1AC52" w14:textId="1619A41F" w:rsidR="00030E55" w:rsidRPr="00FB09E6" w:rsidRDefault="00030E55" w:rsidP="00E6764A">
      <w:pPr>
        <w:autoSpaceDE w:val="0"/>
        <w:autoSpaceDN w:val="0"/>
        <w:adjustRightInd w:val="0"/>
        <w:jc w:val="both"/>
        <w:rPr>
          <w:sz w:val="28"/>
          <w:szCs w:val="28"/>
          <w:lang w:val="fr-FR"/>
        </w:rPr>
      </w:pPr>
      <w:r w:rsidRPr="00FB09E6">
        <w:rPr>
          <w:sz w:val="28"/>
          <w:szCs w:val="28"/>
          <w:lang w:val="fr-FR"/>
        </w:rPr>
        <w:t>Monsieur le Président,</w:t>
      </w:r>
    </w:p>
    <w:p w14:paraId="50C456F5" w14:textId="1EC70C7C" w:rsidR="003A3DA1" w:rsidRDefault="003A3DA1" w:rsidP="00E6764A">
      <w:pPr>
        <w:autoSpaceDE w:val="0"/>
        <w:autoSpaceDN w:val="0"/>
        <w:adjustRightInd w:val="0"/>
        <w:jc w:val="both"/>
        <w:rPr>
          <w:sz w:val="28"/>
          <w:szCs w:val="28"/>
          <w:lang w:val="fr-FR"/>
        </w:rPr>
      </w:pPr>
    </w:p>
    <w:p w14:paraId="0C7817F2" w14:textId="0C91E791" w:rsidR="00E6764A" w:rsidRPr="00E6764A" w:rsidRDefault="00E6764A" w:rsidP="00E6764A">
      <w:pPr>
        <w:autoSpaceDE w:val="0"/>
        <w:autoSpaceDN w:val="0"/>
        <w:adjustRightInd w:val="0"/>
        <w:jc w:val="both"/>
        <w:rPr>
          <w:sz w:val="28"/>
          <w:szCs w:val="28"/>
          <w:lang w:val="fr-FR"/>
        </w:rPr>
      </w:pPr>
      <w:r w:rsidRPr="00E6764A">
        <w:rPr>
          <w:sz w:val="28"/>
          <w:szCs w:val="28"/>
          <w:lang w:val="fr-FR"/>
        </w:rPr>
        <w:t>L'Albanie souhaite la bienvenue à la délégation de la Malaisie. Nous tenons à féliciter la Malaisie pour les progrès accomplis depuis le dernier cycle de</w:t>
      </w:r>
      <w:r>
        <w:rPr>
          <w:sz w:val="28"/>
          <w:szCs w:val="28"/>
          <w:lang w:val="fr-FR"/>
        </w:rPr>
        <w:t xml:space="preserve"> l’UPR</w:t>
      </w:r>
      <w:r w:rsidRPr="00E6764A">
        <w:rPr>
          <w:sz w:val="28"/>
          <w:szCs w:val="28"/>
          <w:lang w:val="fr-FR"/>
        </w:rPr>
        <w:t>.</w:t>
      </w:r>
    </w:p>
    <w:p w14:paraId="763B5336" w14:textId="77777777" w:rsidR="00E6764A" w:rsidRPr="00E6764A" w:rsidRDefault="00E6764A" w:rsidP="00E6764A">
      <w:pPr>
        <w:autoSpaceDE w:val="0"/>
        <w:autoSpaceDN w:val="0"/>
        <w:adjustRightInd w:val="0"/>
        <w:jc w:val="both"/>
        <w:rPr>
          <w:sz w:val="28"/>
          <w:szCs w:val="28"/>
          <w:lang w:val="fr-FR"/>
        </w:rPr>
      </w:pPr>
    </w:p>
    <w:p w14:paraId="5CF43693" w14:textId="77777777" w:rsidR="00E6764A" w:rsidRPr="00E6764A" w:rsidRDefault="00E6764A" w:rsidP="00E6764A">
      <w:pPr>
        <w:autoSpaceDE w:val="0"/>
        <w:autoSpaceDN w:val="0"/>
        <w:adjustRightInd w:val="0"/>
        <w:jc w:val="both"/>
        <w:rPr>
          <w:sz w:val="28"/>
          <w:szCs w:val="28"/>
          <w:lang w:val="fr-FR"/>
        </w:rPr>
      </w:pPr>
      <w:r w:rsidRPr="00E6764A">
        <w:rPr>
          <w:sz w:val="28"/>
          <w:szCs w:val="28"/>
          <w:lang w:val="fr-FR"/>
        </w:rPr>
        <w:t>Nous notons avec satisfaction les efforts visant à réduire l'extrême pauvreté, ainsi que les compétences de base et l'alphabétisation, et saluons l'engagement du nouveau gouvernement à poursuivre les réformes, y compris la ratification de tous les principaux instruments des Nations Unies relatifs aux droits de l'homme.</w:t>
      </w:r>
    </w:p>
    <w:p w14:paraId="1FDE9E44" w14:textId="77777777" w:rsidR="00E6764A" w:rsidRPr="00E6764A" w:rsidRDefault="00E6764A" w:rsidP="00E6764A">
      <w:pPr>
        <w:autoSpaceDE w:val="0"/>
        <w:autoSpaceDN w:val="0"/>
        <w:adjustRightInd w:val="0"/>
        <w:jc w:val="both"/>
        <w:rPr>
          <w:sz w:val="28"/>
          <w:szCs w:val="28"/>
          <w:lang w:val="fr-FR"/>
        </w:rPr>
      </w:pPr>
    </w:p>
    <w:p w14:paraId="3A6A49A8" w14:textId="77777777" w:rsidR="00E6764A" w:rsidRPr="00E6764A" w:rsidRDefault="00E6764A" w:rsidP="00E6764A">
      <w:pPr>
        <w:autoSpaceDE w:val="0"/>
        <w:autoSpaceDN w:val="0"/>
        <w:adjustRightInd w:val="0"/>
        <w:jc w:val="both"/>
        <w:rPr>
          <w:sz w:val="28"/>
          <w:szCs w:val="28"/>
          <w:lang w:val="fr-FR"/>
        </w:rPr>
      </w:pPr>
      <w:r w:rsidRPr="00E6764A">
        <w:rPr>
          <w:sz w:val="28"/>
          <w:szCs w:val="28"/>
          <w:lang w:val="fr-FR"/>
        </w:rPr>
        <w:t>Nous félicitons le gouvernement pour sa décision d'abolir la peine de mort et lui recommandons de mettre en place un moratoire sur la peine de mort dans l'attente d'une loi du Parlement visant à l'abolir.</w:t>
      </w:r>
    </w:p>
    <w:p w14:paraId="1A98794A" w14:textId="77777777" w:rsidR="00E6764A" w:rsidRPr="00E6764A" w:rsidRDefault="00E6764A" w:rsidP="00E6764A">
      <w:pPr>
        <w:autoSpaceDE w:val="0"/>
        <w:autoSpaceDN w:val="0"/>
        <w:adjustRightInd w:val="0"/>
        <w:jc w:val="both"/>
        <w:rPr>
          <w:sz w:val="28"/>
          <w:szCs w:val="28"/>
          <w:lang w:val="fr-FR"/>
        </w:rPr>
      </w:pPr>
    </w:p>
    <w:p w14:paraId="369A91BC" w14:textId="5C5DBFF7" w:rsidR="00E6764A" w:rsidRPr="00FB09E6" w:rsidRDefault="00E6764A" w:rsidP="00E6764A">
      <w:pPr>
        <w:autoSpaceDE w:val="0"/>
        <w:autoSpaceDN w:val="0"/>
        <w:adjustRightInd w:val="0"/>
        <w:jc w:val="both"/>
        <w:rPr>
          <w:sz w:val="28"/>
          <w:szCs w:val="28"/>
          <w:lang w:val="fr-FR"/>
        </w:rPr>
      </w:pPr>
      <w:r w:rsidRPr="00FB09E6">
        <w:rPr>
          <w:sz w:val="28"/>
          <w:szCs w:val="28"/>
          <w:lang w:val="fr-FR"/>
        </w:rPr>
        <w:t xml:space="preserve">Nous voudrions adresser les recommandations suivantes à la </w:t>
      </w:r>
      <w:r>
        <w:rPr>
          <w:sz w:val="28"/>
          <w:szCs w:val="28"/>
          <w:lang w:val="fr-FR"/>
        </w:rPr>
        <w:t>Malaisie</w:t>
      </w:r>
      <w:r w:rsidRPr="00FB09E6">
        <w:rPr>
          <w:sz w:val="28"/>
          <w:szCs w:val="28"/>
          <w:lang w:val="fr-FR"/>
        </w:rPr>
        <w:t>:</w:t>
      </w:r>
    </w:p>
    <w:p w14:paraId="76B63DB7" w14:textId="77777777" w:rsidR="00E6764A" w:rsidRDefault="00E6764A" w:rsidP="00E6764A">
      <w:pPr>
        <w:pStyle w:val="ListParagraph"/>
        <w:numPr>
          <w:ilvl w:val="0"/>
          <w:numId w:val="16"/>
        </w:numPr>
        <w:autoSpaceDE w:val="0"/>
        <w:autoSpaceDN w:val="0"/>
        <w:adjustRightInd w:val="0"/>
        <w:jc w:val="both"/>
        <w:rPr>
          <w:sz w:val="28"/>
          <w:szCs w:val="28"/>
          <w:lang w:val="fr-FR"/>
        </w:rPr>
      </w:pPr>
      <w:r w:rsidRPr="00E6764A">
        <w:rPr>
          <w:sz w:val="28"/>
          <w:szCs w:val="28"/>
          <w:lang w:val="fr-FR"/>
        </w:rPr>
        <w:t>Ratifier le Pacte international relatif aux droits civils et politiques</w:t>
      </w:r>
    </w:p>
    <w:p w14:paraId="3896336F" w14:textId="77777777" w:rsidR="00E6764A" w:rsidRDefault="00E6764A" w:rsidP="00E6764A">
      <w:pPr>
        <w:pStyle w:val="ListParagraph"/>
        <w:autoSpaceDE w:val="0"/>
        <w:autoSpaceDN w:val="0"/>
        <w:adjustRightInd w:val="0"/>
        <w:jc w:val="both"/>
        <w:rPr>
          <w:sz w:val="28"/>
          <w:szCs w:val="28"/>
          <w:lang w:val="fr-FR"/>
        </w:rPr>
      </w:pPr>
    </w:p>
    <w:p w14:paraId="4BB50AB4" w14:textId="77777777" w:rsidR="00E6764A" w:rsidRDefault="00E6764A" w:rsidP="00E6764A">
      <w:pPr>
        <w:pStyle w:val="ListParagraph"/>
        <w:numPr>
          <w:ilvl w:val="0"/>
          <w:numId w:val="16"/>
        </w:numPr>
        <w:autoSpaceDE w:val="0"/>
        <w:autoSpaceDN w:val="0"/>
        <w:adjustRightInd w:val="0"/>
        <w:jc w:val="both"/>
        <w:rPr>
          <w:sz w:val="28"/>
          <w:szCs w:val="28"/>
          <w:lang w:val="fr-FR"/>
        </w:rPr>
      </w:pPr>
      <w:r w:rsidRPr="00E6764A">
        <w:rPr>
          <w:sz w:val="28"/>
          <w:szCs w:val="28"/>
          <w:lang w:val="fr-FR"/>
        </w:rPr>
        <w:t>Adopter une législation sur l'égalité des sexes afin de réduire les inégalités entre hommes et femmes</w:t>
      </w:r>
    </w:p>
    <w:p w14:paraId="72631EB9" w14:textId="77777777" w:rsidR="00E6764A" w:rsidRPr="00E6764A" w:rsidRDefault="00E6764A" w:rsidP="00E6764A">
      <w:pPr>
        <w:pStyle w:val="ListParagraph"/>
        <w:rPr>
          <w:sz w:val="28"/>
          <w:szCs w:val="28"/>
          <w:lang w:val="fr-FR"/>
        </w:rPr>
      </w:pPr>
    </w:p>
    <w:p w14:paraId="4A9EED44" w14:textId="7B687BD2" w:rsidR="00E6764A" w:rsidRPr="00E6764A" w:rsidRDefault="00E6764A" w:rsidP="00E6764A">
      <w:pPr>
        <w:pStyle w:val="ListParagraph"/>
        <w:numPr>
          <w:ilvl w:val="0"/>
          <w:numId w:val="16"/>
        </w:numPr>
        <w:autoSpaceDE w:val="0"/>
        <w:autoSpaceDN w:val="0"/>
        <w:adjustRightInd w:val="0"/>
        <w:jc w:val="both"/>
        <w:rPr>
          <w:sz w:val="28"/>
          <w:szCs w:val="28"/>
          <w:lang w:val="fr-FR"/>
        </w:rPr>
      </w:pPr>
      <w:bookmarkStart w:id="0" w:name="_GoBack"/>
      <w:bookmarkEnd w:id="0"/>
      <w:r w:rsidRPr="00E6764A">
        <w:rPr>
          <w:sz w:val="28"/>
          <w:szCs w:val="28"/>
          <w:lang w:val="fr-FR"/>
        </w:rPr>
        <w:t>Prendre des mesures pour garantir pleinement le droit à la liberté de religion ou de conviction.</w:t>
      </w:r>
    </w:p>
    <w:p w14:paraId="3FB44EEA" w14:textId="6594F679" w:rsidR="00393FF5" w:rsidRPr="00FB09E6" w:rsidRDefault="00393FF5" w:rsidP="00E6764A">
      <w:pPr>
        <w:jc w:val="both"/>
        <w:rPr>
          <w:b/>
          <w:sz w:val="28"/>
          <w:szCs w:val="28"/>
          <w:lang w:val="fr-FR"/>
        </w:rPr>
      </w:pPr>
    </w:p>
    <w:p w14:paraId="45780217" w14:textId="0267FE53" w:rsidR="00072C06" w:rsidRPr="00FB09E6" w:rsidRDefault="00030E55" w:rsidP="00E6764A">
      <w:pPr>
        <w:jc w:val="both"/>
        <w:rPr>
          <w:sz w:val="28"/>
          <w:szCs w:val="28"/>
          <w:lang w:val="fr-FR"/>
        </w:rPr>
      </w:pPr>
      <w:r w:rsidRPr="00FB09E6">
        <w:rPr>
          <w:sz w:val="28"/>
          <w:szCs w:val="28"/>
          <w:lang w:val="fr-FR"/>
        </w:rPr>
        <w:t>Je vous remercie</w:t>
      </w:r>
      <w:r w:rsidR="00393FF5" w:rsidRPr="00FB09E6">
        <w:rPr>
          <w:sz w:val="28"/>
          <w:szCs w:val="28"/>
          <w:lang w:val="fr-FR"/>
        </w:rPr>
        <w:t xml:space="preserve"> Monsieur le </w:t>
      </w:r>
      <w:r w:rsidR="00B72A61" w:rsidRPr="00FB09E6">
        <w:rPr>
          <w:sz w:val="28"/>
          <w:szCs w:val="28"/>
          <w:lang w:val="fr-FR"/>
        </w:rPr>
        <w:t>Président</w:t>
      </w:r>
      <w:r w:rsidRPr="00FB09E6">
        <w:rPr>
          <w:sz w:val="28"/>
          <w:szCs w:val="28"/>
          <w:lang w:val="fr-FR"/>
        </w:rPr>
        <w:t>,</w:t>
      </w:r>
    </w:p>
    <w:sectPr w:rsidR="00072C06" w:rsidRPr="00FB09E6" w:rsidSect="00E511E7">
      <w:footerReference w:type="default" r:id="rId9"/>
      <w:headerReference w:type="first" r:id="rId10"/>
      <w:footerReference w:type="first" r:id="rId11"/>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EFB4" w14:textId="77777777" w:rsidR="000F435D" w:rsidRDefault="000F435D">
      <w:r>
        <w:separator/>
      </w:r>
    </w:p>
  </w:endnote>
  <w:endnote w:type="continuationSeparator" w:id="0">
    <w:p w14:paraId="094F8B3A" w14:textId="77777777" w:rsidR="000F435D" w:rsidRDefault="000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54669751"/>
      <w:docPartObj>
        <w:docPartGallery w:val="Page Numbers (Bottom of Page)"/>
        <w:docPartUnique/>
      </w:docPartObj>
    </w:sdtPr>
    <w:sdtEndPr/>
    <w:sdtContent>
      <w:p w14:paraId="321DD4B9" w14:textId="7E2E596B"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E6764A">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E6764A">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7831223"/>
      <w:docPartObj>
        <w:docPartGallery w:val="Page Numbers (Bottom of Page)"/>
        <w:docPartUnique/>
      </w:docPartObj>
    </w:sdtPr>
    <w:sdtEndPr/>
    <w:sdtContent>
      <w:p w14:paraId="3097743E" w14:textId="00E9C41D"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E6764A">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E6764A">
              <w:rPr>
                <w:b/>
                <w:bCs/>
                <w:noProof/>
                <w:sz w:val="22"/>
                <w:szCs w:val="22"/>
              </w:rPr>
              <w:t>1</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8B89E" w14:textId="77777777" w:rsidR="000F435D" w:rsidRDefault="000F435D">
      <w:r>
        <w:separator/>
      </w:r>
    </w:p>
  </w:footnote>
  <w:footnote w:type="continuationSeparator" w:id="0">
    <w:p w14:paraId="56751BA9" w14:textId="77777777" w:rsidR="000F435D" w:rsidRDefault="000F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06F2" w14:textId="7BF9C0BE" w:rsidR="00185BFC" w:rsidRPr="000D4039" w:rsidRDefault="00C24973" w:rsidP="00A9642A">
    <w:pPr>
      <w:tabs>
        <w:tab w:val="center" w:pos="4680"/>
        <w:tab w:val="right" w:pos="9360"/>
      </w:tabs>
      <w:jc w:val="center"/>
      <w:rPr>
        <w:rFonts w:eastAsia="Batang"/>
        <w:noProof/>
        <w:lang w:val="de-AT" w:eastAsia="de-AT"/>
      </w:rPr>
    </w:pPr>
    <w:r>
      <w:rPr>
        <w:noProof/>
        <w:lang w:eastAsia="zh-CN"/>
      </w:rPr>
      <w:drawing>
        <wp:anchor distT="0" distB="0" distL="114300" distR="114300" simplePos="0" relativeHeight="251659264" behindDoc="0" locked="0" layoutInCell="1" allowOverlap="1" wp14:anchorId="15388F14" wp14:editId="52A60CBB">
          <wp:simplePos x="0" y="0"/>
          <wp:positionH relativeFrom="margin">
            <wp:align>left</wp:align>
          </wp:positionH>
          <wp:positionV relativeFrom="margin">
            <wp:posOffset>-1847850</wp:posOffset>
          </wp:positionV>
          <wp:extent cx="1107490" cy="1053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90" cy="1053389"/>
                  </a:xfrm>
                  <a:prstGeom prst="rect">
                    <a:avLst/>
                  </a:prstGeom>
                  <a:noFill/>
                  <a:ln>
                    <a:noFill/>
                  </a:ln>
                </pic:spPr>
              </pic:pic>
            </a:graphicData>
          </a:graphic>
        </wp:anchor>
      </w:drawing>
    </w:r>
    <w:r w:rsidR="00F52029">
      <w:rPr>
        <w:rFonts w:eastAsia="Batang"/>
        <w:noProof/>
        <w:lang w:eastAsia="zh-CN"/>
      </w:rPr>
      <mc:AlternateContent>
        <mc:Choice Requires="wps">
          <w:drawing>
            <wp:anchor distT="0" distB="0" distL="114300" distR="114300" simplePos="0" relativeHeight="251661312" behindDoc="0" locked="0" layoutInCell="1" allowOverlap="1" wp14:anchorId="06CF4382" wp14:editId="27DD6A30">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oPhA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4F137E">
      <w:rPr>
        <w:rFonts w:eastAsia="Batang"/>
        <w:noProof/>
        <w:lang w:val="de-AT" w:eastAsia="de-AT"/>
      </w:rPr>
      <w:t xml:space="preserve">   </w:t>
    </w:r>
    <w:r w:rsidR="00185BFC" w:rsidRPr="00701F12">
      <w:rPr>
        <w:rFonts w:eastAsia="Batang"/>
        <w:noProof/>
        <w:lang w:eastAsia="zh-CN"/>
      </w:rPr>
      <w:drawing>
        <wp:inline distT="0" distB="0" distL="0" distR="0" wp14:anchorId="5EFF6A4F" wp14:editId="079E376A">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E7"/>
    <w:multiLevelType w:val="hybridMultilevel"/>
    <w:tmpl w:val="FA7C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EB7B38"/>
    <w:multiLevelType w:val="hybridMultilevel"/>
    <w:tmpl w:val="E836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04DF9"/>
    <w:multiLevelType w:val="hybridMultilevel"/>
    <w:tmpl w:val="145C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2"/>
  </w:num>
  <w:num w:numId="5">
    <w:abstractNumId w:val="15"/>
  </w:num>
  <w:num w:numId="6">
    <w:abstractNumId w:val="4"/>
  </w:num>
  <w:num w:numId="7">
    <w:abstractNumId w:val="11"/>
  </w:num>
  <w:num w:numId="8">
    <w:abstractNumId w:val="14"/>
  </w:num>
  <w:num w:numId="9">
    <w:abstractNumId w:val="5"/>
  </w:num>
  <w:num w:numId="10">
    <w:abstractNumId w:val="3"/>
  </w:num>
  <w:num w:numId="11">
    <w:abstractNumId w:val="10"/>
  </w:num>
  <w:num w:numId="12">
    <w:abstractNumId w:val="13"/>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43"/>
    <w:rsid w:val="0000028F"/>
    <w:rsid w:val="00000518"/>
    <w:rsid w:val="00001ABB"/>
    <w:rsid w:val="000057B1"/>
    <w:rsid w:val="0001308A"/>
    <w:rsid w:val="000134A3"/>
    <w:rsid w:val="00014307"/>
    <w:rsid w:val="00014951"/>
    <w:rsid w:val="00024368"/>
    <w:rsid w:val="00027915"/>
    <w:rsid w:val="00030E55"/>
    <w:rsid w:val="00032B86"/>
    <w:rsid w:val="00043BF9"/>
    <w:rsid w:val="00044152"/>
    <w:rsid w:val="000524D2"/>
    <w:rsid w:val="00054332"/>
    <w:rsid w:val="0006683E"/>
    <w:rsid w:val="0007178E"/>
    <w:rsid w:val="00072C06"/>
    <w:rsid w:val="0007524C"/>
    <w:rsid w:val="000973AC"/>
    <w:rsid w:val="000B4D99"/>
    <w:rsid w:val="000B6571"/>
    <w:rsid w:val="000B7443"/>
    <w:rsid w:val="000C4C6D"/>
    <w:rsid w:val="000D08B3"/>
    <w:rsid w:val="000D5B13"/>
    <w:rsid w:val="000E3AAB"/>
    <w:rsid w:val="000F435D"/>
    <w:rsid w:val="00136568"/>
    <w:rsid w:val="001456BE"/>
    <w:rsid w:val="001527C8"/>
    <w:rsid w:val="00152F96"/>
    <w:rsid w:val="00162A60"/>
    <w:rsid w:val="001645ED"/>
    <w:rsid w:val="00171A2B"/>
    <w:rsid w:val="00172939"/>
    <w:rsid w:val="001742AC"/>
    <w:rsid w:val="00185BFC"/>
    <w:rsid w:val="00187BA2"/>
    <w:rsid w:val="001958D9"/>
    <w:rsid w:val="001B0317"/>
    <w:rsid w:val="001B7D65"/>
    <w:rsid w:val="001C1998"/>
    <w:rsid w:val="001C6C2B"/>
    <w:rsid w:val="001E124D"/>
    <w:rsid w:val="001E2600"/>
    <w:rsid w:val="001E7AD6"/>
    <w:rsid w:val="00211B98"/>
    <w:rsid w:val="00224F71"/>
    <w:rsid w:val="002257C3"/>
    <w:rsid w:val="00227184"/>
    <w:rsid w:val="002275BB"/>
    <w:rsid w:val="0023323C"/>
    <w:rsid w:val="00233B43"/>
    <w:rsid w:val="00234DEC"/>
    <w:rsid w:val="00242052"/>
    <w:rsid w:val="002449E5"/>
    <w:rsid w:val="00255BEA"/>
    <w:rsid w:val="00257AA5"/>
    <w:rsid w:val="002917AB"/>
    <w:rsid w:val="00294CA2"/>
    <w:rsid w:val="0029564B"/>
    <w:rsid w:val="002B6ADE"/>
    <w:rsid w:val="002C751C"/>
    <w:rsid w:val="002D26C8"/>
    <w:rsid w:val="002D7D72"/>
    <w:rsid w:val="002E40D6"/>
    <w:rsid w:val="002E45FC"/>
    <w:rsid w:val="002E59DC"/>
    <w:rsid w:val="002F699F"/>
    <w:rsid w:val="003013DC"/>
    <w:rsid w:val="00304865"/>
    <w:rsid w:val="00307221"/>
    <w:rsid w:val="00315D2C"/>
    <w:rsid w:val="0032612A"/>
    <w:rsid w:val="00336FFA"/>
    <w:rsid w:val="0034376D"/>
    <w:rsid w:val="00344412"/>
    <w:rsid w:val="00355573"/>
    <w:rsid w:val="0036080D"/>
    <w:rsid w:val="00363397"/>
    <w:rsid w:val="003657E2"/>
    <w:rsid w:val="003679E2"/>
    <w:rsid w:val="003711A2"/>
    <w:rsid w:val="003722A9"/>
    <w:rsid w:val="003911CB"/>
    <w:rsid w:val="00393FF5"/>
    <w:rsid w:val="003A2950"/>
    <w:rsid w:val="003A3DA1"/>
    <w:rsid w:val="003B082C"/>
    <w:rsid w:val="003B31FB"/>
    <w:rsid w:val="003B5360"/>
    <w:rsid w:val="003C53C4"/>
    <w:rsid w:val="003D74F3"/>
    <w:rsid w:val="003F32F3"/>
    <w:rsid w:val="003F6C84"/>
    <w:rsid w:val="003F710E"/>
    <w:rsid w:val="00414347"/>
    <w:rsid w:val="004246F1"/>
    <w:rsid w:val="00426846"/>
    <w:rsid w:val="00445722"/>
    <w:rsid w:val="004610F4"/>
    <w:rsid w:val="0046177F"/>
    <w:rsid w:val="00466A9A"/>
    <w:rsid w:val="004708EB"/>
    <w:rsid w:val="00482878"/>
    <w:rsid w:val="00485616"/>
    <w:rsid w:val="0049009A"/>
    <w:rsid w:val="004A26C8"/>
    <w:rsid w:val="004A4F89"/>
    <w:rsid w:val="004B49B6"/>
    <w:rsid w:val="004D24A5"/>
    <w:rsid w:val="004D76EA"/>
    <w:rsid w:val="004F137E"/>
    <w:rsid w:val="004F7DA1"/>
    <w:rsid w:val="00505623"/>
    <w:rsid w:val="005124C7"/>
    <w:rsid w:val="00516F15"/>
    <w:rsid w:val="00525D57"/>
    <w:rsid w:val="005326D3"/>
    <w:rsid w:val="00532B6B"/>
    <w:rsid w:val="005351E8"/>
    <w:rsid w:val="00535514"/>
    <w:rsid w:val="00550347"/>
    <w:rsid w:val="0056141D"/>
    <w:rsid w:val="00580091"/>
    <w:rsid w:val="005908AD"/>
    <w:rsid w:val="005912B2"/>
    <w:rsid w:val="005B439E"/>
    <w:rsid w:val="005B47C3"/>
    <w:rsid w:val="005C10DB"/>
    <w:rsid w:val="005C37CA"/>
    <w:rsid w:val="005C6D66"/>
    <w:rsid w:val="005D52E3"/>
    <w:rsid w:val="005D6E1A"/>
    <w:rsid w:val="005E729C"/>
    <w:rsid w:val="0060245F"/>
    <w:rsid w:val="006033E5"/>
    <w:rsid w:val="00605794"/>
    <w:rsid w:val="00610048"/>
    <w:rsid w:val="00624C31"/>
    <w:rsid w:val="006354A6"/>
    <w:rsid w:val="00647FF0"/>
    <w:rsid w:val="00651325"/>
    <w:rsid w:val="00653A7A"/>
    <w:rsid w:val="00670A3A"/>
    <w:rsid w:val="00674FF2"/>
    <w:rsid w:val="00692A26"/>
    <w:rsid w:val="006B73BA"/>
    <w:rsid w:val="006C6FA2"/>
    <w:rsid w:val="006D6174"/>
    <w:rsid w:val="006F48F8"/>
    <w:rsid w:val="007018E6"/>
    <w:rsid w:val="007036C3"/>
    <w:rsid w:val="00703BCE"/>
    <w:rsid w:val="0071024C"/>
    <w:rsid w:val="0071087D"/>
    <w:rsid w:val="00722803"/>
    <w:rsid w:val="007242ED"/>
    <w:rsid w:val="00727EF6"/>
    <w:rsid w:val="00732E3D"/>
    <w:rsid w:val="0073552E"/>
    <w:rsid w:val="00750B96"/>
    <w:rsid w:val="00754AFE"/>
    <w:rsid w:val="0075719F"/>
    <w:rsid w:val="00764F45"/>
    <w:rsid w:val="00782E5B"/>
    <w:rsid w:val="0078459C"/>
    <w:rsid w:val="0079254F"/>
    <w:rsid w:val="0079539A"/>
    <w:rsid w:val="00795A62"/>
    <w:rsid w:val="007B6301"/>
    <w:rsid w:val="007B79DF"/>
    <w:rsid w:val="007C158B"/>
    <w:rsid w:val="007C273C"/>
    <w:rsid w:val="007D2C08"/>
    <w:rsid w:val="007D6C6B"/>
    <w:rsid w:val="007E4705"/>
    <w:rsid w:val="007E5B26"/>
    <w:rsid w:val="007E7BE9"/>
    <w:rsid w:val="007F45C2"/>
    <w:rsid w:val="007F5E66"/>
    <w:rsid w:val="00800FA9"/>
    <w:rsid w:val="0081346C"/>
    <w:rsid w:val="008265C0"/>
    <w:rsid w:val="0084182F"/>
    <w:rsid w:val="00843E7F"/>
    <w:rsid w:val="00844DB8"/>
    <w:rsid w:val="0085342C"/>
    <w:rsid w:val="0086559C"/>
    <w:rsid w:val="00871C70"/>
    <w:rsid w:val="008965E7"/>
    <w:rsid w:val="008B17E0"/>
    <w:rsid w:val="008B323B"/>
    <w:rsid w:val="008B4665"/>
    <w:rsid w:val="008C3DA2"/>
    <w:rsid w:val="008D1C70"/>
    <w:rsid w:val="008E3444"/>
    <w:rsid w:val="008F2E06"/>
    <w:rsid w:val="00903194"/>
    <w:rsid w:val="0090713A"/>
    <w:rsid w:val="00912F46"/>
    <w:rsid w:val="00922E6A"/>
    <w:rsid w:val="00925875"/>
    <w:rsid w:val="009261D1"/>
    <w:rsid w:val="009349ED"/>
    <w:rsid w:val="00954C23"/>
    <w:rsid w:val="00960F25"/>
    <w:rsid w:val="00961139"/>
    <w:rsid w:val="00974138"/>
    <w:rsid w:val="00975F7B"/>
    <w:rsid w:val="009777B3"/>
    <w:rsid w:val="0099545F"/>
    <w:rsid w:val="00996400"/>
    <w:rsid w:val="00997DED"/>
    <w:rsid w:val="009A36C5"/>
    <w:rsid w:val="009A3787"/>
    <w:rsid w:val="009A592F"/>
    <w:rsid w:val="009A7D64"/>
    <w:rsid w:val="009B0F7E"/>
    <w:rsid w:val="009B1117"/>
    <w:rsid w:val="009B1380"/>
    <w:rsid w:val="009B3DE0"/>
    <w:rsid w:val="009B4E29"/>
    <w:rsid w:val="009D1C9C"/>
    <w:rsid w:val="009E02DB"/>
    <w:rsid w:val="009F1E08"/>
    <w:rsid w:val="00A129A4"/>
    <w:rsid w:val="00A27638"/>
    <w:rsid w:val="00A4053E"/>
    <w:rsid w:val="00A4157B"/>
    <w:rsid w:val="00A529BA"/>
    <w:rsid w:val="00A64B52"/>
    <w:rsid w:val="00A66199"/>
    <w:rsid w:val="00A72C69"/>
    <w:rsid w:val="00A73382"/>
    <w:rsid w:val="00A9642A"/>
    <w:rsid w:val="00AA01A2"/>
    <w:rsid w:val="00AA6A81"/>
    <w:rsid w:val="00AB2699"/>
    <w:rsid w:val="00AB571B"/>
    <w:rsid w:val="00AC0642"/>
    <w:rsid w:val="00AD2AEE"/>
    <w:rsid w:val="00AE23C5"/>
    <w:rsid w:val="00AE3B18"/>
    <w:rsid w:val="00AE466A"/>
    <w:rsid w:val="00B05642"/>
    <w:rsid w:val="00B17267"/>
    <w:rsid w:val="00B1741A"/>
    <w:rsid w:val="00B20222"/>
    <w:rsid w:val="00B20479"/>
    <w:rsid w:val="00B22E91"/>
    <w:rsid w:val="00B24092"/>
    <w:rsid w:val="00B313AC"/>
    <w:rsid w:val="00B32C64"/>
    <w:rsid w:val="00B60855"/>
    <w:rsid w:val="00B61512"/>
    <w:rsid w:val="00B67997"/>
    <w:rsid w:val="00B67BD9"/>
    <w:rsid w:val="00B72A61"/>
    <w:rsid w:val="00B80590"/>
    <w:rsid w:val="00B9064E"/>
    <w:rsid w:val="00B95EF3"/>
    <w:rsid w:val="00BA0178"/>
    <w:rsid w:val="00BD1BF4"/>
    <w:rsid w:val="00BD40B4"/>
    <w:rsid w:val="00BE68AE"/>
    <w:rsid w:val="00BF6097"/>
    <w:rsid w:val="00C14DCC"/>
    <w:rsid w:val="00C22BD2"/>
    <w:rsid w:val="00C24973"/>
    <w:rsid w:val="00C420DE"/>
    <w:rsid w:val="00C5669C"/>
    <w:rsid w:val="00C71F6F"/>
    <w:rsid w:val="00C81906"/>
    <w:rsid w:val="00C8197C"/>
    <w:rsid w:val="00CA4AED"/>
    <w:rsid w:val="00CB1508"/>
    <w:rsid w:val="00CB2CB7"/>
    <w:rsid w:val="00CB73C3"/>
    <w:rsid w:val="00CC04C9"/>
    <w:rsid w:val="00CC4B3F"/>
    <w:rsid w:val="00CC4BA8"/>
    <w:rsid w:val="00CF3427"/>
    <w:rsid w:val="00CF61EA"/>
    <w:rsid w:val="00D052E6"/>
    <w:rsid w:val="00D2075D"/>
    <w:rsid w:val="00D23E59"/>
    <w:rsid w:val="00D27294"/>
    <w:rsid w:val="00D35435"/>
    <w:rsid w:val="00D43EC2"/>
    <w:rsid w:val="00D464C3"/>
    <w:rsid w:val="00D557E6"/>
    <w:rsid w:val="00D567C8"/>
    <w:rsid w:val="00D723C9"/>
    <w:rsid w:val="00D72429"/>
    <w:rsid w:val="00D74EF9"/>
    <w:rsid w:val="00DA1B10"/>
    <w:rsid w:val="00DA5EE3"/>
    <w:rsid w:val="00DB5751"/>
    <w:rsid w:val="00DC7CBC"/>
    <w:rsid w:val="00DD1C04"/>
    <w:rsid w:val="00DE04AF"/>
    <w:rsid w:val="00DE4CC2"/>
    <w:rsid w:val="00DE65C5"/>
    <w:rsid w:val="00DF0B6D"/>
    <w:rsid w:val="00DF0C25"/>
    <w:rsid w:val="00E0148D"/>
    <w:rsid w:val="00E024FB"/>
    <w:rsid w:val="00E05F1A"/>
    <w:rsid w:val="00E0782D"/>
    <w:rsid w:val="00E1047F"/>
    <w:rsid w:val="00E25A5D"/>
    <w:rsid w:val="00E34773"/>
    <w:rsid w:val="00E511E7"/>
    <w:rsid w:val="00E6764A"/>
    <w:rsid w:val="00E86B1B"/>
    <w:rsid w:val="00E910AA"/>
    <w:rsid w:val="00EA48A5"/>
    <w:rsid w:val="00EB1CD9"/>
    <w:rsid w:val="00EB3F5B"/>
    <w:rsid w:val="00ED6948"/>
    <w:rsid w:val="00EE1DCA"/>
    <w:rsid w:val="00EF7C03"/>
    <w:rsid w:val="00F00111"/>
    <w:rsid w:val="00F16C64"/>
    <w:rsid w:val="00F37D1A"/>
    <w:rsid w:val="00F4020E"/>
    <w:rsid w:val="00F458F8"/>
    <w:rsid w:val="00F52029"/>
    <w:rsid w:val="00F6220A"/>
    <w:rsid w:val="00F70E81"/>
    <w:rsid w:val="00F90146"/>
    <w:rsid w:val="00F91A65"/>
    <w:rsid w:val="00F92A59"/>
    <w:rsid w:val="00FB09E6"/>
    <w:rsid w:val="00FB0EDE"/>
    <w:rsid w:val="00FB5545"/>
    <w:rsid w:val="00FC534D"/>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1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A66CC-F231-4EF0-8FDF-FA32C0DA187F}"/>
</file>

<file path=customXml/itemProps2.xml><?xml version="1.0" encoding="utf-8"?>
<ds:datastoreItem xmlns:ds="http://schemas.openxmlformats.org/officeDocument/2006/customXml" ds:itemID="{09BD4441-A0FA-46D6-83CB-A1E846EAA47E}"/>
</file>

<file path=customXml/itemProps3.xml><?xml version="1.0" encoding="utf-8"?>
<ds:datastoreItem xmlns:ds="http://schemas.openxmlformats.org/officeDocument/2006/customXml" ds:itemID="{FE245087-B540-4536-9D25-B326F2748AEF}"/>
</file>

<file path=customXml/itemProps4.xml><?xml version="1.0" encoding="utf-8"?>
<ds:datastoreItem xmlns:ds="http://schemas.openxmlformats.org/officeDocument/2006/customXml" ds:itemID="{8003289D-5A0C-4CE3-9638-BCE3AC2E4FAD}"/>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Fatjon Demneri</dc:creator>
  <cp:lastModifiedBy>ONU</cp:lastModifiedBy>
  <cp:revision>2</cp:revision>
  <cp:lastPrinted>2018-09-17T07:56:00Z</cp:lastPrinted>
  <dcterms:created xsi:type="dcterms:W3CDTF">2018-10-30T21:19:00Z</dcterms:created>
  <dcterms:modified xsi:type="dcterms:W3CDTF">2018-10-30T21:19:00Z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