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87AD" w14:textId="77777777" w:rsidR="00797068" w:rsidRPr="00BA3C97" w:rsidRDefault="00797068" w:rsidP="0079706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>Statement by Iceland</w:t>
      </w:r>
    </w:p>
    <w:p w14:paraId="1DB5D749" w14:textId="30177B25" w:rsidR="00797068" w:rsidRDefault="00797068" w:rsidP="0079706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>UP</w:t>
      </w:r>
      <w:r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>31-</w:t>
      </w:r>
      <w:r>
        <w:rPr>
          <w:rFonts w:ascii="Arial" w:hAnsi="Arial" w:cs="Arial"/>
          <w:b/>
          <w:color w:val="000000" w:themeColor="text1"/>
          <w:sz w:val="28"/>
          <w:szCs w:val="28"/>
        </w:rPr>
        <w:t>China</w:t>
      </w:r>
    </w:p>
    <w:p w14:paraId="0FDC0A05" w14:textId="77777777" w:rsidR="00797068" w:rsidRDefault="00797068" w:rsidP="00797068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7DFD035C" w14:textId="275908DD" w:rsidR="00F97301" w:rsidRPr="00013B40" w:rsidRDefault="009562E5" w:rsidP="0079706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 xml:space="preserve">Mr. </w:t>
      </w:r>
      <w:r w:rsidR="004160DE" w:rsidRPr="00013B40">
        <w:rPr>
          <w:rFonts w:ascii="Arial" w:hAnsi="Arial" w:cs="Arial"/>
          <w:color w:val="000000" w:themeColor="text1"/>
          <w:sz w:val="28"/>
          <w:szCs w:val="28"/>
        </w:rPr>
        <w:t>President</w:t>
      </w:r>
    </w:p>
    <w:p w14:paraId="6E76DAB4" w14:textId="77777777" w:rsidR="009562E5" w:rsidRPr="00013B4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C476032" w14:textId="41D47EC8" w:rsidR="00AC3168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9A7C3A">
        <w:rPr>
          <w:rFonts w:ascii="Arial" w:hAnsi="Arial" w:cs="Arial"/>
          <w:color w:val="000000" w:themeColor="text1"/>
          <w:sz w:val="28"/>
          <w:szCs w:val="28"/>
        </w:rPr>
        <w:t xml:space="preserve">the People´s Republic of </w:t>
      </w:r>
      <w:r w:rsidR="00F34D57">
        <w:rPr>
          <w:rFonts w:ascii="Arial" w:hAnsi="Arial" w:cs="Arial"/>
          <w:color w:val="000000" w:themeColor="text1"/>
          <w:sz w:val="28"/>
          <w:szCs w:val="28"/>
        </w:rPr>
        <w:t>China</w:t>
      </w:r>
      <w:r w:rsidRPr="00013B40">
        <w:rPr>
          <w:rFonts w:ascii="Arial" w:hAnsi="Arial" w:cs="Arial"/>
          <w:color w:val="000000" w:themeColor="text1"/>
          <w:sz w:val="28"/>
          <w:szCs w:val="28"/>
        </w:rPr>
        <w:t>.</w:t>
      </w:r>
      <w:r w:rsidR="002134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CB32CCE" w14:textId="77777777" w:rsidR="00AC3168" w:rsidRPr="00013B40" w:rsidRDefault="00AC3168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A44D7EC" w14:textId="775D8692" w:rsidR="00FE7E96" w:rsidRDefault="0021346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We</w:t>
      </w:r>
      <w:r w:rsidR="004160DE" w:rsidRPr="00013B4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34D57">
        <w:rPr>
          <w:rFonts w:ascii="Arial" w:hAnsi="Arial" w:cs="Arial"/>
          <w:color w:val="000000" w:themeColor="text1"/>
          <w:sz w:val="28"/>
          <w:szCs w:val="28"/>
        </w:rPr>
        <w:t>appreciate</w:t>
      </w:r>
      <w:r w:rsidR="00DF0F55">
        <w:rPr>
          <w:rFonts w:ascii="Arial" w:hAnsi="Arial" w:cs="Arial"/>
          <w:color w:val="000000" w:themeColor="text1"/>
          <w:sz w:val="28"/>
          <w:szCs w:val="28"/>
        </w:rPr>
        <w:t xml:space="preserve"> and applaud</w:t>
      </w:r>
      <w:r w:rsidR="00F34D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05477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F10574">
        <w:rPr>
          <w:rFonts w:ascii="Arial" w:hAnsi="Arial" w:cs="Arial"/>
          <w:color w:val="000000" w:themeColor="text1"/>
          <w:sz w:val="28"/>
          <w:szCs w:val="28"/>
        </w:rPr>
        <w:t xml:space="preserve">efforts </w:t>
      </w:r>
      <w:r w:rsidR="00405477">
        <w:rPr>
          <w:rFonts w:ascii="Arial" w:hAnsi="Arial" w:cs="Arial"/>
          <w:color w:val="000000" w:themeColor="text1"/>
          <w:sz w:val="28"/>
          <w:szCs w:val="28"/>
        </w:rPr>
        <w:t xml:space="preserve">of </w:t>
      </w:r>
      <w:r w:rsidR="00F10574">
        <w:rPr>
          <w:rFonts w:ascii="Arial" w:hAnsi="Arial" w:cs="Arial"/>
          <w:color w:val="000000" w:themeColor="text1"/>
          <w:sz w:val="28"/>
          <w:szCs w:val="28"/>
        </w:rPr>
        <w:t xml:space="preserve">China to ensure </w:t>
      </w:r>
      <w:r w:rsidR="003B196D">
        <w:rPr>
          <w:rFonts w:ascii="Arial" w:hAnsi="Arial" w:cs="Arial"/>
          <w:color w:val="000000" w:themeColor="text1"/>
          <w:sz w:val="28"/>
          <w:szCs w:val="28"/>
        </w:rPr>
        <w:t xml:space="preserve">that </w:t>
      </w:r>
      <w:r w:rsidR="00F10574">
        <w:rPr>
          <w:rFonts w:ascii="Arial" w:hAnsi="Arial" w:cs="Arial"/>
          <w:color w:val="000000" w:themeColor="text1"/>
          <w:sz w:val="28"/>
          <w:szCs w:val="28"/>
        </w:rPr>
        <w:t>more citizens can enjoy a decent standard of living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for the fulfilment of their human rights</w:t>
      </w:r>
      <w:r w:rsidR="00F10574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We note that </w:t>
      </w:r>
      <w:r w:rsidR="0060068E" w:rsidRPr="0060068E">
        <w:rPr>
          <w:rFonts w:ascii="Arial" w:hAnsi="Arial" w:cs="Arial"/>
          <w:color w:val="000000" w:themeColor="text1"/>
          <w:sz w:val="28"/>
          <w:szCs w:val="28"/>
        </w:rPr>
        <w:t>development and respect for human rights are interdependent and mutually reinforcing.</w:t>
      </w:r>
      <w:r w:rsidR="00F1057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2560385" w14:textId="77777777" w:rsidR="00FE7E96" w:rsidRDefault="00FE7E96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8F8835D" w14:textId="293DE390" w:rsidR="00F10574" w:rsidRDefault="00F10574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We </w:t>
      </w:r>
      <w:r w:rsidR="009B2057">
        <w:rPr>
          <w:rFonts w:ascii="Arial" w:hAnsi="Arial" w:cs="Arial"/>
          <w:color w:val="000000" w:themeColor="text1"/>
          <w:sz w:val="28"/>
          <w:szCs w:val="28"/>
        </w:rPr>
        <w:t xml:space="preserve">take this opportunity to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express our concerns over reports </w:t>
      </w:r>
      <w:r w:rsidR="0021346E">
        <w:rPr>
          <w:rFonts w:ascii="Arial" w:hAnsi="Arial" w:cs="Arial"/>
          <w:color w:val="000000" w:themeColor="text1"/>
          <w:sz w:val="28"/>
          <w:szCs w:val="28"/>
        </w:rPr>
        <w:t>related to t</w:t>
      </w:r>
      <w:r>
        <w:rPr>
          <w:rFonts w:ascii="Arial" w:hAnsi="Arial" w:cs="Arial"/>
          <w:color w:val="000000" w:themeColor="text1"/>
          <w:sz w:val="28"/>
          <w:szCs w:val="28"/>
        </w:rPr>
        <w:t>he Uyghur population</w:t>
      </w:r>
      <w:r w:rsidR="0021346E">
        <w:rPr>
          <w:rFonts w:ascii="Arial" w:hAnsi="Arial" w:cs="Arial"/>
          <w:color w:val="000000" w:themeColor="text1"/>
          <w:sz w:val="28"/>
          <w:szCs w:val="28"/>
        </w:rPr>
        <w:t xml:space="preserve"> in Xinjiang</w:t>
      </w:r>
      <w:r>
        <w:rPr>
          <w:rFonts w:ascii="Arial" w:hAnsi="Arial" w:cs="Arial"/>
          <w:color w:val="000000" w:themeColor="text1"/>
          <w:sz w:val="28"/>
          <w:szCs w:val="28"/>
        </w:rPr>
        <w:t>. We call on Chin</w:t>
      </w:r>
      <w:r w:rsidR="00405477">
        <w:rPr>
          <w:rFonts w:ascii="Arial" w:hAnsi="Arial" w:cs="Arial"/>
          <w:color w:val="000000" w:themeColor="text1"/>
          <w:sz w:val="28"/>
          <w:szCs w:val="28"/>
        </w:rPr>
        <w:t>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r w:rsidR="00F75D9B">
        <w:rPr>
          <w:rFonts w:ascii="Arial" w:hAnsi="Arial" w:cs="Arial"/>
          <w:color w:val="000000" w:themeColor="text1"/>
          <w:sz w:val="28"/>
          <w:szCs w:val="28"/>
        </w:rPr>
        <w:t>cooperate fully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with relevant UN bodies </w:t>
      </w:r>
      <w:r w:rsidR="00405477">
        <w:rPr>
          <w:rFonts w:ascii="Arial" w:hAnsi="Arial" w:cs="Arial"/>
          <w:color w:val="000000" w:themeColor="text1"/>
          <w:sz w:val="28"/>
          <w:szCs w:val="28"/>
        </w:rPr>
        <w:t>in</w:t>
      </w:r>
      <w:r w:rsidR="00A239C4">
        <w:rPr>
          <w:rFonts w:ascii="Arial" w:hAnsi="Arial" w:cs="Arial"/>
          <w:color w:val="000000" w:themeColor="text1"/>
          <w:sz w:val="28"/>
          <w:szCs w:val="28"/>
        </w:rPr>
        <w:t xml:space="preserve"> this </w:t>
      </w:r>
      <w:r w:rsidR="00405477">
        <w:rPr>
          <w:rFonts w:ascii="Arial" w:hAnsi="Arial" w:cs="Arial"/>
          <w:color w:val="000000" w:themeColor="text1"/>
          <w:sz w:val="28"/>
          <w:szCs w:val="28"/>
        </w:rPr>
        <w:t>regard</w:t>
      </w:r>
      <w:r w:rsidR="00A239C4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5AB2F61" w14:textId="77777777" w:rsidR="004160DE" w:rsidRPr="00013B40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6A12493" w14:textId="1D1D9684" w:rsidR="00A239C4" w:rsidRPr="00013B40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0987FDAF" w14:textId="77777777" w:rsidR="004160DE" w:rsidRPr="00013B40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01719DA" w14:textId="5DA22508" w:rsidR="00FE7E96" w:rsidRDefault="0072793D" w:rsidP="00A239C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To r</w:t>
      </w:r>
      <w:r w:rsidR="00FE7E96">
        <w:rPr>
          <w:rFonts w:ascii="Arial" w:eastAsia="Times New Roman" w:hAnsi="Arial" w:cs="Arial"/>
          <w:sz w:val="28"/>
          <w:szCs w:val="28"/>
          <w:lang w:eastAsia="en-GB"/>
        </w:rPr>
        <w:t>atify</w:t>
      </w:r>
      <w:r w:rsidR="00FE7E96" w:rsidRPr="00FE7E96">
        <w:rPr>
          <w:rFonts w:ascii="Arial" w:eastAsia="Times New Roman" w:hAnsi="Arial" w:cs="Arial"/>
          <w:sz w:val="28"/>
          <w:szCs w:val="28"/>
          <w:lang w:eastAsia="en-GB"/>
        </w:rPr>
        <w:t xml:space="preserve"> the </w:t>
      </w:r>
      <w:r w:rsidR="003B196D">
        <w:rPr>
          <w:rFonts w:ascii="Arial" w:eastAsia="Times New Roman" w:hAnsi="Arial" w:cs="Arial"/>
          <w:sz w:val="28"/>
          <w:szCs w:val="28"/>
          <w:lang w:eastAsia="en-GB"/>
        </w:rPr>
        <w:t>ICCPR</w:t>
      </w:r>
      <w:r w:rsidR="00FE7E96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5360F06" w14:textId="1EA822E2" w:rsidR="0072793D" w:rsidRPr="0072793D" w:rsidRDefault="0021346E" w:rsidP="0072793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</w:t>
      </w:r>
      <w:r w:rsidR="0072793D">
        <w:rPr>
          <w:rFonts w:ascii="Arial" w:eastAsia="Times New Roman" w:hAnsi="Arial" w:cs="Arial"/>
          <w:sz w:val="28"/>
          <w:szCs w:val="28"/>
          <w:lang w:eastAsia="en-GB"/>
        </w:rPr>
        <w:t xml:space="preserve">nd </w:t>
      </w:r>
      <w:r w:rsidR="0072793D" w:rsidRPr="0072793D">
        <w:rPr>
          <w:rFonts w:ascii="Arial" w:eastAsia="Times New Roman" w:hAnsi="Arial" w:cs="Arial"/>
          <w:sz w:val="28"/>
          <w:szCs w:val="28"/>
          <w:lang w:eastAsia="en-GB"/>
        </w:rPr>
        <w:t>arbitrary detention</w:t>
      </w:r>
      <w:r w:rsidR="0060068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72793D" w:rsidRPr="0072793D">
        <w:rPr>
          <w:rFonts w:ascii="Arial" w:eastAsia="Times New Roman" w:hAnsi="Arial" w:cs="Arial"/>
          <w:sz w:val="28"/>
          <w:szCs w:val="28"/>
          <w:lang w:eastAsia="en-GB"/>
        </w:rPr>
        <w:t>of those who defend and promote</w:t>
      </w:r>
      <w:r w:rsidR="0072793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72793D" w:rsidRPr="0072793D">
        <w:rPr>
          <w:rFonts w:ascii="Arial" w:eastAsia="Times New Roman" w:hAnsi="Arial" w:cs="Arial"/>
          <w:sz w:val="28"/>
          <w:szCs w:val="28"/>
          <w:lang w:eastAsia="en-GB"/>
        </w:rPr>
        <w:t>human rights</w:t>
      </w:r>
      <w:r w:rsidR="0072793D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5E4E13EF" w14:textId="27EBE1AF" w:rsidR="0072793D" w:rsidRPr="0072793D" w:rsidRDefault="00FE7E96" w:rsidP="0072793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E7E96">
        <w:rPr>
          <w:rFonts w:ascii="Arial" w:eastAsia="Times New Roman" w:hAnsi="Arial" w:cs="Arial"/>
          <w:sz w:val="28"/>
          <w:szCs w:val="28"/>
          <w:lang w:eastAsia="en-GB"/>
        </w:rPr>
        <w:t>To adopt concrete measures to promote women’s full and equal participation in political and public life</w:t>
      </w:r>
      <w:r w:rsidR="0072793D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7BCA905D" w14:textId="11F23EA8" w:rsidR="00A239C4" w:rsidRPr="0072793D" w:rsidRDefault="00FE7E96" w:rsidP="0072793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</w:t>
      </w:r>
      <w:r w:rsidRPr="00FE7E96">
        <w:rPr>
          <w:rFonts w:ascii="Arial" w:eastAsia="Times New Roman" w:hAnsi="Arial" w:cs="Arial"/>
          <w:sz w:val="28"/>
          <w:szCs w:val="28"/>
          <w:lang w:eastAsia="en-GB"/>
        </w:rPr>
        <w:t>stablish a moratorium on executions</w:t>
      </w:r>
      <w:r w:rsidR="0072793D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6B23E98" w14:textId="522E28E6" w:rsidR="004160DE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248D2AC" w14:textId="04BBB2CE" w:rsidR="003B196D" w:rsidRPr="00273956" w:rsidRDefault="003B196D" w:rsidP="003B19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73956">
        <w:rPr>
          <w:rFonts w:ascii="Arial" w:hAnsi="Arial" w:cs="Arial"/>
          <w:sz w:val="28"/>
          <w:szCs w:val="28"/>
        </w:rPr>
        <w:t xml:space="preserve">I wish </w:t>
      </w:r>
      <w:r>
        <w:rPr>
          <w:rFonts w:ascii="Arial" w:hAnsi="Arial" w:cs="Arial"/>
          <w:sz w:val="28"/>
          <w:szCs w:val="28"/>
        </w:rPr>
        <w:t>China</w:t>
      </w:r>
      <w:r w:rsidRPr="00273956">
        <w:rPr>
          <w:rFonts w:ascii="Arial" w:hAnsi="Arial" w:cs="Arial"/>
          <w:sz w:val="28"/>
          <w:szCs w:val="28"/>
        </w:rPr>
        <w:t xml:space="preserve"> all success for its review,</w:t>
      </w:r>
    </w:p>
    <w:p w14:paraId="4FE3D400" w14:textId="77777777" w:rsidR="003B196D" w:rsidRPr="00013B40" w:rsidRDefault="003B196D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F1807E3" w14:textId="039EA0DB" w:rsidR="004160DE" w:rsidRPr="00013B40" w:rsidRDefault="00013B40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I thank you</w:t>
      </w:r>
    </w:p>
    <w:sectPr w:rsidR="004160DE" w:rsidRPr="00013B4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E5"/>
    <w:rsid w:val="00013B40"/>
    <w:rsid w:val="00050D95"/>
    <w:rsid w:val="000E2431"/>
    <w:rsid w:val="0021346E"/>
    <w:rsid w:val="00282AD9"/>
    <w:rsid w:val="003B196D"/>
    <w:rsid w:val="00405477"/>
    <w:rsid w:val="004160DE"/>
    <w:rsid w:val="004C2E08"/>
    <w:rsid w:val="0060068E"/>
    <w:rsid w:val="00680BC9"/>
    <w:rsid w:val="006D42B6"/>
    <w:rsid w:val="00706B35"/>
    <w:rsid w:val="0072793D"/>
    <w:rsid w:val="007529B5"/>
    <w:rsid w:val="007569E0"/>
    <w:rsid w:val="00797068"/>
    <w:rsid w:val="007D5EA2"/>
    <w:rsid w:val="009562E5"/>
    <w:rsid w:val="009A1360"/>
    <w:rsid w:val="009A7C3A"/>
    <w:rsid w:val="009B2057"/>
    <w:rsid w:val="009B539E"/>
    <w:rsid w:val="00A239C4"/>
    <w:rsid w:val="00AC3168"/>
    <w:rsid w:val="00AD6F23"/>
    <w:rsid w:val="00AF7DFA"/>
    <w:rsid w:val="00B173FB"/>
    <w:rsid w:val="00B208B8"/>
    <w:rsid w:val="00B30C88"/>
    <w:rsid w:val="00B62FA6"/>
    <w:rsid w:val="00B959BC"/>
    <w:rsid w:val="00BE5C9D"/>
    <w:rsid w:val="00C74F0A"/>
    <w:rsid w:val="00CD0133"/>
    <w:rsid w:val="00D20EAB"/>
    <w:rsid w:val="00DD1CEF"/>
    <w:rsid w:val="00DF0F55"/>
    <w:rsid w:val="00E520CE"/>
    <w:rsid w:val="00E82953"/>
    <w:rsid w:val="00EF42BC"/>
    <w:rsid w:val="00F10574"/>
    <w:rsid w:val="00F25066"/>
    <w:rsid w:val="00F34D57"/>
    <w:rsid w:val="00F75D9B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AF776-0679-40E2-9853-DBCFA0AB8432}"/>
</file>

<file path=customXml/itemProps2.xml><?xml version="1.0" encoding="utf-8"?>
<ds:datastoreItem xmlns:ds="http://schemas.openxmlformats.org/officeDocument/2006/customXml" ds:itemID="{EDF9500F-CA0C-485F-8A9B-CCAE81D1E021}"/>
</file>

<file path=customXml/itemProps3.xml><?xml version="1.0" encoding="utf-8"?>
<ds:datastoreItem xmlns:ds="http://schemas.openxmlformats.org/officeDocument/2006/customXml" ds:itemID="{243D3BD9-06E8-4696-A980-696E4CAC9B72}"/>
</file>

<file path=customXml/itemProps4.xml><?xml version="1.0" encoding="utf-8"?>
<ds:datastoreItem xmlns:ds="http://schemas.openxmlformats.org/officeDocument/2006/customXml" ds:itemID="{54A32760-0F8F-4636-A2BF-E05D6EAB4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7</cp:revision>
  <cp:lastPrinted>2018-10-31T09:31:00Z</cp:lastPrinted>
  <dcterms:created xsi:type="dcterms:W3CDTF">2018-10-31T10:58:00Z</dcterms:created>
  <dcterms:modified xsi:type="dcterms:W3CDTF">2018-11-05T08:42:00Z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