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F97" w:rsidRDefault="008F2F68" w:rsidP="00A67F97">
      <w:pPr>
        <w:pStyle w:val="Normal1"/>
        <w:spacing w:before="0" w:beforeAutospacing="0" w:after="0" w:afterAutospacing="0" w:line="28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color w:val="000000"/>
          <w:sz w:val="28"/>
          <w:szCs w:val="28"/>
          <w:u w:val="single"/>
        </w:rPr>
        <w:t>Universal Periodic Review 30</w:t>
      </w:r>
      <w:r w:rsidR="00A67F97">
        <w:rPr>
          <w:rStyle w:val="normalchar"/>
          <w:rFonts w:ascii="Calibri" w:hAnsi="Calibri"/>
          <w:b/>
          <w:bCs/>
          <w:color w:val="000000"/>
          <w:u w:val="single"/>
          <w:vertAlign w:val="superscript"/>
        </w:rPr>
        <w:t>th</w:t>
      </w:r>
      <w:r w:rsidR="00C317C0">
        <w:rPr>
          <w:rStyle w:val="normalchar"/>
          <w:rFonts w:ascii="Calibri" w:hAnsi="Calibri"/>
          <w:b/>
          <w:bCs/>
          <w:color w:val="000000"/>
          <w:sz w:val="28"/>
          <w:szCs w:val="28"/>
          <w:u w:val="single"/>
        </w:rPr>
        <w:t xml:space="preserve"> session / 5-16 November </w:t>
      </w:r>
      <w:r w:rsidR="00A67F97">
        <w:rPr>
          <w:rStyle w:val="normalchar"/>
          <w:rFonts w:ascii="Calibri" w:hAnsi="Calibri"/>
          <w:b/>
          <w:bCs/>
          <w:color w:val="000000"/>
          <w:sz w:val="28"/>
          <w:szCs w:val="28"/>
          <w:u w:val="single"/>
        </w:rPr>
        <w:t>2018</w:t>
      </w:r>
    </w:p>
    <w:p w:rsidR="00A67F97" w:rsidRDefault="00A67F97" w:rsidP="00A67F97">
      <w:pPr>
        <w:pStyle w:val="Normal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67F97" w:rsidRDefault="00A67F97" w:rsidP="00A67F97">
      <w:pPr>
        <w:pStyle w:val="Normal1"/>
        <w:spacing w:before="0" w:beforeAutospacing="0" w:after="0" w:afterAutospacing="0" w:line="280" w:lineRule="atLeast"/>
        <w:jc w:val="center"/>
        <w:rPr>
          <w:rStyle w:val="normalchar"/>
          <w:rFonts w:ascii="Calibri" w:hAnsi="Calibri"/>
          <w:i/>
          <w:iCs/>
          <w:color w:val="000000"/>
          <w:sz w:val="28"/>
          <w:szCs w:val="28"/>
        </w:rPr>
      </w:pPr>
      <w:r>
        <w:rPr>
          <w:rStyle w:val="normalchar"/>
          <w:rFonts w:ascii="Calibri" w:hAnsi="Calibri"/>
          <w:i/>
          <w:iCs/>
          <w:color w:val="000000"/>
          <w:sz w:val="28"/>
          <w:szCs w:val="28"/>
        </w:rPr>
        <w:t xml:space="preserve">Statement by the Republic of Cyprus </w:t>
      </w:r>
    </w:p>
    <w:p w:rsidR="0065036D" w:rsidRDefault="0065036D" w:rsidP="00A67F97">
      <w:pPr>
        <w:pStyle w:val="Normal1"/>
        <w:spacing w:before="0" w:beforeAutospacing="0" w:after="0" w:afterAutospacing="0" w:line="280" w:lineRule="atLeast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A67F97" w:rsidRDefault="00057A1D" w:rsidP="00A67F97">
      <w:pPr>
        <w:pStyle w:val="Normal1"/>
        <w:spacing w:before="0" w:beforeAutospacing="0" w:after="0" w:afterAutospacing="0" w:line="36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i/>
          <w:iCs/>
          <w:color w:val="000000"/>
          <w:sz w:val="36"/>
          <w:szCs w:val="36"/>
        </w:rPr>
        <w:t>Central African Republic</w:t>
      </w:r>
    </w:p>
    <w:p w:rsidR="006A4B42" w:rsidRDefault="006A4B42" w:rsidP="006A4B42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7F5AC9" w:rsidRPr="001B04BA" w:rsidRDefault="007F5AC9" w:rsidP="007F5AC9">
      <w:pPr>
        <w:spacing w:after="0" w:line="360" w:lineRule="auto"/>
        <w:rPr>
          <w:sz w:val="28"/>
          <w:szCs w:val="28"/>
        </w:rPr>
      </w:pPr>
      <w:r w:rsidRPr="001B04BA">
        <w:rPr>
          <w:sz w:val="28"/>
          <w:szCs w:val="28"/>
        </w:rPr>
        <w:t>Mr. President,</w:t>
      </w:r>
    </w:p>
    <w:p w:rsidR="007F5AC9" w:rsidRPr="001B04BA" w:rsidRDefault="007F5AC9" w:rsidP="007F5AC9">
      <w:pPr>
        <w:spacing w:after="0" w:line="360" w:lineRule="auto"/>
        <w:rPr>
          <w:sz w:val="28"/>
          <w:szCs w:val="28"/>
        </w:rPr>
      </w:pPr>
    </w:p>
    <w:p w:rsidR="007F5AC9" w:rsidRPr="001B04BA" w:rsidRDefault="00C317C0" w:rsidP="007F5AC9">
      <w:pPr>
        <w:spacing w:after="0" w:line="360" w:lineRule="auto"/>
        <w:jc w:val="both"/>
        <w:rPr>
          <w:sz w:val="28"/>
          <w:szCs w:val="28"/>
        </w:rPr>
      </w:pPr>
      <w:r w:rsidRPr="001B04BA">
        <w:rPr>
          <w:sz w:val="28"/>
          <w:szCs w:val="28"/>
        </w:rPr>
        <w:t xml:space="preserve">Cyprus </w:t>
      </w:r>
      <w:r w:rsidR="007F5AC9" w:rsidRPr="001B04BA">
        <w:rPr>
          <w:sz w:val="28"/>
          <w:szCs w:val="28"/>
        </w:rPr>
        <w:t>welcomes the</w:t>
      </w:r>
      <w:r w:rsidRPr="001B04BA">
        <w:rPr>
          <w:sz w:val="28"/>
          <w:szCs w:val="28"/>
        </w:rPr>
        <w:t xml:space="preserve"> delegation of the </w:t>
      </w:r>
      <w:r w:rsidR="00057A1D">
        <w:rPr>
          <w:sz w:val="28"/>
          <w:szCs w:val="28"/>
        </w:rPr>
        <w:t xml:space="preserve">Central African Republic </w:t>
      </w:r>
      <w:r w:rsidRPr="001B04BA">
        <w:rPr>
          <w:sz w:val="28"/>
          <w:szCs w:val="28"/>
        </w:rPr>
        <w:t>and expresses appreciation for its presentation, national report and engagement with the UPR process</w:t>
      </w:r>
      <w:r w:rsidR="007F5AC9" w:rsidRPr="001B04BA">
        <w:rPr>
          <w:sz w:val="28"/>
          <w:szCs w:val="28"/>
        </w:rPr>
        <w:t xml:space="preserve">. </w:t>
      </w:r>
    </w:p>
    <w:p w:rsidR="001B04BA" w:rsidRPr="001B04BA" w:rsidRDefault="001B04BA" w:rsidP="001B04BA">
      <w:pPr>
        <w:spacing w:after="0" w:line="360" w:lineRule="auto"/>
        <w:jc w:val="both"/>
        <w:rPr>
          <w:sz w:val="28"/>
          <w:szCs w:val="28"/>
        </w:rPr>
      </w:pPr>
    </w:p>
    <w:p w:rsidR="001B04BA" w:rsidRPr="00057A1D" w:rsidRDefault="001B04BA" w:rsidP="001B04BA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04BA">
        <w:rPr>
          <w:rFonts w:cs="Arial"/>
          <w:color w:val="000000"/>
          <w:sz w:val="28"/>
          <w:szCs w:val="28"/>
          <w:lang w:val="en-GB"/>
        </w:rPr>
        <w:t xml:space="preserve">Cyprus wishes to seize this opportunity to commend the measures that the Government of </w:t>
      </w:r>
      <w:r w:rsidR="00057A1D">
        <w:rPr>
          <w:rFonts w:cs="Arial"/>
          <w:color w:val="000000"/>
          <w:sz w:val="28"/>
          <w:szCs w:val="28"/>
          <w:lang w:val="en-GB"/>
        </w:rPr>
        <w:t xml:space="preserve">Central African Republic </w:t>
      </w:r>
      <w:r w:rsidRPr="001B04BA">
        <w:rPr>
          <w:rFonts w:asciiTheme="minorHAnsi" w:hAnsiTheme="minorHAnsi" w:cstheme="minorHAnsi"/>
          <w:color w:val="000000"/>
          <w:sz w:val="28"/>
          <w:szCs w:val="28"/>
          <w:lang w:val="en-GB"/>
        </w:rPr>
        <w:t>has</w:t>
      </w:r>
      <w:r w:rsidRPr="001B04BA">
        <w:rPr>
          <w:rFonts w:cs="Arial"/>
          <w:color w:val="000000"/>
          <w:sz w:val="28"/>
          <w:szCs w:val="28"/>
          <w:lang w:val="en-GB"/>
        </w:rPr>
        <w:t xml:space="preserve"> taken to implement its international human rights obligations.</w:t>
      </w:r>
      <w:r w:rsidR="00057A1D">
        <w:rPr>
          <w:rFonts w:cs="Arial"/>
          <w:color w:val="000000"/>
          <w:sz w:val="28"/>
          <w:szCs w:val="28"/>
          <w:lang w:val="en-GB"/>
        </w:rPr>
        <w:t xml:space="preserve"> In this regard,</w:t>
      </w:r>
      <w:r w:rsidRPr="001B04BA">
        <w:rPr>
          <w:rFonts w:cs="Arial"/>
          <w:color w:val="000000"/>
          <w:sz w:val="28"/>
          <w:szCs w:val="28"/>
          <w:lang w:val="en-GB"/>
        </w:rPr>
        <w:t xml:space="preserve"> </w:t>
      </w:r>
      <w:r w:rsidR="00057A1D">
        <w:rPr>
          <w:rFonts w:cs="Arial"/>
          <w:color w:val="000000"/>
          <w:sz w:val="28"/>
          <w:szCs w:val="28"/>
          <w:lang w:val="en-GB"/>
        </w:rPr>
        <w:t>w</w:t>
      </w:r>
      <w:r w:rsidR="00057A1D" w:rsidRPr="001B04BA">
        <w:rPr>
          <w:rFonts w:cs="Arial"/>
          <w:color w:val="000000"/>
          <w:sz w:val="28"/>
          <w:szCs w:val="28"/>
          <w:lang w:val="en-GB"/>
        </w:rPr>
        <w:t>e</w:t>
      </w:r>
      <w:r w:rsidRPr="001B04BA">
        <w:rPr>
          <w:rFonts w:cs="Arial"/>
          <w:color w:val="000000"/>
          <w:sz w:val="28"/>
          <w:szCs w:val="28"/>
          <w:lang w:val="en-GB"/>
        </w:rPr>
        <w:t xml:space="preserve"> welcome </w:t>
      </w:r>
      <w:r w:rsidRPr="001B04BA">
        <w:rPr>
          <w:sz w:val="28"/>
          <w:szCs w:val="28"/>
        </w:rPr>
        <w:t xml:space="preserve">the </w:t>
      </w:r>
      <w:r w:rsidR="00057A1D">
        <w:rPr>
          <w:sz w:val="28"/>
          <w:szCs w:val="28"/>
        </w:rPr>
        <w:t xml:space="preserve">recent </w:t>
      </w:r>
      <w:r w:rsidRPr="001B04BA">
        <w:rPr>
          <w:sz w:val="28"/>
          <w:szCs w:val="28"/>
        </w:rPr>
        <w:t>ratification of the Convention</w:t>
      </w:r>
      <w:r w:rsidR="00057A1D">
        <w:t xml:space="preserve"> </w:t>
      </w:r>
      <w:r w:rsidR="00057A1D" w:rsidRPr="00057A1D">
        <w:rPr>
          <w:rFonts w:asciiTheme="minorHAnsi" w:hAnsiTheme="minorHAnsi" w:cstheme="minorHAnsi"/>
          <w:sz w:val="28"/>
          <w:szCs w:val="28"/>
        </w:rPr>
        <w:t xml:space="preserve">on the Prevention and Punishment of the Crime of Genocide. </w:t>
      </w:r>
    </w:p>
    <w:p w:rsidR="00057A1D" w:rsidRPr="001B04BA" w:rsidRDefault="00057A1D" w:rsidP="001B04BA">
      <w:pPr>
        <w:spacing w:after="0" w:line="360" w:lineRule="auto"/>
        <w:jc w:val="both"/>
        <w:rPr>
          <w:sz w:val="28"/>
          <w:szCs w:val="28"/>
        </w:rPr>
      </w:pPr>
    </w:p>
    <w:p w:rsidR="007F5AC9" w:rsidRPr="00AF6D31" w:rsidRDefault="007F5AC9" w:rsidP="007F5AC9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F6D31">
        <w:rPr>
          <w:rFonts w:asciiTheme="minorHAnsi" w:hAnsiTheme="minorHAnsi" w:cstheme="minorHAnsi"/>
          <w:sz w:val="28"/>
          <w:szCs w:val="28"/>
        </w:rPr>
        <w:t>Cyprus has t</w:t>
      </w:r>
      <w:r w:rsidR="00924138" w:rsidRPr="00AF6D31">
        <w:rPr>
          <w:rFonts w:asciiTheme="minorHAnsi" w:hAnsiTheme="minorHAnsi" w:cstheme="minorHAnsi"/>
          <w:sz w:val="28"/>
          <w:szCs w:val="28"/>
        </w:rPr>
        <w:t xml:space="preserve">wo recommendations for the </w:t>
      </w:r>
      <w:r w:rsidRPr="00AF6D31">
        <w:rPr>
          <w:rFonts w:asciiTheme="minorHAnsi" w:hAnsiTheme="minorHAnsi" w:cstheme="minorHAnsi"/>
          <w:sz w:val="28"/>
          <w:szCs w:val="28"/>
        </w:rPr>
        <w:t>authorities</w:t>
      </w:r>
      <w:r w:rsidR="00057A1D" w:rsidRPr="00AF6D31">
        <w:rPr>
          <w:rFonts w:asciiTheme="minorHAnsi" w:hAnsiTheme="minorHAnsi" w:cstheme="minorHAnsi"/>
          <w:sz w:val="28"/>
          <w:szCs w:val="28"/>
        </w:rPr>
        <w:t xml:space="preserve"> of CAR</w:t>
      </w:r>
      <w:r w:rsidRPr="00AF6D31">
        <w:rPr>
          <w:rFonts w:asciiTheme="minorHAnsi" w:hAnsiTheme="minorHAnsi" w:cstheme="minorHAnsi"/>
          <w:sz w:val="28"/>
          <w:szCs w:val="28"/>
        </w:rPr>
        <w:t>:</w:t>
      </w:r>
    </w:p>
    <w:p w:rsidR="007F5AC9" w:rsidRPr="00AF6D31" w:rsidRDefault="007F5AC9" w:rsidP="007F5AC9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F5AC9" w:rsidRPr="00AF6D31" w:rsidRDefault="00AF6D31" w:rsidP="00AF6D3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AF6D31">
        <w:rPr>
          <w:rFonts w:asciiTheme="minorHAnsi" w:hAnsiTheme="minorHAnsi" w:cstheme="minorHAnsi"/>
          <w:sz w:val="28"/>
          <w:szCs w:val="28"/>
        </w:rPr>
        <w:t>t</w:t>
      </w:r>
      <w:r w:rsidR="007F5AC9" w:rsidRPr="00AF6D31">
        <w:rPr>
          <w:rFonts w:asciiTheme="minorHAnsi" w:hAnsiTheme="minorHAnsi" w:cstheme="minorHAnsi"/>
          <w:sz w:val="28"/>
          <w:szCs w:val="28"/>
          <w:lang w:val="en-GB"/>
        </w:rPr>
        <w:t>o</w:t>
      </w:r>
      <w:r w:rsidRPr="00AF6D31">
        <w:rPr>
          <w:rFonts w:asciiTheme="minorHAnsi" w:hAnsiTheme="minorHAnsi" w:cstheme="minorHAnsi"/>
          <w:sz w:val="28"/>
          <w:szCs w:val="28"/>
        </w:rPr>
        <w:t xml:space="preserve"> abolish the death penalty and to ratify the Second Optional Protocol to ICCPR</w:t>
      </w:r>
      <w:r w:rsidR="007F5AC9" w:rsidRPr="00AF6D31">
        <w:rPr>
          <w:rFonts w:asciiTheme="minorHAnsi" w:hAnsiTheme="minorHAnsi" w:cstheme="minorHAnsi"/>
          <w:sz w:val="28"/>
          <w:szCs w:val="28"/>
          <w:lang w:val="en-GB"/>
        </w:rPr>
        <w:t>, and</w:t>
      </w:r>
    </w:p>
    <w:p w:rsidR="007F5AC9" w:rsidRPr="00AF6D31" w:rsidRDefault="007F5AC9" w:rsidP="007F5AC9">
      <w:pPr>
        <w:spacing w:after="0" w:line="360" w:lineRule="auto"/>
        <w:ind w:left="720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:rsidR="007F5AC9" w:rsidRPr="00AF6D31" w:rsidRDefault="007F5AC9" w:rsidP="007F5AC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AF6D31">
        <w:rPr>
          <w:rFonts w:asciiTheme="minorHAnsi" w:hAnsiTheme="minorHAnsi" w:cstheme="minorHAnsi"/>
          <w:sz w:val="28"/>
          <w:szCs w:val="28"/>
          <w:lang w:val="en-GB"/>
        </w:rPr>
        <w:t>t</w:t>
      </w:r>
      <w:r w:rsidR="00924138" w:rsidRPr="00AF6D31">
        <w:rPr>
          <w:rFonts w:asciiTheme="minorHAnsi" w:hAnsiTheme="minorHAnsi" w:cstheme="minorHAnsi"/>
          <w:sz w:val="28"/>
          <w:szCs w:val="28"/>
        </w:rPr>
        <w:t>o strengthen its measur</w:t>
      </w:r>
      <w:r w:rsidR="00682ED4" w:rsidRPr="00AF6D31">
        <w:rPr>
          <w:rFonts w:asciiTheme="minorHAnsi" w:hAnsiTheme="minorHAnsi" w:cstheme="minorHAnsi"/>
          <w:sz w:val="28"/>
          <w:szCs w:val="28"/>
        </w:rPr>
        <w:t>es to combat the phenomenon of Female G</w:t>
      </w:r>
      <w:r w:rsidR="00924138" w:rsidRPr="00AF6D31">
        <w:rPr>
          <w:rFonts w:asciiTheme="minorHAnsi" w:hAnsiTheme="minorHAnsi" w:cstheme="minorHAnsi"/>
          <w:sz w:val="28"/>
          <w:szCs w:val="28"/>
        </w:rPr>
        <w:t>enital Mutilation</w:t>
      </w:r>
      <w:r w:rsidR="00682ED4" w:rsidRPr="00AF6D31">
        <w:rPr>
          <w:rFonts w:asciiTheme="minorHAnsi" w:hAnsiTheme="minorHAnsi" w:cstheme="minorHAnsi"/>
          <w:sz w:val="28"/>
          <w:szCs w:val="28"/>
        </w:rPr>
        <w:t xml:space="preserve"> (FGM).</w:t>
      </w:r>
    </w:p>
    <w:p w:rsidR="007F5AC9" w:rsidRPr="00AF6D31" w:rsidRDefault="007F5AC9" w:rsidP="007F5AC9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:rsidR="008B6092" w:rsidRPr="001B04BA" w:rsidRDefault="007F5AC9" w:rsidP="00337D33">
      <w:pPr>
        <w:spacing w:after="0" w:line="360" w:lineRule="auto"/>
        <w:jc w:val="both"/>
        <w:rPr>
          <w:sz w:val="28"/>
          <w:szCs w:val="28"/>
        </w:rPr>
      </w:pPr>
      <w:r w:rsidRPr="001B04BA">
        <w:rPr>
          <w:sz w:val="28"/>
          <w:szCs w:val="28"/>
        </w:rPr>
        <w:t>I thank you.</w:t>
      </w:r>
      <w:r w:rsidR="00DD14FB" w:rsidRPr="001B04BA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sectPr w:rsidR="008B6092" w:rsidRPr="001B04BA" w:rsidSect="00337D33">
      <w:pgSz w:w="11907" w:h="16839" w:code="9"/>
      <w:pgMar w:top="810" w:right="1287" w:bottom="4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5C0" w:rsidRDefault="009905C0" w:rsidP="00E63796">
      <w:pPr>
        <w:spacing w:after="0" w:line="240" w:lineRule="auto"/>
      </w:pPr>
      <w:r>
        <w:separator/>
      </w:r>
    </w:p>
  </w:endnote>
  <w:endnote w:type="continuationSeparator" w:id="0">
    <w:p w:rsidR="009905C0" w:rsidRDefault="009905C0" w:rsidP="00E6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5C0" w:rsidRDefault="009905C0" w:rsidP="00E63796">
      <w:pPr>
        <w:spacing w:after="0" w:line="240" w:lineRule="auto"/>
      </w:pPr>
      <w:r>
        <w:separator/>
      </w:r>
    </w:p>
  </w:footnote>
  <w:footnote w:type="continuationSeparator" w:id="0">
    <w:p w:rsidR="009905C0" w:rsidRDefault="009905C0" w:rsidP="00E6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55A2"/>
    <w:multiLevelType w:val="hybridMultilevel"/>
    <w:tmpl w:val="6394B088"/>
    <w:lvl w:ilvl="0" w:tplc="2DD830A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5D0A"/>
    <w:multiLevelType w:val="hybridMultilevel"/>
    <w:tmpl w:val="36C44F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24CD"/>
    <w:multiLevelType w:val="hybridMultilevel"/>
    <w:tmpl w:val="284AE3A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B4B6026"/>
    <w:multiLevelType w:val="hybridMultilevel"/>
    <w:tmpl w:val="B55E4744"/>
    <w:lvl w:ilvl="0" w:tplc="BC246BD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947A4"/>
    <w:multiLevelType w:val="hybridMultilevel"/>
    <w:tmpl w:val="D6EE10FA"/>
    <w:lvl w:ilvl="0" w:tplc="B3C068D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15392"/>
    <w:multiLevelType w:val="hybridMultilevel"/>
    <w:tmpl w:val="B24EEA9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B184F"/>
    <w:multiLevelType w:val="hybridMultilevel"/>
    <w:tmpl w:val="4A865DBE"/>
    <w:lvl w:ilvl="0" w:tplc="31B2E7C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60327"/>
    <w:multiLevelType w:val="hybridMultilevel"/>
    <w:tmpl w:val="34144E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C3E46"/>
    <w:multiLevelType w:val="hybridMultilevel"/>
    <w:tmpl w:val="7562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42"/>
    <w:rsid w:val="00015DF9"/>
    <w:rsid w:val="000413B4"/>
    <w:rsid w:val="00057A1D"/>
    <w:rsid w:val="0006450D"/>
    <w:rsid w:val="000B58EF"/>
    <w:rsid w:val="000E77B5"/>
    <w:rsid w:val="00106D1C"/>
    <w:rsid w:val="00113C32"/>
    <w:rsid w:val="00120F83"/>
    <w:rsid w:val="00153B6B"/>
    <w:rsid w:val="00155A3D"/>
    <w:rsid w:val="00175648"/>
    <w:rsid w:val="001775AB"/>
    <w:rsid w:val="001B04BA"/>
    <w:rsid w:val="001B1845"/>
    <w:rsid w:val="001C5018"/>
    <w:rsid w:val="001E0497"/>
    <w:rsid w:val="00212A49"/>
    <w:rsid w:val="00261BED"/>
    <w:rsid w:val="002A12F6"/>
    <w:rsid w:val="003201B8"/>
    <w:rsid w:val="00322AE1"/>
    <w:rsid w:val="003348F5"/>
    <w:rsid w:val="00337D33"/>
    <w:rsid w:val="00343BB0"/>
    <w:rsid w:val="00371D6D"/>
    <w:rsid w:val="00380E3E"/>
    <w:rsid w:val="003A42F5"/>
    <w:rsid w:val="003B5C62"/>
    <w:rsid w:val="003C3B7A"/>
    <w:rsid w:val="003D0489"/>
    <w:rsid w:val="003D1DB9"/>
    <w:rsid w:val="003E24AF"/>
    <w:rsid w:val="003E47A6"/>
    <w:rsid w:val="003E4E31"/>
    <w:rsid w:val="003F4CE3"/>
    <w:rsid w:val="00401927"/>
    <w:rsid w:val="0041410C"/>
    <w:rsid w:val="004234D7"/>
    <w:rsid w:val="00465394"/>
    <w:rsid w:val="004A0E28"/>
    <w:rsid w:val="004A659B"/>
    <w:rsid w:val="004B4CE9"/>
    <w:rsid w:val="004D6812"/>
    <w:rsid w:val="004E201A"/>
    <w:rsid w:val="004E671F"/>
    <w:rsid w:val="00570909"/>
    <w:rsid w:val="005A68AC"/>
    <w:rsid w:val="005B441E"/>
    <w:rsid w:val="005B7F00"/>
    <w:rsid w:val="005C5E4B"/>
    <w:rsid w:val="005C678D"/>
    <w:rsid w:val="005D54CC"/>
    <w:rsid w:val="005F2F04"/>
    <w:rsid w:val="00630E03"/>
    <w:rsid w:val="0065036D"/>
    <w:rsid w:val="00655ED0"/>
    <w:rsid w:val="00682ED4"/>
    <w:rsid w:val="006A40A3"/>
    <w:rsid w:val="006A4B42"/>
    <w:rsid w:val="006C579A"/>
    <w:rsid w:val="006D5449"/>
    <w:rsid w:val="006D5809"/>
    <w:rsid w:val="006E2782"/>
    <w:rsid w:val="00747CB4"/>
    <w:rsid w:val="00753CE7"/>
    <w:rsid w:val="00784C4F"/>
    <w:rsid w:val="00791A00"/>
    <w:rsid w:val="007A45FE"/>
    <w:rsid w:val="007D742D"/>
    <w:rsid w:val="007F5AC9"/>
    <w:rsid w:val="00825496"/>
    <w:rsid w:val="00851AA7"/>
    <w:rsid w:val="008671AB"/>
    <w:rsid w:val="008B52DE"/>
    <w:rsid w:val="008B6092"/>
    <w:rsid w:val="008F2F68"/>
    <w:rsid w:val="00916842"/>
    <w:rsid w:val="00924138"/>
    <w:rsid w:val="009259CF"/>
    <w:rsid w:val="00935ADE"/>
    <w:rsid w:val="009905C0"/>
    <w:rsid w:val="00990C25"/>
    <w:rsid w:val="00991A9A"/>
    <w:rsid w:val="009A3C72"/>
    <w:rsid w:val="009B5928"/>
    <w:rsid w:val="009D7480"/>
    <w:rsid w:val="009F0250"/>
    <w:rsid w:val="00A07C7E"/>
    <w:rsid w:val="00A15AB4"/>
    <w:rsid w:val="00A25823"/>
    <w:rsid w:val="00A2632D"/>
    <w:rsid w:val="00A31933"/>
    <w:rsid w:val="00A35D5B"/>
    <w:rsid w:val="00A67F97"/>
    <w:rsid w:val="00A72428"/>
    <w:rsid w:val="00A9418F"/>
    <w:rsid w:val="00AA0D9A"/>
    <w:rsid w:val="00AA71F4"/>
    <w:rsid w:val="00AA7D25"/>
    <w:rsid w:val="00AF6D31"/>
    <w:rsid w:val="00B01B2C"/>
    <w:rsid w:val="00B148C5"/>
    <w:rsid w:val="00BD0FD1"/>
    <w:rsid w:val="00BE6A52"/>
    <w:rsid w:val="00C02AAE"/>
    <w:rsid w:val="00C1259E"/>
    <w:rsid w:val="00C317C0"/>
    <w:rsid w:val="00C846FE"/>
    <w:rsid w:val="00CB2D9A"/>
    <w:rsid w:val="00CD2A65"/>
    <w:rsid w:val="00CE734D"/>
    <w:rsid w:val="00CF2C5A"/>
    <w:rsid w:val="00D00FBC"/>
    <w:rsid w:val="00D343C6"/>
    <w:rsid w:val="00D44B68"/>
    <w:rsid w:val="00D57B11"/>
    <w:rsid w:val="00D6525B"/>
    <w:rsid w:val="00D95BBF"/>
    <w:rsid w:val="00DA51A2"/>
    <w:rsid w:val="00DB2238"/>
    <w:rsid w:val="00DB4D38"/>
    <w:rsid w:val="00DC2FDA"/>
    <w:rsid w:val="00DD14FB"/>
    <w:rsid w:val="00DD29A6"/>
    <w:rsid w:val="00DE108E"/>
    <w:rsid w:val="00DF5BC6"/>
    <w:rsid w:val="00DF6534"/>
    <w:rsid w:val="00E20965"/>
    <w:rsid w:val="00E44429"/>
    <w:rsid w:val="00E63796"/>
    <w:rsid w:val="00E66CA9"/>
    <w:rsid w:val="00E85A16"/>
    <w:rsid w:val="00EA27BF"/>
    <w:rsid w:val="00EC24E7"/>
    <w:rsid w:val="00EC42FD"/>
    <w:rsid w:val="00ED0E00"/>
    <w:rsid w:val="00EE64CD"/>
    <w:rsid w:val="00F14E34"/>
    <w:rsid w:val="00F32AA7"/>
    <w:rsid w:val="00F44C6F"/>
    <w:rsid w:val="00F44E3F"/>
    <w:rsid w:val="00F6166D"/>
    <w:rsid w:val="00F86BC5"/>
    <w:rsid w:val="00F9033A"/>
    <w:rsid w:val="00F9521B"/>
    <w:rsid w:val="00FA11CF"/>
    <w:rsid w:val="00FB1101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06621"/>
  <w15:docId w15:val="{395EEC5C-803C-4AB6-92E0-867F7CF0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B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96"/>
  </w:style>
  <w:style w:type="paragraph" w:styleId="Footer">
    <w:name w:val="footer"/>
    <w:basedOn w:val="Normal"/>
    <w:link w:val="FooterChar"/>
    <w:uiPriority w:val="99"/>
    <w:unhideWhenUsed/>
    <w:rsid w:val="00E63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96"/>
  </w:style>
  <w:style w:type="paragraph" w:customStyle="1" w:styleId="Normal1">
    <w:name w:val="Normal1"/>
    <w:basedOn w:val="Normal"/>
    <w:rsid w:val="00A67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char">
    <w:name w:val="normal__char"/>
    <w:basedOn w:val="DefaultParagraphFont"/>
    <w:rsid w:val="00A6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53E2C-3DBF-48D7-BF51-A8A4F89C5769}"/>
</file>

<file path=customXml/itemProps2.xml><?xml version="1.0" encoding="utf-8"?>
<ds:datastoreItem xmlns:ds="http://schemas.openxmlformats.org/officeDocument/2006/customXml" ds:itemID="{CF507A92-1A8A-4E85-9F4F-87B2EDDE5FCB}"/>
</file>

<file path=customXml/itemProps3.xml><?xml version="1.0" encoding="utf-8"?>
<ds:datastoreItem xmlns:ds="http://schemas.openxmlformats.org/officeDocument/2006/customXml" ds:itemID="{22E30C14-2E84-4FF3-8739-4CE93D8D66AA}"/>
</file>

<file path=customXml/itemProps4.xml><?xml version="1.0" encoding="utf-8"?>
<ds:datastoreItem xmlns:ds="http://schemas.openxmlformats.org/officeDocument/2006/customXml" ds:itemID="{5BFA05D6-5992-427F-A60F-7AB1AF6756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[Statement by the Republic of Cyprus]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[Statement by the Republic of Cyprus]</dc:title>
  <dc:creator>DCM</dc:creator>
  <cp:lastModifiedBy>Andrea Petranyi</cp:lastModifiedBy>
  <cp:revision>2</cp:revision>
  <cp:lastPrinted>2018-05-07T10:46:00Z</cp:lastPrinted>
  <dcterms:created xsi:type="dcterms:W3CDTF">2018-11-12T15:29:00Z</dcterms:created>
  <dcterms:modified xsi:type="dcterms:W3CDTF">2018-11-12T15:29:00Z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