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9F" w:rsidRPr="007B6F9F" w:rsidRDefault="007B6F9F" w:rsidP="007B6F9F">
      <w:pPr>
        <w:spacing w:after="0" w:line="240" w:lineRule="auto"/>
        <w:rPr>
          <w:rFonts w:ascii="Century Gothic" w:eastAsia="Times New Roman" w:hAnsi="Century Gothic" w:cs="Century Gothic"/>
          <w:bCs/>
          <w:sz w:val="24"/>
          <w:szCs w:val="24"/>
        </w:rPr>
      </w:pPr>
    </w:p>
    <w:p w:rsidR="007B6F9F" w:rsidRPr="007B6F9F" w:rsidRDefault="007B6F9F" w:rsidP="007B6F9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B6F9F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B6FC29" wp14:editId="03F46799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9F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</w:p>
    <w:p w:rsidR="007B6F9F" w:rsidRPr="007B6F9F" w:rsidRDefault="007B6F9F" w:rsidP="007B6F9F">
      <w:pPr>
        <w:rPr>
          <w:sz w:val="23"/>
          <w:szCs w:val="23"/>
        </w:rPr>
      </w:pPr>
    </w:p>
    <w:p w:rsidR="007B6F9F" w:rsidRPr="007B6F9F" w:rsidRDefault="007B6F9F" w:rsidP="007B6F9F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3"/>
          <w:szCs w:val="23"/>
          <w:u w:val="single"/>
        </w:rPr>
      </w:pPr>
      <w:r w:rsidRPr="007B6F9F">
        <w:rPr>
          <w:rFonts w:ascii="Century Gothic" w:eastAsia="Times New Roman" w:hAnsi="Century Gothic" w:cs="Arial"/>
          <w:b/>
          <w:sz w:val="23"/>
          <w:szCs w:val="23"/>
          <w:u w:val="single"/>
        </w:rPr>
        <w:t xml:space="preserve">REPORT OF THE WORKING GROUP ON THE UNIVERSAL </w:t>
      </w:r>
    </w:p>
    <w:p w:rsidR="007B6F9F" w:rsidRPr="007B6F9F" w:rsidRDefault="007B6F9F" w:rsidP="007B6F9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  <w:u w:val="single"/>
        </w:rPr>
      </w:pPr>
      <w:r w:rsidRPr="007B6F9F">
        <w:rPr>
          <w:rFonts w:ascii="Century Gothic" w:eastAsia="Times New Roman" w:hAnsi="Century Gothic" w:cs="Arial"/>
          <w:b/>
          <w:sz w:val="23"/>
          <w:szCs w:val="23"/>
          <w:u w:val="single"/>
        </w:rPr>
        <w:t xml:space="preserve">PERIODIC REVIEW OF </w:t>
      </w:r>
      <w:r w:rsidRPr="0020670E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MEXICO</w:t>
      </w:r>
    </w:p>
    <w:p w:rsidR="007B6F9F" w:rsidRPr="007B6F9F" w:rsidRDefault="007B6F9F" w:rsidP="007B6F9F">
      <w:pPr>
        <w:spacing w:after="0" w:line="240" w:lineRule="auto"/>
        <w:jc w:val="center"/>
        <w:rPr>
          <w:rFonts w:ascii="Century Gothic" w:eastAsia="Times New Roman" w:hAnsi="Century Gothic" w:cs="Times"/>
          <w:b/>
          <w:sz w:val="23"/>
          <w:szCs w:val="23"/>
          <w:u w:val="single"/>
        </w:rPr>
      </w:pPr>
    </w:p>
    <w:p w:rsidR="007B6F9F" w:rsidRPr="007B6F9F" w:rsidRDefault="007B6F9F" w:rsidP="007B6F9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  <w:u w:val="single"/>
        </w:rPr>
      </w:pPr>
      <w:r w:rsidRPr="007B6F9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STATEMENT BY GHANA DELIVERED BY MR. </w:t>
      </w:r>
      <w:r w:rsidR="00F7698D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ALEXANDER GRANT NTRAKWA</w:t>
      </w:r>
      <w:r w:rsidRPr="007B6F9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,</w:t>
      </w:r>
    </w:p>
    <w:p w:rsidR="007B6F9F" w:rsidRPr="007B6F9F" w:rsidRDefault="00F7698D" w:rsidP="007B6F9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  <w:u w:val="single"/>
        </w:rPr>
      </w:pPr>
      <w:r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DEPUTY</w:t>
      </w:r>
      <w:r w:rsidRPr="0020670E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</w:t>
      </w:r>
      <w:r w:rsidR="0062158B" w:rsidRPr="0020670E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PERMANENT REPRESENTATIVE</w:t>
      </w:r>
      <w:r w:rsidR="007B6F9F" w:rsidRPr="007B6F9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,</w:t>
      </w:r>
      <w:r w:rsidR="007B6F9F" w:rsidRPr="0020670E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WEDNESDAY 7</w:t>
      </w:r>
      <w:r w:rsidR="007B6F9F" w:rsidRPr="007B6F9F">
        <w:rPr>
          <w:rFonts w:ascii="Century Gothic" w:eastAsia="Times New Roman" w:hAnsi="Century Gothic" w:cs="Times New Roman"/>
          <w:b/>
          <w:sz w:val="23"/>
          <w:szCs w:val="23"/>
          <w:u w:val="single"/>
          <w:vertAlign w:val="superscript"/>
        </w:rPr>
        <w:t>TH</w:t>
      </w:r>
      <w:r w:rsidR="007B6F9F" w:rsidRPr="007B6F9F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NOVEMBER, 2018</w:t>
      </w:r>
    </w:p>
    <w:p w:rsidR="007B6F9F" w:rsidRPr="007B6F9F" w:rsidRDefault="007B6F9F" w:rsidP="007B6F9F">
      <w:pPr>
        <w:spacing w:after="0" w:line="276" w:lineRule="auto"/>
        <w:jc w:val="both"/>
        <w:rPr>
          <w:rFonts w:ascii="Century Gothic" w:eastAsia="Times New Roman" w:hAnsi="Century Gothic" w:cs="Times New Roman"/>
          <w:color w:val="0070C0"/>
          <w:sz w:val="23"/>
          <w:szCs w:val="23"/>
        </w:rPr>
      </w:pPr>
    </w:p>
    <w:p w:rsidR="007B6F9F" w:rsidRPr="007B6F9F" w:rsidRDefault="007B6F9F" w:rsidP="007B6F9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7B6F9F" w:rsidRPr="007B6F9F" w:rsidRDefault="007B6F9F" w:rsidP="007B6F9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B6F9F">
        <w:rPr>
          <w:rFonts w:ascii="Century Gothic" w:eastAsia="Times New Roman" w:hAnsi="Century Gothic" w:cs="Times New Roman"/>
          <w:sz w:val="23"/>
          <w:szCs w:val="23"/>
        </w:rPr>
        <w:t>Thank you, Mr. President.</w:t>
      </w:r>
    </w:p>
    <w:p w:rsidR="007B6F9F" w:rsidRPr="007B6F9F" w:rsidRDefault="007B6F9F" w:rsidP="007B6F9F">
      <w:pPr>
        <w:spacing w:after="0" w:line="276" w:lineRule="auto"/>
        <w:jc w:val="both"/>
        <w:rPr>
          <w:rFonts w:ascii="Century Gothic" w:eastAsia="Times New Roman" w:hAnsi="Century Gothic" w:cs="Times"/>
          <w:sz w:val="23"/>
          <w:szCs w:val="23"/>
        </w:rPr>
      </w:pPr>
    </w:p>
    <w:p w:rsidR="006250C6" w:rsidRPr="00747B66" w:rsidRDefault="006250C6" w:rsidP="006250C6">
      <w:pPr>
        <w:spacing w:after="0" w:line="276" w:lineRule="auto"/>
        <w:jc w:val="both"/>
        <w:rPr>
          <w:rFonts w:ascii="Century Gothic" w:hAnsi="Century Gothic"/>
          <w:bCs/>
          <w:sz w:val="23"/>
          <w:szCs w:val="23"/>
        </w:rPr>
      </w:pPr>
      <w:r w:rsidRPr="00747B66">
        <w:rPr>
          <w:rFonts w:ascii="Century Gothic" w:eastAsia="Times New Roman" w:hAnsi="Century Gothic" w:cs="Times New Roman"/>
          <w:sz w:val="23"/>
          <w:szCs w:val="23"/>
        </w:rPr>
        <w:t xml:space="preserve">My delegation extends a warm welcome to the </w:t>
      </w:r>
      <w:r w:rsidRPr="00747B66">
        <w:rPr>
          <w:rFonts w:ascii="Century Gothic" w:hAnsi="Century Gothic"/>
          <w:bCs/>
          <w:sz w:val="23"/>
          <w:szCs w:val="23"/>
        </w:rPr>
        <w:t>Under Secretary for Multilateral Affairs and Human Rights of Mexico an</w:t>
      </w:r>
      <w:bookmarkStart w:id="0" w:name="_GoBack"/>
      <w:bookmarkEnd w:id="0"/>
      <w:r w:rsidRPr="00747B66">
        <w:rPr>
          <w:rFonts w:ascii="Century Gothic" w:hAnsi="Century Gothic"/>
          <w:bCs/>
          <w:sz w:val="23"/>
          <w:szCs w:val="23"/>
        </w:rPr>
        <w:t>d his delegation to the 3</w:t>
      </w:r>
      <w:r w:rsidRPr="00747B66">
        <w:rPr>
          <w:rFonts w:ascii="Century Gothic" w:hAnsi="Century Gothic"/>
          <w:bCs/>
          <w:sz w:val="23"/>
          <w:szCs w:val="23"/>
          <w:vertAlign w:val="superscript"/>
        </w:rPr>
        <w:t>rd</w:t>
      </w:r>
      <w:r w:rsidRPr="00747B66">
        <w:rPr>
          <w:rFonts w:ascii="Century Gothic" w:hAnsi="Century Gothic"/>
          <w:bCs/>
          <w:sz w:val="23"/>
          <w:szCs w:val="23"/>
        </w:rPr>
        <w:t xml:space="preserve"> UPR Cycle.</w:t>
      </w:r>
    </w:p>
    <w:p w:rsidR="006250C6" w:rsidRPr="00747B66" w:rsidRDefault="006250C6" w:rsidP="006250C6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CE0F4D" w:rsidRPr="00747B66" w:rsidRDefault="00A301F7" w:rsidP="00CE0F4D">
      <w:pPr>
        <w:spacing w:after="0" w:line="276" w:lineRule="auto"/>
        <w:jc w:val="both"/>
        <w:rPr>
          <w:rFonts w:ascii="Century Gothic" w:hAnsi="Century Gothic"/>
          <w:sz w:val="23"/>
          <w:szCs w:val="23"/>
        </w:rPr>
      </w:pPr>
      <w:r w:rsidRPr="00747B66">
        <w:rPr>
          <w:rFonts w:ascii="Century Gothic" w:eastAsia="Times New Roman" w:hAnsi="Century Gothic" w:cs="Times New Roman"/>
          <w:sz w:val="23"/>
          <w:szCs w:val="23"/>
        </w:rPr>
        <w:t>Ghana commends Mexico for implementing a significant number of recommendations it accepted during t</w:t>
      </w:r>
      <w:r w:rsidR="00F63AA8" w:rsidRPr="00747B66">
        <w:rPr>
          <w:rFonts w:ascii="Century Gothic" w:eastAsia="Times New Roman" w:hAnsi="Century Gothic" w:cs="Times New Roman"/>
          <w:sz w:val="23"/>
          <w:szCs w:val="23"/>
        </w:rPr>
        <w:t>he</w:t>
      </w:r>
      <w:r w:rsidRPr="00747B66">
        <w:rPr>
          <w:rFonts w:ascii="Century Gothic" w:eastAsia="Times New Roman" w:hAnsi="Century Gothic" w:cs="Times New Roman"/>
          <w:sz w:val="23"/>
          <w:szCs w:val="23"/>
        </w:rPr>
        <w:t xml:space="preserve"> 2</w:t>
      </w:r>
      <w:r w:rsidRPr="00747B66">
        <w:rPr>
          <w:rFonts w:ascii="Century Gothic" w:eastAsia="Times New Roman" w:hAnsi="Century Gothic" w:cs="Times New Roman"/>
          <w:sz w:val="23"/>
          <w:szCs w:val="23"/>
          <w:vertAlign w:val="superscript"/>
        </w:rPr>
        <w:t>nd</w:t>
      </w:r>
      <w:r w:rsidRPr="00747B66">
        <w:rPr>
          <w:rFonts w:ascii="Century Gothic" w:eastAsia="Times New Roman" w:hAnsi="Century Gothic" w:cs="Times New Roman"/>
          <w:sz w:val="23"/>
          <w:szCs w:val="23"/>
        </w:rPr>
        <w:t xml:space="preserve"> UPR </w:t>
      </w:r>
      <w:r w:rsidR="00F63AA8" w:rsidRPr="00747B66">
        <w:rPr>
          <w:rFonts w:ascii="Century Gothic" w:eastAsia="Times New Roman" w:hAnsi="Century Gothic" w:cs="Times New Roman"/>
          <w:sz w:val="23"/>
          <w:szCs w:val="23"/>
        </w:rPr>
        <w:t xml:space="preserve">Cycle </w:t>
      </w:r>
      <w:r w:rsidRPr="00747B66">
        <w:rPr>
          <w:rFonts w:ascii="Century Gothic" w:eastAsia="Times New Roman" w:hAnsi="Century Gothic" w:cs="Times New Roman"/>
          <w:sz w:val="23"/>
          <w:szCs w:val="23"/>
        </w:rPr>
        <w:t>to advance human rights protection and promotion in the country. We welco</w:t>
      </w:r>
      <w:r w:rsidR="00F63AA8" w:rsidRPr="00747B66">
        <w:rPr>
          <w:rFonts w:ascii="Century Gothic" w:eastAsia="Times New Roman" w:hAnsi="Century Gothic" w:cs="Times New Roman"/>
          <w:sz w:val="23"/>
          <w:szCs w:val="23"/>
        </w:rPr>
        <w:t>me in particular, the amendment</w:t>
      </w:r>
      <w:r w:rsidRPr="00747B66">
        <w:rPr>
          <w:rFonts w:ascii="Century Gothic" w:eastAsia="Times New Roman" w:hAnsi="Century Gothic" w:cs="Times New Roman"/>
          <w:sz w:val="23"/>
          <w:szCs w:val="23"/>
        </w:rPr>
        <w:t xml:space="preserve"> of the Migration Act in 2014 and 2018 </w:t>
      </w:r>
      <w:r w:rsidR="00DA6DA9" w:rsidRPr="00747B66">
        <w:rPr>
          <w:rFonts w:ascii="Century Gothic" w:eastAsia="Times New Roman" w:hAnsi="Century Gothic" w:cs="Times New Roman"/>
          <w:sz w:val="23"/>
          <w:szCs w:val="23"/>
        </w:rPr>
        <w:t>aimed at</w:t>
      </w:r>
      <w:r w:rsidR="00127490" w:rsidRPr="00747B66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r w:rsidRPr="00747B66">
        <w:rPr>
          <w:rFonts w:ascii="Century Gothic" w:hAnsi="Century Gothic"/>
          <w:sz w:val="23"/>
          <w:szCs w:val="23"/>
        </w:rPr>
        <w:t>protect</w:t>
      </w:r>
      <w:r w:rsidR="00DA6DA9" w:rsidRPr="00747B66">
        <w:rPr>
          <w:rFonts w:ascii="Century Gothic" w:hAnsi="Century Gothic"/>
          <w:sz w:val="23"/>
          <w:szCs w:val="23"/>
        </w:rPr>
        <w:t>ing</w:t>
      </w:r>
      <w:r w:rsidRPr="00747B66">
        <w:rPr>
          <w:rFonts w:ascii="Century Gothic" w:hAnsi="Century Gothic"/>
          <w:sz w:val="23"/>
          <w:szCs w:val="23"/>
        </w:rPr>
        <w:t xml:space="preserve"> the human rights of migrants, refugees and persons seeking refugee status</w:t>
      </w:r>
      <w:r w:rsidR="00786923">
        <w:rPr>
          <w:rFonts w:ascii="Century Gothic" w:hAnsi="Century Gothic"/>
          <w:sz w:val="23"/>
          <w:szCs w:val="23"/>
        </w:rPr>
        <w:t xml:space="preserve"> in Mexico</w:t>
      </w:r>
      <w:r w:rsidR="00127490" w:rsidRPr="00747B66">
        <w:rPr>
          <w:rFonts w:ascii="Century Gothic" w:hAnsi="Century Gothic"/>
          <w:sz w:val="23"/>
          <w:szCs w:val="23"/>
        </w:rPr>
        <w:t xml:space="preserve">, </w:t>
      </w:r>
      <w:r w:rsidR="00DA6DA9" w:rsidRPr="00747B66">
        <w:rPr>
          <w:rFonts w:ascii="Century Gothic" w:hAnsi="Century Gothic"/>
          <w:sz w:val="23"/>
          <w:szCs w:val="23"/>
        </w:rPr>
        <w:t>as well as the National Human Rights Programme 2014–2018 to consolidate a soc</w:t>
      </w:r>
      <w:r w:rsidR="0020670E">
        <w:rPr>
          <w:rFonts w:ascii="Century Gothic" w:hAnsi="Century Gothic"/>
          <w:sz w:val="23"/>
          <w:szCs w:val="23"/>
        </w:rPr>
        <w:t>iety founded on</w:t>
      </w:r>
      <w:r w:rsidR="00DA6DA9" w:rsidRPr="00747B66">
        <w:rPr>
          <w:rFonts w:ascii="Century Gothic" w:hAnsi="Century Gothic"/>
          <w:sz w:val="23"/>
          <w:szCs w:val="23"/>
        </w:rPr>
        <w:t xml:space="preserve"> the rule of law.</w:t>
      </w:r>
    </w:p>
    <w:p w:rsidR="000D741F" w:rsidRPr="007B6F9F" w:rsidRDefault="000D741F" w:rsidP="000D741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7B6F9F" w:rsidRPr="007B6F9F" w:rsidRDefault="004611ED" w:rsidP="007B6F9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47B66">
        <w:rPr>
          <w:rFonts w:ascii="Century Gothic" w:eastAsia="Times New Roman" w:hAnsi="Century Gothic" w:cs="Times New Roman"/>
          <w:sz w:val="23"/>
          <w:szCs w:val="23"/>
        </w:rPr>
        <w:t>Ghana wi</w:t>
      </w:r>
      <w:r w:rsidR="0020670E">
        <w:rPr>
          <w:rFonts w:ascii="Century Gothic" w:eastAsia="Times New Roman" w:hAnsi="Century Gothic" w:cs="Times New Roman"/>
          <w:sz w:val="23"/>
          <w:szCs w:val="23"/>
        </w:rPr>
        <w:t>shes to make the following two</w:t>
      </w:r>
      <w:r w:rsidR="007B6F9F" w:rsidRPr="007B6F9F">
        <w:rPr>
          <w:rFonts w:ascii="Century Gothic" w:eastAsia="Times New Roman" w:hAnsi="Century Gothic" w:cs="Times New Roman"/>
          <w:sz w:val="23"/>
          <w:szCs w:val="23"/>
        </w:rPr>
        <w:t xml:space="preserve"> recommendations:</w:t>
      </w:r>
    </w:p>
    <w:p w:rsidR="006250C6" w:rsidRPr="00747B66" w:rsidRDefault="006250C6" w:rsidP="007B6F9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977F30" w:rsidRPr="00747B66" w:rsidRDefault="00977F30" w:rsidP="00977F3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47B66">
        <w:rPr>
          <w:rFonts w:ascii="Century Gothic" w:eastAsia="Times New Roman" w:hAnsi="Century Gothic" w:cs="Times New Roman"/>
          <w:sz w:val="23"/>
          <w:szCs w:val="23"/>
        </w:rPr>
        <w:t xml:space="preserve">Take steps to implement the General Act </w:t>
      </w:r>
      <w:r w:rsidRPr="00747B66">
        <w:rPr>
          <w:rFonts w:ascii="Century Gothic" w:hAnsi="Century Gothic"/>
          <w:sz w:val="23"/>
          <w:szCs w:val="23"/>
        </w:rPr>
        <w:t>on the Prevention, Investigation and Punishment of Torture</w:t>
      </w:r>
      <w:r w:rsidR="0035418C" w:rsidRPr="00747B66">
        <w:rPr>
          <w:rFonts w:ascii="Century Gothic" w:hAnsi="Century Gothic"/>
          <w:sz w:val="23"/>
          <w:szCs w:val="23"/>
        </w:rPr>
        <w:t xml:space="preserve"> of 2017 especially </w:t>
      </w:r>
      <w:r w:rsidR="0020670E">
        <w:rPr>
          <w:rFonts w:ascii="Century Gothic" w:hAnsi="Century Gothic"/>
          <w:sz w:val="23"/>
          <w:szCs w:val="23"/>
        </w:rPr>
        <w:t>during the first few hours of</w:t>
      </w:r>
      <w:r w:rsidR="0035418C" w:rsidRPr="00747B66">
        <w:rPr>
          <w:rFonts w:ascii="Century Gothic" w:hAnsi="Century Gothic"/>
          <w:sz w:val="23"/>
          <w:szCs w:val="23"/>
        </w:rPr>
        <w:t xml:space="preserve"> arrest;</w:t>
      </w:r>
    </w:p>
    <w:p w:rsidR="0035418C" w:rsidRPr="00747B66" w:rsidRDefault="0035418C" w:rsidP="0035418C">
      <w:pPr>
        <w:spacing w:after="0" w:line="276" w:lineRule="auto"/>
        <w:ind w:left="360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35418C" w:rsidRPr="00747B66" w:rsidRDefault="00DA2DDA" w:rsidP="0035418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47B66">
        <w:rPr>
          <w:rFonts w:ascii="Century Gothic" w:hAnsi="Century Gothic"/>
          <w:sz w:val="23"/>
          <w:szCs w:val="23"/>
        </w:rPr>
        <w:t>Continue to conduct investigations into incidence of enforced disappearances and ensure that the perpetrators are brought to justice.</w:t>
      </w:r>
    </w:p>
    <w:p w:rsidR="00DA2DDA" w:rsidRPr="00747B66" w:rsidRDefault="00DA2DDA" w:rsidP="00DA2DDA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7B6F9F" w:rsidRPr="00747B66" w:rsidRDefault="0020670E" w:rsidP="007B6F9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>
        <w:rPr>
          <w:rFonts w:ascii="Century Gothic" w:eastAsia="Times New Roman" w:hAnsi="Century Gothic" w:cs="Times New Roman"/>
          <w:sz w:val="23"/>
          <w:szCs w:val="23"/>
        </w:rPr>
        <w:t>My</w:t>
      </w:r>
      <w:r w:rsidR="006250C6" w:rsidRPr="00747B66">
        <w:rPr>
          <w:rFonts w:ascii="Century Gothic" w:eastAsia="Times New Roman" w:hAnsi="Century Gothic" w:cs="Times New Roman"/>
          <w:sz w:val="23"/>
          <w:szCs w:val="23"/>
        </w:rPr>
        <w:t xml:space="preserve"> delegations wishes Mexico every success </w:t>
      </w:r>
      <w:r>
        <w:rPr>
          <w:rFonts w:ascii="Century Gothic" w:eastAsia="Times New Roman" w:hAnsi="Century Gothic" w:cs="Times New Roman"/>
          <w:sz w:val="23"/>
          <w:szCs w:val="23"/>
        </w:rPr>
        <w:t>with</w:t>
      </w:r>
      <w:r w:rsidR="006250C6" w:rsidRPr="00747B66">
        <w:rPr>
          <w:rFonts w:ascii="Century Gothic" w:eastAsia="Times New Roman" w:hAnsi="Century Gothic" w:cs="Times New Roman"/>
          <w:sz w:val="23"/>
          <w:szCs w:val="23"/>
        </w:rPr>
        <w:t xml:space="preserve"> the review process.</w:t>
      </w:r>
    </w:p>
    <w:p w:rsidR="006250C6" w:rsidRPr="007B6F9F" w:rsidRDefault="006250C6" w:rsidP="007B6F9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7B6F9F" w:rsidRPr="007B6F9F" w:rsidRDefault="007B6F9F" w:rsidP="007B6F9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  <w:r w:rsidRPr="007B6F9F">
        <w:rPr>
          <w:rFonts w:ascii="Century Gothic" w:eastAsia="Times New Roman" w:hAnsi="Century Gothic" w:cs="Times New Roman"/>
          <w:sz w:val="23"/>
          <w:szCs w:val="23"/>
        </w:rPr>
        <w:t xml:space="preserve">I thank you.        </w:t>
      </w:r>
    </w:p>
    <w:p w:rsidR="007B6F9F" w:rsidRPr="007B6F9F" w:rsidRDefault="007B6F9F" w:rsidP="007B6F9F">
      <w:pPr>
        <w:spacing w:after="0" w:line="276" w:lineRule="auto"/>
        <w:jc w:val="both"/>
        <w:rPr>
          <w:rFonts w:ascii="Century Gothic" w:eastAsia="Times New Roman" w:hAnsi="Century Gothic" w:cs="Times New Roman"/>
          <w:sz w:val="23"/>
          <w:szCs w:val="23"/>
        </w:rPr>
      </w:pPr>
    </w:p>
    <w:p w:rsidR="007B6F9F" w:rsidRPr="007B6F9F" w:rsidRDefault="007B6F9F" w:rsidP="007B6F9F">
      <w:pPr>
        <w:spacing w:after="0" w:line="276" w:lineRule="auto"/>
        <w:jc w:val="both"/>
        <w:rPr>
          <w:rFonts w:ascii="Century Gothic" w:eastAsia="Calibri" w:hAnsi="Century Gothic" w:cs="Times New Roman"/>
          <w:sz w:val="23"/>
          <w:szCs w:val="23"/>
        </w:rPr>
      </w:pPr>
    </w:p>
    <w:p w:rsidR="00355078" w:rsidRDefault="00355078"/>
    <w:sectPr w:rsidR="00355078" w:rsidSect="00172C37">
      <w:head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89" w:rsidRDefault="009B3889" w:rsidP="007B6F9F">
      <w:pPr>
        <w:spacing w:after="0" w:line="240" w:lineRule="auto"/>
      </w:pPr>
      <w:r>
        <w:separator/>
      </w:r>
    </w:p>
  </w:endnote>
  <w:endnote w:type="continuationSeparator" w:id="0">
    <w:p w:rsidR="009B3889" w:rsidRDefault="009B3889" w:rsidP="007B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89" w:rsidRDefault="009B3889" w:rsidP="007B6F9F">
      <w:pPr>
        <w:spacing w:after="0" w:line="240" w:lineRule="auto"/>
      </w:pPr>
      <w:r>
        <w:separator/>
      </w:r>
    </w:p>
  </w:footnote>
  <w:footnote w:type="continuationSeparator" w:id="0">
    <w:p w:rsidR="009B3889" w:rsidRDefault="009B3889" w:rsidP="007B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37" w:rsidRDefault="001527D9" w:rsidP="00172C37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 w:rsidR="007B6F9F">
      <w:rPr>
        <w:rFonts w:ascii="Arial" w:hAnsi="Arial" w:cs="Arial"/>
        <w:b/>
        <w:i/>
        <w:sz w:val="16"/>
        <w:szCs w:val="16"/>
        <w:u w:val="single"/>
        <w:lang w:val="en-GB"/>
      </w:rPr>
      <w:t>ivery: One Minute and Ten (10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8D7"/>
    <w:multiLevelType w:val="hybridMultilevel"/>
    <w:tmpl w:val="2DFEE32A"/>
    <w:lvl w:ilvl="0" w:tplc="36641E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300"/>
    <w:multiLevelType w:val="hybridMultilevel"/>
    <w:tmpl w:val="62281CB2"/>
    <w:lvl w:ilvl="0" w:tplc="87065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F"/>
    <w:rsid w:val="000D741F"/>
    <w:rsid w:val="00127490"/>
    <w:rsid w:val="001527D9"/>
    <w:rsid w:val="0020670E"/>
    <w:rsid w:val="0035418C"/>
    <w:rsid w:val="00355078"/>
    <w:rsid w:val="00411FAA"/>
    <w:rsid w:val="004611ED"/>
    <w:rsid w:val="005A33C9"/>
    <w:rsid w:val="0062158B"/>
    <w:rsid w:val="006250C6"/>
    <w:rsid w:val="00725123"/>
    <w:rsid w:val="00735D36"/>
    <w:rsid w:val="00745294"/>
    <w:rsid w:val="00747B66"/>
    <w:rsid w:val="00786923"/>
    <w:rsid w:val="00794F93"/>
    <w:rsid w:val="007B6F9F"/>
    <w:rsid w:val="00834276"/>
    <w:rsid w:val="00977F30"/>
    <w:rsid w:val="009B3889"/>
    <w:rsid w:val="009C3611"/>
    <w:rsid w:val="00A301F7"/>
    <w:rsid w:val="00CE0F4D"/>
    <w:rsid w:val="00DA2DDA"/>
    <w:rsid w:val="00DA6DA9"/>
    <w:rsid w:val="00DF3D44"/>
    <w:rsid w:val="00F63AA8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46913-35CF-4199-B9EA-2188E12F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9F"/>
  </w:style>
  <w:style w:type="paragraph" w:styleId="Footer">
    <w:name w:val="footer"/>
    <w:basedOn w:val="Normal"/>
    <w:link w:val="FooterChar"/>
    <w:uiPriority w:val="99"/>
    <w:unhideWhenUsed/>
    <w:rsid w:val="007B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9F"/>
  </w:style>
  <w:style w:type="paragraph" w:customStyle="1" w:styleId="Default">
    <w:name w:val="Default"/>
    <w:rsid w:val="005A3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4670C-51AE-4105-B3A6-148D5EA967E2}"/>
</file>

<file path=customXml/itemProps2.xml><?xml version="1.0" encoding="utf-8"?>
<ds:datastoreItem xmlns:ds="http://schemas.openxmlformats.org/officeDocument/2006/customXml" ds:itemID="{236FBCCD-9F02-42C2-A9FF-B0E45BBE96D3}"/>
</file>

<file path=customXml/itemProps3.xml><?xml version="1.0" encoding="utf-8"?>
<ds:datastoreItem xmlns:ds="http://schemas.openxmlformats.org/officeDocument/2006/customXml" ds:itemID="{BE43CB3F-C4B6-4426-BB0D-B920CE5BA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18</cp:revision>
  <dcterms:created xsi:type="dcterms:W3CDTF">2018-11-07T03:07:00Z</dcterms:created>
  <dcterms:modified xsi:type="dcterms:W3CDTF">2018-11-07T08:21:00Z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