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BC" w:rsidRDefault="00A106BC" w:rsidP="00A10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BA3" w:rsidRDefault="00CB6BA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:rsidR="006A22F4" w:rsidRDefault="006A22F4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JORDANIA</w:t>
      </w:r>
    </w:p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6A22F4">
        <w:rPr>
          <w:rFonts w:ascii="Times New Roman" w:hAnsi="Times New Roman" w:cs="Times New Roman"/>
          <w:sz w:val="20"/>
          <w:szCs w:val="20"/>
        </w:rPr>
        <w:t>8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F1026F" w:rsidRDefault="00F1026F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106BC" w:rsidRDefault="006D4A73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Vicep</w:t>
      </w:r>
      <w:r w:rsidR="005A2B07">
        <w:rPr>
          <w:rFonts w:ascii="Times New Roman" w:hAnsi="Times New Roman" w:cs="Times New Roman"/>
          <w:sz w:val="24"/>
          <w:szCs w:val="24"/>
          <w:lang w:val="es-ES_tradnl"/>
        </w:rPr>
        <w:t>residente,</w:t>
      </w:r>
    </w:p>
    <w:p w:rsidR="00652690" w:rsidRDefault="006D4A73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Damos una cordial</w:t>
      </w:r>
      <w:r w:rsidR="00652690">
        <w:rPr>
          <w:rFonts w:ascii="Times New Roman" w:hAnsi="Times New Roman" w:cs="Times New Roman"/>
          <w:sz w:val="24"/>
          <w:szCs w:val="24"/>
          <w:lang w:val="es-ES_tradnl"/>
        </w:rPr>
        <w:t xml:space="preserve"> bienvenida a la delegación de </w:t>
      </w:r>
      <w:r w:rsidR="0000761A">
        <w:rPr>
          <w:rFonts w:ascii="Times New Roman" w:hAnsi="Times New Roman" w:cs="Times New Roman"/>
          <w:sz w:val="24"/>
          <w:szCs w:val="24"/>
          <w:lang w:val="es-ES_tradnl"/>
        </w:rPr>
        <w:t>Jordania</w:t>
      </w:r>
      <w:r w:rsidR="00DE3CC5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00761A" w:rsidRDefault="00540FF2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Destacamos</w:t>
      </w:r>
      <w:r w:rsidR="00E6132C">
        <w:rPr>
          <w:rFonts w:ascii="Times New Roman" w:hAnsi="Times New Roman" w:cs="Times New Roman"/>
          <w:sz w:val="24"/>
          <w:szCs w:val="24"/>
          <w:lang w:val="es-ES_tradnl"/>
        </w:rPr>
        <w:t xml:space="preserve"> el fortalecimiento</w:t>
      </w:r>
      <w:r w:rsidR="0000761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6132C">
        <w:rPr>
          <w:rFonts w:ascii="Times New Roman" w:hAnsi="Times New Roman" w:cs="Times New Roman"/>
          <w:sz w:val="24"/>
          <w:szCs w:val="24"/>
          <w:lang w:val="es-ES_tradnl"/>
        </w:rPr>
        <w:t xml:space="preserve">de su </w:t>
      </w:r>
      <w:r w:rsidR="0000761A">
        <w:rPr>
          <w:rFonts w:ascii="Times New Roman" w:hAnsi="Times New Roman" w:cs="Times New Roman"/>
          <w:sz w:val="24"/>
          <w:szCs w:val="24"/>
          <w:lang w:val="es-ES_tradnl"/>
        </w:rPr>
        <w:t>marco normativo d</w:t>
      </w:r>
      <w:r w:rsidR="00103CC5">
        <w:rPr>
          <w:rFonts w:ascii="Times New Roman" w:hAnsi="Times New Roman" w:cs="Times New Roman"/>
          <w:sz w:val="24"/>
          <w:szCs w:val="24"/>
          <w:lang w:val="es-ES_tradnl"/>
        </w:rPr>
        <w:t xml:space="preserve">e derechos humanos, </w:t>
      </w:r>
      <w:r w:rsidR="0000761A">
        <w:rPr>
          <w:rFonts w:ascii="Times New Roman" w:hAnsi="Times New Roman" w:cs="Times New Roman"/>
          <w:sz w:val="24"/>
          <w:szCs w:val="24"/>
          <w:lang w:val="es-ES_tradnl"/>
        </w:rPr>
        <w:t>reflejado en la aprobación del Plan Integral para los derechos humanos 2016-2025.</w:t>
      </w:r>
      <w:r w:rsidR="00103CC5" w:rsidRPr="00103CC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6132C">
        <w:rPr>
          <w:rFonts w:ascii="Times New Roman" w:hAnsi="Times New Roman" w:cs="Times New Roman"/>
          <w:sz w:val="24"/>
          <w:szCs w:val="24"/>
          <w:lang w:val="es-ES_tradnl"/>
        </w:rPr>
        <w:t xml:space="preserve">Chile desea expresar su reconocimiento </w:t>
      </w:r>
      <w:r w:rsidR="00103CC5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103CC5" w:rsidRPr="0000761A">
        <w:rPr>
          <w:rFonts w:ascii="Times New Roman" w:hAnsi="Times New Roman" w:cs="Times New Roman"/>
          <w:sz w:val="24"/>
          <w:szCs w:val="24"/>
          <w:lang w:val="es-ES_tradnl"/>
        </w:rPr>
        <w:t xml:space="preserve"> Jordania por su </w:t>
      </w:r>
      <w:r w:rsidR="007752B5">
        <w:rPr>
          <w:rFonts w:ascii="Times New Roman" w:hAnsi="Times New Roman" w:cs="Times New Roman"/>
          <w:sz w:val="24"/>
          <w:szCs w:val="24"/>
          <w:lang w:val="es-ES_tradnl"/>
        </w:rPr>
        <w:t xml:space="preserve">esfuerzo </w:t>
      </w:r>
      <w:r w:rsidR="00103CC5" w:rsidRPr="0000761A">
        <w:rPr>
          <w:rFonts w:ascii="Times New Roman" w:hAnsi="Times New Roman" w:cs="Times New Roman"/>
          <w:sz w:val="24"/>
          <w:szCs w:val="24"/>
          <w:lang w:val="es-ES_tradnl"/>
        </w:rPr>
        <w:t>humanitario</w:t>
      </w:r>
      <w:r w:rsidR="00103CC5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752B5">
        <w:rPr>
          <w:rFonts w:ascii="Times New Roman" w:hAnsi="Times New Roman" w:cs="Times New Roman"/>
          <w:sz w:val="24"/>
          <w:szCs w:val="24"/>
          <w:lang w:val="es-ES_tradnl"/>
        </w:rPr>
        <w:t xml:space="preserve"> manifestado en la acogida</w:t>
      </w:r>
      <w:r w:rsidR="00103CC5" w:rsidRPr="0000761A">
        <w:rPr>
          <w:rFonts w:ascii="Times New Roman" w:hAnsi="Times New Roman" w:cs="Times New Roman"/>
          <w:sz w:val="24"/>
          <w:szCs w:val="24"/>
          <w:lang w:val="es-ES_tradnl"/>
        </w:rPr>
        <w:t xml:space="preserve"> de un gran númer</w:t>
      </w:r>
      <w:r w:rsidR="00103CC5">
        <w:rPr>
          <w:rFonts w:ascii="Times New Roman" w:hAnsi="Times New Roman" w:cs="Times New Roman"/>
          <w:sz w:val="24"/>
          <w:szCs w:val="24"/>
          <w:lang w:val="es-ES_tradnl"/>
        </w:rPr>
        <w:t xml:space="preserve">o de </w:t>
      </w:r>
      <w:r w:rsidR="007752B5">
        <w:rPr>
          <w:rFonts w:ascii="Times New Roman" w:hAnsi="Times New Roman" w:cs="Times New Roman"/>
          <w:sz w:val="24"/>
          <w:szCs w:val="24"/>
          <w:lang w:val="es-ES_tradnl"/>
        </w:rPr>
        <w:t>refugiados</w:t>
      </w:r>
      <w:r w:rsidR="00E6132C">
        <w:rPr>
          <w:rFonts w:ascii="Times New Roman" w:hAnsi="Times New Roman" w:cs="Times New Roman"/>
          <w:sz w:val="24"/>
          <w:szCs w:val="24"/>
          <w:lang w:val="es-ES_tradnl"/>
        </w:rPr>
        <w:t xml:space="preserve"> en su territorio</w:t>
      </w:r>
      <w:r w:rsidR="007752B5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00761A" w:rsidRDefault="00E6132C" w:rsidP="00E613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Si bien, Jordania </w:t>
      </w:r>
      <w:r w:rsidR="009E4BA4">
        <w:rPr>
          <w:rFonts w:ascii="Times New Roman" w:hAnsi="Times New Roman" w:cs="Times New Roman"/>
          <w:sz w:val="24"/>
          <w:szCs w:val="24"/>
          <w:lang w:val="es-ES_tradnl"/>
        </w:rPr>
        <w:t>h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 seguido </w:t>
      </w:r>
      <w:r w:rsidR="0000761A">
        <w:rPr>
          <w:rFonts w:ascii="Times New Roman" w:hAnsi="Times New Roman" w:cs="Times New Roman"/>
          <w:sz w:val="24"/>
          <w:szCs w:val="24"/>
          <w:lang w:val="es-ES_tradnl"/>
        </w:rPr>
        <w:t xml:space="preserve">desarrollando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políticas para la protección </w:t>
      </w:r>
      <w:r w:rsidR="0000761A">
        <w:rPr>
          <w:rFonts w:ascii="Times New Roman" w:hAnsi="Times New Roman" w:cs="Times New Roman"/>
          <w:sz w:val="24"/>
          <w:szCs w:val="24"/>
          <w:lang w:val="es-ES_tradnl"/>
        </w:rPr>
        <w:t>de los derechos de las</w:t>
      </w:r>
      <w:r w:rsidR="004C7112">
        <w:rPr>
          <w:rFonts w:ascii="Times New Roman" w:hAnsi="Times New Roman" w:cs="Times New Roman"/>
          <w:sz w:val="24"/>
          <w:szCs w:val="24"/>
          <w:lang w:val="es-ES_tradnl"/>
        </w:rPr>
        <w:t xml:space="preserve"> mujeres,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como es la adopción de </w:t>
      </w:r>
      <w:r w:rsidR="00103CC5">
        <w:rPr>
          <w:rFonts w:ascii="Times New Roman" w:hAnsi="Times New Roman" w:cs="Times New Roman"/>
          <w:sz w:val="24"/>
          <w:szCs w:val="24"/>
          <w:lang w:val="es-ES_tradnl"/>
        </w:rPr>
        <w:t xml:space="preserve">un sistema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103CC5">
        <w:rPr>
          <w:rFonts w:ascii="Times New Roman" w:hAnsi="Times New Roman" w:cs="Times New Roman"/>
          <w:sz w:val="24"/>
          <w:szCs w:val="24"/>
          <w:lang w:val="es-ES_tradnl"/>
        </w:rPr>
        <w:t>cuotas que facilite la incorporación de la mujer en la vida política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creemos </w:t>
      </w:r>
      <w:r w:rsidR="00103CC5">
        <w:rPr>
          <w:rFonts w:ascii="Times New Roman" w:hAnsi="Times New Roman" w:cs="Times New Roman"/>
          <w:sz w:val="24"/>
          <w:szCs w:val="24"/>
          <w:lang w:val="es-ES_tradnl"/>
        </w:rPr>
        <w:t>que todavía queda camin</w:t>
      </w:r>
      <w:r>
        <w:rPr>
          <w:rFonts w:ascii="Times New Roman" w:hAnsi="Times New Roman" w:cs="Times New Roman"/>
          <w:sz w:val="24"/>
          <w:szCs w:val="24"/>
          <w:lang w:val="es-ES_tradnl"/>
        </w:rPr>
        <w:t>o por recor</w:t>
      </w:r>
      <w:r w:rsidR="009E4BA4">
        <w:rPr>
          <w:rFonts w:ascii="Times New Roman" w:hAnsi="Times New Roman" w:cs="Times New Roman"/>
          <w:sz w:val="24"/>
          <w:szCs w:val="24"/>
          <w:lang w:val="es-ES_tradnl"/>
        </w:rPr>
        <w:t xml:space="preserve">rer en esta materia. </w:t>
      </w:r>
      <w:r w:rsidR="000116A3">
        <w:rPr>
          <w:rFonts w:ascii="Times New Roman" w:hAnsi="Times New Roman" w:cs="Times New Roman"/>
          <w:sz w:val="24"/>
          <w:szCs w:val="24"/>
          <w:lang w:val="es-ES_tradnl"/>
        </w:rPr>
        <w:t>En ese sentido, nos preocupa</w:t>
      </w:r>
      <w:r w:rsidR="009E4BA4">
        <w:rPr>
          <w:rFonts w:ascii="Times New Roman" w:hAnsi="Times New Roman" w:cs="Times New Roman"/>
          <w:sz w:val="24"/>
          <w:szCs w:val="24"/>
          <w:lang w:val="es-ES_tradnl"/>
        </w:rPr>
        <w:t xml:space="preserve"> el incremento en las estadísticas de violencia contra la mujer.</w:t>
      </w:r>
    </w:p>
    <w:p w:rsidR="0000761A" w:rsidRDefault="009129A9" w:rsidP="0000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Respetuosamente recomendamos:</w:t>
      </w:r>
    </w:p>
    <w:p w:rsidR="009129A9" w:rsidRDefault="009129A9" w:rsidP="0000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52B5" w:rsidRDefault="00E6132C" w:rsidP="00E6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1. </w:t>
      </w:r>
      <w:r w:rsidR="0046128B">
        <w:rPr>
          <w:rFonts w:ascii="Times New Roman" w:hAnsi="Times New Roman" w:cs="Times New Roman"/>
          <w:sz w:val="24"/>
          <w:szCs w:val="24"/>
          <w:lang w:val="es-ES_tradnl"/>
        </w:rPr>
        <w:t>Restablecer la moratoria respecto a la pena de</w:t>
      </w:r>
      <w:r w:rsidR="002A7821">
        <w:rPr>
          <w:rFonts w:ascii="Times New Roman" w:hAnsi="Times New Roman" w:cs="Times New Roman"/>
          <w:sz w:val="24"/>
          <w:szCs w:val="24"/>
          <w:lang w:val="es-ES_tradnl"/>
        </w:rPr>
        <w:t xml:space="preserve"> muerte;</w:t>
      </w:r>
    </w:p>
    <w:p w:rsidR="0046128B" w:rsidRDefault="0046128B" w:rsidP="00461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6128B" w:rsidRDefault="0046128B" w:rsidP="00461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2. Modificar el artículo 292 </w:t>
      </w:r>
      <w:r w:rsidRPr="0046128B">
        <w:rPr>
          <w:rFonts w:ascii="Times New Roman" w:hAnsi="Times New Roman" w:cs="Times New Roman"/>
          <w:sz w:val="24"/>
          <w:szCs w:val="24"/>
          <w:lang w:val="es-ES_tradnl"/>
        </w:rPr>
        <w:t>del Código Penal para tipificar la v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iolación marital y eliminar las </w:t>
      </w:r>
      <w:r w:rsidRPr="0046128B">
        <w:rPr>
          <w:rFonts w:ascii="Times New Roman" w:hAnsi="Times New Roman" w:cs="Times New Roman"/>
          <w:sz w:val="24"/>
          <w:szCs w:val="24"/>
          <w:lang w:val="es-ES_tradnl"/>
        </w:rPr>
        <w:t>circunstancias atenuantes de los crímenes de honor;</w:t>
      </w:r>
    </w:p>
    <w:p w:rsidR="0046128B" w:rsidRDefault="0046128B" w:rsidP="00461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00D11" w:rsidRDefault="0046128B" w:rsidP="00461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E6132C">
        <w:rPr>
          <w:rFonts w:ascii="Times New Roman" w:hAnsi="Times New Roman" w:cs="Times New Roman"/>
          <w:sz w:val="24"/>
          <w:szCs w:val="24"/>
          <w:lang w:val="es-ES_tradnl"/>
        </w:rPr>
        <w:t xml:space="preserve">. Tipificar en la ley el delito de tortura de conformidad </w:t>
      </w:r>
      <w:r w:rsidR="00C017B1">
        <w:rPr>
          <w:rFonts w:ascii="Times New Roman" w:hAnsi="Times New Roman" w:cs="Times New Roman"/>
          <w:sz w:val="24"/>
          <w:szCs w:val="24"/>
          <w:lang w:val="es-ES_tradnl"/>
        </w:rPr>
        <w:t xml:space="preserve">al </w:t>
      </w:r>
      <w:r w:rsidR="00C00D11" w:rsidRPr="00E6132C">
        <w:rPr>
          <w:rFonts w:ascii="Times New Roman" w:hAnsi="Times New Roman" w:cs="Times New Roman"/>
          <w:sz w:val="24"/>
          <w:szCs w:val="24"/>
          <w:lang w:val="es-ES_tradnl"/>
        </w:rPr>
        <w:t xml:space="preserve">artículo 1 de </w:t>
      </w:r>
      <w:r w:rsidR="00C017B1">
        <w:rPr>
          <w:rFonts w:ascii="Times New Roman" w:hAnsi="Times New Roman" w:cs="Times New Roman"/>
          <w:sz w:val="24"/>
          <w:szCs w:val="24"/>
          <w:lang w:val="es-ES_tradnl"/>
        </w:rPr>
        <w:t>la Convención contra la Tortura, y que se le asigne una pena</w:t>
      </w:r>
      <w:r w:rsidR="002A7821">
        <w:rPr>
          <w:rFonts w:ascii="Times New Roman" w:hAnsi="Times New Roman" w:cs="Times New Roman"/>
          <w:sz w:val="24"/>
          <w:szCs w:val="24"/>
          <w:lang w:val="es-ES_tradnl"/>
        </w:rPr>
        <w:t xml:space="preserve"> correspondiente a su gravedad;</w:t>
      </w:r>
    </w:p>
    <w:p w:rsidR="0046128B" w:rsidRPr="0046128B" w:rsidRDefault="0046128B" w:rsidP="00461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52B5" w:rsidRPr="00C017B1" w:rsidRDefault="0046128B" w:rsidP="00C0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C017B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2F044B">
        <w:rPr>
          <w:rFonts w:ascii="Times New Roman" w:hAnsi="Times New Roman" w:cs="Times New Roman"/>
          <w:sz w:val="24"/>
          <w:szCs w:val="24"/>
          <w:lang w:val="es-ES_tradnl"/>
        </w:rPr>
        <w:t>Adherir al</w:t>
      </w:r>
      <w:bookmarkStart w:id="0" w:name="_GoBack"/>
      <w:bookmarkEnd w:id="0"/>
      <w:r w:rsidR="007752B5" w:rsidRPr="00C017B1">
        <w:rPr>
          <w:rFonts w:ascii="Times New Roman" w:hAnsi="Times New Roman" w:cs="Times New Roman"/>
          <w:sz w:val="24"/>
          <w:szCs w:val="24"/>
          <w:lang w:val="es-ES_tradnl"/>
        </w:rPr>
        <w:t xml:space="preserve"> Protocolo Facultativo de la Convención contra la Tortura y Otros Tratos o Penas C</w:t>
      </w:r>
      <w:r w:rsidR="002A7821">
        <w:rPr>
          <w:rFonts w:ascii="Times New Roman" w:hAnsi="Times New Roman" w:cs="Times New Roman"/>
          <w:sz w:val="24"/>
          <w:szCs w:val="24"/>
          <w:lang w:val="es-ES_tradnl"/>
        </w:rPr>
        <w:t>rueles, Inhumanos o Degradantes.</w:t>
      </w:r>
    </w:p>
    <w:p w:rsidR="007752B5" w:rsidRPr="0000761A" w:rsidRDefault="007752B5" w:rsidP="0000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0761A" w:rsidRPr="00C00D11" w:rsidRDefault="0000761A" w:rsidP="00F2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0761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571B1A" w:rsidRPr="00F21C49" w:rsidRDefault="00466A84" w:rsidP="00F21C49">
      <w:p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F21C49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CB6BA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EBC2B22" wp14:editId="13CFBCA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B6BA3" w:rsidRPr="00CB6BA3" w:rsidRDefault="00CB6BA3" w:rsidP="00CB6BA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6A5"/>
    <w:multiLevelType w:val="hybridMultilevel"/>
    <w:tmpl w:val="BAEA3084"/>
    <w:lvl w:ilvl="0" w:tplc="5EBA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690"/>
    <w:multiLevelType w:val="hybridMultilevel"/>
    <w:tmpl w:val="A2504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674AC"/>
    <w:multiLevelType w:val="hybridMultilevel"/>
    <w:tmpl w:val="77927DC6"/>
    <w:lvl w:ilvl="0" w:tplc="FAA67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02519"/>
    <w:multiLevelType w:val="hybridMultilevel"/>
    <w:tmpl w:val="7C60F574"/>
    <w:lvl w:ilvl="0" w:tplc="C15438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0761A"/>
    <w:rsid w:val="000116A3"/>
    <w:rsid w:val="00014D43"/>
    <w:rsid w:val="00015977"/>
    <w:rsid w:val="0002491C"/>
    <w:rsid w:val="000459C4"/>
    <w:rsid w:val="0009240F"/>
    <w:rsid w:val="000A753C"/>
    <w:rsid w:val="000C0551"/>
    <w:rsid w:val="000F2F25"/>
    <w:rsid w:val="000F3B74"/>
    <w:rsid w:val="00103CC5"/>
    <w:rsid w:val="00136905"/>
    <w:rsid w:val="001431EB"/>
    <w:rsid w:val="00154100"/>
    <w:rsid w:val="001729DB"/>
    <w:rsid w:val="00192702"/>
    <w:rsid w:val="001B135C"/>
    <w:rsid w:val="001F2601"/>
    <w:rsid w:val="00235AE2"/>
    <w:rsid w:val="002446F9"/>
    <w:rsid w:val="0025062C"/>
    <w:rsid w:val="00257F83"/>
    <w:rsid w:val="00280EC0"/>
    <w:rsid w:val="002A7821"/>
    <w:rsid w:val="002C03F0"/>
    <w:rsid w:val="002C4C96"/>
    <w:rsid w:val="002E0550"/>
    <w:rsid w:val="002F044B"/>
    <w:rsid w:val="00315248"/>
    <w:rsid w:val="00343A8D"/>
    <w:rsid w:val="003443AF"/>
    <w:rsid w:val="00366984"/>
    <w:rsid w:val="00395018"/>
    <w:rsid w:val="003B0232"/>
    <w:rsid w:val="003C0C59"/>
    <w:rsid w:val="00413A82"/>
    <w:rsid w:val="0046128B"/>
    <w:rsid w:val="00466A84"/>
    <w:rsid w:val="004C7112"/>
    <w:rsid w:val="004F5C53"/>
    <w:rsid w:val="00540FF2"/>
    <w:rsid w:val="005A0D5A"/>
    <w:rsid w:val="005A2B07"/>
    <w:rsid w:val="006232BF"/>
    <w:rsid w:val="00636B13"/>
    <w:rsid w:val="006417C1"/>
    <w:rsid w:val="00652690"/>
    <w:rsid w:val="0067480F"/>
    <w:rsid w:val="006A22F4"/>
    <w:rsid w:val="006D4A73"/>
    <w:rsid w:val="007341D6"/>
    <w:rsid w:val="007752B5"/>
    <w:rsid w:val="007C1D85"/>
    <w:rsid w:val="0081124F"/>
    <w:rsid w:val="00834FA1"/>
    <w:rsid w:val="008377A7"/>
    <w:rsid w:val="008B48DD"/>
    <w:rsid w:val="008C71D7"/>
    <w:rsid w:val="008F2900"/>
    <w:rsid w:val="008F2C7D"/>
    <w:rsid w:val="008F42AF"/>
    <w:rsid w:val="009129A9"/>
    <w:rsid w:val="0094151D"/>
    <w:rsid w:val="009E4BA4"/>
    <w:rsid w:val="009F2B04"/>
    <w:rsid w:val="00A106BC"/>
    <w:rsid w:val="00A25CD8"/>
    <w:rsid w:val="00A96EED"/>
    <w:rsid w:val="00B679D5"/>
    <w:rsid w:val="00BE01E8"/>
    <w:rsid w:val="00BF43D8"/>
    <w:rsid w:val="00C00D11"/>
    <w:rsid w:val="00C017B1"/>
    <w:rsid w:val="00C03C55"/>
    <w:rsid w:val="00C06F0F"/>
    <w:rsid w:val="00C43640"/>
    <w:rsid w:val="00C5156F"/>
    <w:rsid w:val="00C91649"/>
    <w:rsid w:val="00CA36FD"/>
    <w:rsid w:val="00CB6BA3"/>
    <w:rsid w:val="00CD50F7"/>
    <w:rsid w:val="00CE7EA0"/>
    <w:rsid w:val="00D0129A"/>
    <w:rsid w:val="00D05578"/>
    <w:rsid w:val="00D168AE"/>
    <w:rsid w:val="00D630AF"/>
    <w:rsid w:val="00D93A2C"/>
    <w:rsid w:val="00DA36C5"/>
    <w:rsid w:val="00DE3CC5"/>
    <w:rsid w:val="00E322A6"/>
    <w:rsid w:val="00E6132C"/>
    <w:rsid w:val="00E65940"/>
    <w:rsid w:val="00E76A46"/>
    <w:rsid w:val="00E869B1"/>
    <w:rsid w:val="00E95A16"/>
    <w:rsid w:val="00EA59C3"/>
    <w:rsid w:val="00EA616C"/>
    <w:rsid w:val="00EC5B02"/>
    <w:rsid w:val="00ED6433"/>
    <w:rsid w:val="00EE6DA7"/>
    <w:rsid w:val="00EF5714"/>
    <w:rsid w:val="00F1026F"/>
    <w:rsid w:val="00F21C49"/>
    <w:rsid w:val="00F25C15"/>
    <w:rsid w:val="00F47B19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4F785-8E9E-46CE-AB7A-29A5FF0BF595}"/>
</file>

<file path=customXml/itemProps2.xml><?xml version="1.0" encoding="utf-8"?>
<ds:datastoreItem xmlns:ds="http://schemas.openxmlformats.org/officeDocument/2006/customXml" ds:itemID="{23B1CF76-6021-4769-B806-35836D84E5A7}"/>
</file>

<file path=customXml/itemProps3.xml><?xml version="1.0" encoding="utf-8"?>
<ds:datastoreItem xmlns:ds="http://schemas.openxmlformats.org/officeDocument/2006/customXml" ds:itemID="{B89462F6-86BD-4328-B4EC-67EA5E5B2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Pablo Bustos</cp:lastModifiedBy>
  <cp:revision>19</cp:revision>
  <cp:lastPrinted>2018-10-31T09:38:00Z</cp:lastPrinted>
  <dcterms:created xsi:type="dcterms:W3CDTF">2018-11-01T10:18:00Z</dcterms:created>
  <dcterms:modified xsi:type="dcterms:W3CDTF">2018-11-12T12:09:00Z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