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C9" w:rsidRDefault="00487B21" w:rsidP="00670312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70312">
        <w:rPr>
          <w:b/>
          <w:sz w:val="28"/>
          <w:szCs w:val="28"/>
          <w:lang w:val="en-US"/>
        </w:rPr>
        <w:t>Statement by Myanmar Delegation</w:t>
      </w:r>
      <w:bookmarkStart w:id="0" w:name="_GoBack"/>
      <w:bookmarkEnd w:id="0"/>
      <w:r w:rsidRPr="00670312">
        <w:rPr>
          <w:b/>
          <w:sz w:val="28"/>
          <w:szCs w:val="28"/>
          <w:lang w:val="en-US"/>
        </w:rPr>
        <w:t xml:space="preserve"> </w:t>
      </w:r>
    </w:p>
    <w:p w:rsidR="004049C9" w:rsidRDefault="00487B21" w:rsidP="00670312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 w:rsidRPr="00670312">
        <w:rPr>
          <w:b/>
          <w:sz w:val="28"/>
          <w:szCs w:val="28"/>
          <w:lang w:val="en-US"/>
        </w:rPr>
        <w:t>at</w:t>
      </w:r>
      <w:proofErr w:type="gramEnd"/>
      <w:r w:rsidRPr="00670312">
        <w:rPr>
          <w:b/>
          <w:sz w:val="28"/>
          <w:szCs w:val="28"/>
          <w:lang w:val="en-US"/>
        </w:rPr>
        <w:t xml:space="preserve"> the 31</w:t>
      </w:r>
      <w:r w:rsidRPr="00670312">
        <w:rPr>
          <w:b/>
          <w:sz w:val="28"/>
          <w:szCs w:val="28"/>
          <w:vertAlign w:val="superscript"/>
          <w:lang w:val="en-US"/>
        </w:rPr>
        <w:t>st</w:t>
      </w:r>
      <w:r w:rsidRPr="00670312">
        <w:rPr>
          <w:b/>
          <w:sz w:val="28"/>
          <w:szCs w:val="28"/>
          <w:lang w:val="en-US"/>
        </w:rPr>
        <w:t xml:space="preserve"> Session of the UPR Working Group of </w:t>
      </w:r>
    </w:p>
    <w:p w:rsidR="00920479" w:rsidRPr="00670312" w:rsidRDefault="00487B21" w:rsidP="00670312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70312">
        <w:rPr>
          <w:b/>
          <w:sz w:val="28"/>
          <w:szCs w:val="28"/>
          <w:lang w:val="en-US"/>
        </w:rPr>
        <w:t>Mexico</w:t>
      </w:r>
    </w:p>
    <w:p w:rsidR="00487B21" w:rsidRPr="00670312" w:rsidRDefault="00487B21" w:rsidP="00670312">
      <w:pPr>
        <w:spacing w:line="360" w:lineRule="auto"/>
        <w:jc w:val="center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7 November 2018</w:t>
      </w:r>
    </w:p>
    <w:p w:rsidR="00487B21" w:rsidRPr="00670312" w:rsidRDefault="00487B21" w:rsidP="00670312">
      <w:pPr>
        <w:spacing w:line="360" w:lineRule="auto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Mr. President,</w:t>
      </w:r>
    </w:p>
    <w:p w:rsidR="00C90F3A" w:rsidRPr="00670312" w:rsidRDefault="00487B21" w:rsidP="00670312">
      <w:pPr>
        <w:spacing w:line="360" w:lineRule="auto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My delegation welcomes th</w:t>
      </w:r>
      <w:r w:rsidR="00C54BE3" w:rsidRPr="00670312">
        <w:rPr>
          <w:sz w:val="28"/>
          <w:szCs w:val="28"/>
          <w:lang w:val="en-US"/>
        </w:rPr>
        <w:t xml:space="preserve">e delegation of Mexico to this review. </w:t>
      </w:r>
      <w:r w:rsidR="005C1F78" w:rsidRPr="00670312">
        <w:rPr>
          <w:sz w:val="28"/>
          <w:szCs w:val="28"/>
          <w:lang w:val="en-US"/>
        </w:rPr>
        <w:t>We commend Mexico</w:t>
      </w:r>
      <w:r w:rsidR="00552BA6" w:rsidRPr="00670312">
        <w:rPr>
          <w:sz w:val="28"/>
          <w:szCs w:val="28"/>
          <w:lang w:val="en-US"/>
        </w:rPr>
        <w:t xml:space="preserve"> for conducting wide and inclusive consultations </w:t>
      </w:r>
      <w:r w:rsidR="00C90F3A" w:rsidRPr="00670312">
        <w:rPr>
          <w:sz w:val="28"/>
          <w:szCs w:val="28"/>
          <w:lang w:val="en-US"/>
        </w:rPr>
        <w:t>in drafting the national report.</w:t>
      </w:r>
      <w:r w:rsidR="00552BA6" w:rsidRPr="00670312">
        <w:rPr>
          <w:sz w:val="28"/>
          <w:szCs w:val="28"/>
          <w:lang w:val="en-US"/>
        </w:rPr>
        <w:t xml:space="preserve"> </w:t>
      </w:r>
    </w:p>
    <w:p w:rsidR="00C90F3A" w:rsidRPr="00670312" w:rsidRDefault="00AF3A2D" w:rsidP="00670312">
      <w:pPr>
        <w:spacing w:line="360" w:lineRule="auto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 xml:space="preserve">The </w:t>
      </w:r>
      <w:r w:rsidR="000D128F" w:rsidRPr="00670312">
        <w:rPr>
          <w:sz w:val="28"/>
          <w:szCs w:val="28"/>
          <w:lang w:val="en-US"/>
        </w:rPr>
        <w:t xml:space="preserve">report reflects </w:t>
      </w:r>
      <w:r w:rsidRPr="00670312">
        <w:rPr>
          <w:sz w:val="28"/>
          <w:szCs w:val="28"/>
          <w:lang w:val="en-US"/>
        </w:rPr>
        <w:t>a n</w:t>
      </w:r>
      <w:r w:rsidR="00DC6953" w:rsidRPr="00670312">
        <w:rPr>
          <w:sz w:val="28"/>
          <w:szCs w:val="28"/>
          <w:lang w:val="en-US"/>
        </w:rPr>
        <w:t xml:space="preserve">umber of </w:t>
      </w:r>
      <w:r w:rsidR="00C90F3A" w:rsidRPr="00670312">
        <w:rPr>
          <w:sz w:val="28"/>
          <w:szCs w:val="28"/>
          <w:lang w:val="en-US"/>
        </w:rPr>
        <w:t xml:space="preserve">positive </w:t>
      </w:r>
      <w:r w:rsidRPr="00670312">
        <w:rPr>
          <w:sz w:val="28"/>
          <w:szCs w:val="28"/>
          <w:lang w:val="en-US"/>
        </w:rPr>
        <w:t>steps taken by the government</w:t>
      </w:r>
      <w:r w:rsidR="000D128F" w:rsidRPr="00670312">
        <w:rPr>
          <w:sz w:val="28"/>
          <w:szCs w:val="28"/>
          <w:lang w:val="en-US"/>
        </w:rPr>
        <w:t>.</w:t>
      </w:r>
      <w:r w:rsidR="00DC6953" w:rsidRPr="00670312">
        <w:rPr>
          <w:sz w:val="28"/>
          <w:szCs w:val="28"/>
          <w:lang w:val="en-US"/>
        </w:rPr>
        <w:t xml:space="preserve"> </w:t>
      </w:r>
    </w:p>
    <w:p w:rsidR="00A93BCD" w:rsidRPr="00670312" w:rsidRDefault="00552BA6" w:rsidP="00670312">
      <w:pPr>
        <w:spacing w:line="360" w:lineRule="auto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 xml:space="preserve">We are </w:t>
      </w:r>
      <w:r w:rsidR="00F50000" w:rsidRPr="00670312">
        <w:rPr>
          <w:sz w:val="28"/>
          <w:szCs w:val="28"/>
          <w:lang w:val="en-US"/>
        </w:rPr>
        <w:t xml:space="preserve">encouraged by the </w:t>
      </w:r>
      <w:r w:rsidR="00312A25" w:rsidRPr="00670312">
        <w:rPr>
          <w:sz w:val="28"/>
          <w:szCs w:val="28"/>
          <w:lang w:val="en-US"/>
        </w:rPr>
        <w:t xml:space="preserve">significant </w:t>
      </w:r>
      <w:r w:rsidR="00C15400" w:rsidRPr="00670312">
        <w:rPr>
          <w:sz w:val="28"/>
          <w:szCs w:val="28"/>
          <w:lang w:val="en-US"/>
        </w:rPr>
        <w:t xml:space="preserve">progress with regard to </w:t>
      </w:r>
      <w:r w:rsidR="00F50000" w:rsidRPr="00670312">
        <w:rPr>
          <w:sz w:val="28"/>
          <w:szCs w:val="28"/>
          <w:lang w:val="en-US"/>
        </w:rPr>
        <w:t xml:space="preserve">the legal and institutional frameworks </w:t>
      </w:r>
      <w:r w:rsidR="000611D9" w:rsidRPr="00670312">
        <w:rPr>
          <w:sz w:val="28"/>
          <w:szCs w:val="28"/>
          <w:lang w:val="en-US"/>
        </w:rPr>
        <w:t xml:space="preserve">to ensure respect for human rights </w:t>
      </w:r>
      <w:r w:rsidR="00F50000" w:rsidRPr="00670312">
        <w:rPr>
          <w:sz w:val="28"/>
          <w:szCs w:val="28"/>
          <w:lang w:val="en-US"/>
        </w:rPr>
        <w:t xml:space="preserve">as well as </w:t>
      </w:r>
      <w:r w:rsidR="000611D9" w:rsidRPr="00670312">
        <w:rPr>
          <w:sz w:val="28"/>
          <w:szCs w:val="28"/>
          <w:lang w:val="en-US"/>
        </w:rPr>
        <w:t xml:space="preserve">specific </w:t>
      </w:r>
      <w:r w:rsidR="00F50000" w:rsidRPr="00670312">
        <w:rPr>
          <w:sz w:val="28"/>
          <w:szCs w:val="28"/>
          <w:lang w:val="en-US"/>
        </w:rPr>
        <w:t>Human Rights and development programs</w:t>
      </w:r>
      <w:r w:rsidR="00DC6953" w:rsidRPr="00670312">
        <w:rPr>
          <w:sz w:val="28"/>
          <w:szCs w:val="28"/>
          <w:lang w:val="en-US"/>
        </w:rPr>
        <w:t>.</w:t>
      </w:r>
      <w:r w:rsidR="00E2339E" w:rsidRPr="00670312">
        <w:rPr>
          <w:sz w:val="28"/>
          <w:szCs w:val="28"/>
          <w:lang w:val="en-US"/>
        </w:rPr>
        <w:t xml:space="preserve"> </w:t>
      </w:r>
    </w:p>
    <w:p w:rsidR="005C1F78" w:rsidRPr="00670312" w:rsidRDefault="005C1F78" w:rsidP="00670312">
      <w:pPr>
        <w:spacing w:line="360" w:lineRule="auto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Taking this opportunity, Myanmar would like to recommend:-</w:t>
      </w:r>
    </w:p>
    <w:p w:rsidR="001153A9" w:rsidRPr="00670312" w:rsidRDefault="004263EA" w:rsidP="00670312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F</w:t>
      </w:r>
      <w:r w:rsidR="00165668" w:rsidRPr="00670312">
        <w:rPr>
          <w:sz w:val="28"/>
          <w:szCs w:val="28"/>
          <w:lang w:val="en-US"/>
        </w:rPr>
        <w:t>urther s</w:t>
      </w:r>
      <w:r w:rsidR="00F50000" w:rsidRPr="00670312">
        <w:rPr>
          <w:sz w:val="28"/>
          <w:szCs w:val="28"/>
          <w:lang w:val="en-US"/>
        </w:rPr>
        <w:t>tren</w:t>
      </w:r>
      <w:r w:rsidR="00165668" w:rsidRPr="00670312">
        <w:rPr>
          <w:sz w:val="28"/>
          <w:szCs w:val="28"/>
          <w:lang w:val="en-US"/>
        </w:rPr>
        <w:t xml:space="preserve">gthening </w:t>
      </w:r>
      <w:r w:rsidR="000B21D5" w:rsidRPr="00670312">
        <w:rPr>
          <w:sz w:val="28"/>
          <w:szCs w:val="28"/>
          <w:lang w:val="en-US"/>
        </w:rPr>
        <w:t xml:space="preserve">its meaningful collaboration with </w:t>
      </w:r>
      <w:r w:rsidR="00C15400" w:rsidRPr="00670312">
        <w:rPr>
          <w:sz w:val="28"/>
          <w:szCs w:val="28"/>
          <w:lang w:val="en-US"/>
        </w:rPr>
        <w:t xml:space="preserve">stakeholders </w:t>
      </w:r>
      <w:r w:rsidR="00F50000" w:rsidRPr="00670312">
        <w:rPr>
          <w:sz w:val="28"/>
          <w:szCs w:val="28"/>
          <w:lang w:val="en-US"/>
        </w:rPr>
        <w:t xml:space="preserve">in implementing </w:t>
      </w:r>
      <w:r w:rsidR="001153A9" w:rsidRPr="00670312">
        <w:rPr>
          <w:sz w:val="28"/>
          <w:szCs w:val="28"/>
          <w:lang w:val="en-US"/>
        </w:rPr>
        <w:t xml:space="preserve">UPR </w:t>
      </w:r>
      <w:r w:rsidR="00552BA6" w:rsidRPr="00670312">
        <w:rPr>
          <w:sz w:val="28"/>
          <w:szCs w:val="28"/>
          <w:lang w:val="en-US"/>
        </w:rPr>
        <w:t>recommendation</w:t>
      </w:r>
      <w:r w:rsidR="00C90F3A" w:rsidRPr="00670312">
        <w:rPr>
          <w:sz w:val="28"/>
          <w:szCs w:val="28"/>
          <w:lang w:val="en-US"/>
        </w:rPr>
        <w:t xml:space="preserve"> </w:t>
      </w:r>
      <w:r w:rsidR="00552BA6" w:rsidRPr="00670312">
        <w:rPr>
          <w:sz w:val="28"/>
          <w:szCs w:val="28"/>
          <w:lang w:val="en-US"/>
        </w:rPr>
        <w:t>and</w:t>
      </w:r>
      <w:r w:rsidR="000D128F" w:rsidRPr="00670312">
        <w:rPr>
          <w:sz w:val="28"/>
          <w:szCs w:val="28"/>
          <w:lang w:val="en-US"/>
        </w:rPr>
        <w:t xml:space="preserve"> </w:t>
      </w:r>
      <w:r w:rsidR="000B21D5" w:rsidRPr="00670312">
        <w:rPr>
          <w:sz w:val="28"/>
          <w:szCs w:val="28"/>
          <w:lang w:val="en-US"/>
        </w:rPr>
        <w:t>safeguard</w:t>
      </w:r>
      <w:r w:rsidR="00552BA6" w:rsidRPr="00670312">
        <w:rPr>
          <w:sz w:val="28"/>
          <w:szCs w:val="28"/>
          <w:lang w:val="en-US"/>
        </w:rPr>
        <w:t>ing</w:t>
      </w:r>
      <w:r w:rsidR="000B21D5" w:rsidRPr="00670312">
        <w:rPr>
          <w:sz w:val="28"/>
          <w:szCs w:val="28"/>
          <w:lang w:val="en-US"/>
        </w:rPr>
        <w:t xml:space="preserve"> </w:t>
      </w:r>
      <w:r w:rsidR="00F50000" w:rsidRPr="00670312">
        <w:rPr>
          <w:sz w:val="28"/>
          <w:szCs w:val="28"/>
          <w:lang w:val="en-US"/>
        </w:rPr>
        <w:t>human rights,</w:t>
      </w:r>
    </w:p>
    <w:p w:rsidR="00077D85" w:rsidRPr="00670312" w:rsidRDefault="004263EA" w:rsidP="00670312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Continuing</w:t>
      </w:r>
      <w:r w:rsidR="00A93BCD" w:rsidRPr="00670312">
        <w:rPr>
          <w:sz w:val="28"/>
          <w:szCs w:val="28"/>
          <w:lang w:val="en-US"/>
        </w:rPr>
        <w:t xml:space="preserve"> its efforts in reducing levels of violence and poverty as well as in promoting equality and protection</w:t>
      </w:r>
      <w:r w:rsidR="00C54BE3" w:rsidRPr="00670312">
        <w:rPr>
          <w:sz w:val="28"/>
          <w:szCs w:val="28"/>
          <w:lang w:val="en-US"/>
        </w:rPr>
        <w:t>.</w:t>
      </w:r>
    </w:p>
    <w:p w:rsidR="005C1F78" w:rsidRPr="00670312" w:rsidRDefault="00DC6953" w:rsidP="00670312">
      <w:pPr>
        <w:spacing w:line="360" w:lineRule="auto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W</w:t>
      </w:r>
      <w:r w:rsidR="00165668" w:rsidRPr="00670312">
        <w:rPr>
          <w:sz w:val="28"/>
          <w:szCs w:val="28"/>
          <w:lang w:val="en-US"/>
        </w:rPr>
        <w:t>e wish Mexico further success</w:t>
      </w:r>
      <w:r w:rsidR="005C1F78" w:rsidRPr="00670312">
        <w:rPr>
          <w:sz w:val="28"/>
          <w:szCs w:val="28"/>
          <w:lang w:val="en-US"/>
        </w:rPr>
        <w:t>.</w:t>
      </w:r>
    </w:p>
    <w:p w:rsidR="005C1F78" w:rsidRPr="00670312" w:rsidRDefault="005C1F78" w:rsidP="00670312">
      <w:pPr>
        <w:spacing w:line="360" w:lineRule="auto"/>
        <w:jc w:val="both"/>
        <w:rPr>
          <w:sz w:val="28"/>
          <w:szCs w:val="28"/>
          <w:lang w:val="en-US"/>
        </w:rPr>
      </w:pPr>
      <w:r w:rsidRPr="00670312">
        <w:rPr>
          <w:sz w:val="28"/>
          <w:szCs w:val="28"/>
          <w:lang w:val="en-US"/>
        </w:rPr>
        <w:t>I thank you, Mr. President.</w:t>
      </w:r>
    </w:p>
    <w:sectPr w:rsidR="005C1F78" w:rsidRPr="0067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611D9"/>
    <w:rsid w:val="00077D85"/>
    <w:rsid w:val="000B21D5"/>
    <w:rsid w:val="000D128F"/>
    <w:rsid w:val="001153A9"/>
    <w:rsid w:val="00165668"/>
    <w:rsid w:val="001879BB"/>
    <w:rsid w:val="00312A25"/>
    <w:rsid w:val="004049C9"/>
    <w:rsid w:val="004263EA"/>
    <w:rsid w:val="00487B21"/>
    <w:rsid w:val="00552BA6"/>
    <w:rsid w:val="005C1F78"/>
    <w:rsid w:val="00670312"/>
    <w:rsid w:val="00751ADA"/>
    <w:rsid w:val="00920479"/>
    <w:rsid w:val="009872EA"/>
    <w:rsid w:val="0099282B"/>
    <w:rsid w:val="009C5EDB"/>
    <w:rsid w:val="00A45EE3"/>
    <w:rsid w:val="00A93BCD"/>
    <w:rsid w:val="00AF3A2D"/>
    <w:rsid w:val="00C15400"/>
    <w:rsid w:val="00C54BE3"/>
    <w:rsid w:val="00C90F3A"/>
    <w:rsid w:val="00D36E55"/>
    <w:rsid w:val="00DC6953"/>
    <w:rsid w:val="00DE4DA1"/>
    <w:rsid w:val="00E2339E"/>
    <w:rsid w:val="00E37A93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93F86-6637-4363-863E-4BEAD5299E09}"/>
</file>

<file path=customXml/itemProps2.xml><?xml version="1.0" encoding="utf-8"?>
<ds:datastoreItem xmlns:ds="http://schemas.openxmlformats.org/officeDocument/2006/customXml" ds:itemID="{7418E465-05E8-4FDF-AB14-BC52125EC77B}"/>
</file>

<file path=customXml/itemProps3.xml><?xml version="1.0" encoding="utf-8"?>
<ds:datastoreItem xmlns:ds="http://schemas.openxmlformats.org/officeDocument/2006/customXml" ds:itemID="{AD48AC80-5CEB-44C8-8491-4E0FC2602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2018-11-06T14:14:00Z</cp:lastPrinted>
  <dcterms:created xsi:type="dcterms:W3CDTF">2018-11-07T17:20:00Z</dcterms:created>
  <dcterms:modified xsi:type="dcterms:W3CDTF">2018-11-07T17:20:00Z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