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38" w:rsidRDefault="00A36638" w:rsidP="00DE1A15">
      <w:pPr>
        <w:spacing w:after="0" w:line="360" w:lineRule="auto"/>
        <w:jc w:val="center"/>
        <w:rPr>
          <w:b/>
          <w:sz w:val="24"/>
          <w:szCs w:val="24"/>
          <w:u w:val="single"/>
          <w:lang w:val="en-US"/>
        </w:rPr>
      </w:pPr>
    </w:p>
    <w:p w:rsidR="005F5144" w:rsidRDefault="005F5144" w:rsidP="00DE1A15">
      <w:pPr>
        <w:spacing w:after="0" w:line="360" w:lineRule="auto"/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STATEMENT OF MAURITIUS</w:t>
      </w:r>
    </w:p>
    <w:p w:rsidR="00DE1A15" w:rsidRDefault="00DE1A15" w:rsidP="00DE1A15">
      <w:pPr>
        <w:spacing w:after="0" w:line="360" w:lineRule="auto"/>
        <w:jc w:val="center"/>
        <w:rPr>
          <w:b/>
          <w:sz w:val="24"/>
          <w:szCs w:val="24"/>
          <w:u w:val="single"/>
          <w:lang w:val="en-US"/>
        </w:rPr>
      </w:pPr>
      <w:r w:rsidRPr="00F84221">
        <w:rPr>
          <w:b/>
          <w:sz w:val="24"/>
          <w:szCs w:val="24"/>
          <w:u w:val="single"/>
          <w:lang w:val="en-US"/>
        </w:rPr>
        <w:t xml:space="preserve">CONSIDERATION OF THE UNIVERSAL PERIODIC REVIEW OF </w:t>
      </w:r>
      <w:r w:rsidR="00AE7FE9">
        <w:rPr>
          <w:b/>
          <w:sz w:val="24"/>
          <w:szCs w:val="24"/>
          <w:u w:val="single"/>
          <w:lang w:val="en-US"/>
        </w:rPr>
        <w:t>CENTRAL AFRICAN REPUBLIC</w:t>
      </w:r>
    </w:p>
    <w:p w:rsidR="00CC45BB" w:rsidRPr="00F84221" w:rsidRDefault="00CC45BB" w:rsidP="00DE1A15">
      <w:pPr>
        <w:spacing w:after="0" w:line="360" w:lineRule="auto"/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Friday 9 November – 9am</w:t>
      </w:r>
    </w:p>
    <w:p w:rsidR="00AD1F54" w:rsidRDefault="00AD1F54" w:rsidP="00A0601D">
      <w:pPr>
        <w:spacing w:line="360" w:lineRule="auto"/>
        <w:jc w:val="both"/>
        <w:rPr>
          <w:sz w:val="24"/>
          <w:szCs w:val="24"/>
          <w:lang w:val="en-US"/>
        </w:rPr>
      </w:pPr>
    </w:p>
    <w:p w:rsidR="00272642" w:rsidRPr="00432164" w:rsidRDefault="000300D7" w:rsidP="00A0601D">
      <w:pPr>
        <w:spacing w:line="360" w:lineRule="auto"/>
        <w:jc w:val="both"/>
        <w:rPr>
          <w:sz w:val="28"/>
          <w:szCs w:val="28"/>
          <w:lang w:val="en-US"/>
        </w:rPr>
      </w:pPr>
      <w:r w:rsidRPr="00432164">
        <w:rPr>
          <w:sz w:val="28"/>
          <w:szCs w:val="28"/>
          <w:lang w:val="en-US"/>
        </w:rPr>
        <w:t>Mr</w:t>
      </w:r>
      <w:r w:rsidR="00272642" w:rsidRPr="00432164">
        <w:rPr>
          <w:sz w:val="28"/>
          <w:szCs w:val="28"/>
          <w:lang w:val="en-US"/>
        </w:rPr>
        <w:t>.</w:t>
      </w:r>
      <w:r w:rsidRPr="00432164">
        <w:rPr>
          <w:sz w:val="28"/>
          <w:szCs w:val="28"/>
          <w:lang w:val="en-US"/>
        </w:rPr>
        <w:t xml:space="preserve"> </w:t>
      </w:r>
      <w:r w:rsidR="00432164" w:rsidRPr="00432164">
        <w:rPr>
          <w:sz w:val="28"/>
          <w:szCs w:val="28"/>
          <w:lang w:val="en-US"/>
        </w:rPr>
        <w:t xml:space="preserve">Vice </w:t>
      </w:r>
      <w:r w:rsidRPr="00432164">
        <w:rPr>
          <w:sz w:val="28"/>
          <w:szCs w:val="28"/>
          <w:lang w:val="en-US"/>
        </w:rPr>
        <w:t>President</w:t>
      </w:r>
      <w:r w:rsidR="0043622B" w:rsidRPr="00432164">
        <w:rPr>
          <w:sz w:val="28"/>
          <w:szCs w:val="28"/>
          <w:lang w:val="en-US"/>
        </w:rPr>
        <w:t>,</w:t>
      </w:r>
    </w:p>
    <w:p w:rsidR="00272642" w:rsidRPr="00432164" w:rsidRDefault="00F86C61" w:rsidP="00A0601D">
      <w:pPr>
        <w:spacing w:line="360" w:lineRule="auto"/>
        <w:jc w:val="both"/>
        <w:rPr>
          <w:sz w:val="28"/>
          <w:szCs w:val="28"/>
          <w:lang w:val="en-US"/>
        </w:rPr>
      </w:pPr>
      <w:r w:rsidRPr="00432164">
        <w:rPr>
          <w:sz w:val="28"/>
          <w:szCs w:val="28"/>
          <w:lang w:val="en-US"/>
        </w:rPr>
        <w:t>The Mauritius</w:t>
      </w:r>
      <w:r w:rsidR="00272642" w:rsidRPr="00432164">
        <w:rPr>
          <w:sz w:val="28"/>
          <w:szCs w:val="28"/>
          <w:lang w:val="en-US"/>
        </w:rPr>
        <w:t xml:space="preserve"> delegation extends a warm </w:t>
      </w:r>
      <w:r w:rsidR="000300D7" w:rsidRPr="00432164">
        <w:rPr>
          <w:sz w:val="28"/>
          <w:szCs w:val="28"/>
          <w:lang w:val="en-US"/>
        </w:rPr>
        <w:t xml:space="preserve">welcome </w:t>
      </w:r>
      <w:r w:rsidR="00272642" w:rsidRPr="00432164">
        <w:rPr>
          <w:sz w:val="28"/>
          <w:szCs w:val="28"/>
          <w:lang w:val="en-US"/>
        </w:rPr>
        <w:t xml:space="preserve">to </w:t>
      </w:r>
      <w:r w:rsidR="000300D7" w:rsidRPr="00432164">
        <w:rPr>
          <w:sz w:val="28"/>
          <w:szCs w:val="28"/>
          <w:lang w:val="en-US"/>
        </w:rPr>
        <w:t xml:space="preserve">the delegation of </w:t>
      </w:r>
      <w:r w:rsidR="00AE7FE9" w:rsidRPr="00432164">
        <w:rPr>
          <w:sz w:val="28"/>
          <w:szCs w:val="28"/>
          <w:lang w:val="en-US"/>
        </w:rPr>
        <w:t>Central African Republic</w:t>
      </w:r>
      <w:r w:rsidR="000300D7" w:rsidRPr="00432164">
        <w:rPr>
          <w:sz w:val="28"/>
          <w:szCs w:val="28"/>
          <w:lang w:val="en-US"/>
        </w:rPr>
        <w:t xml:space="preserve"> and thanks</w:t>
      </w:r>
      <w:r w:rsidR="00272642" w:rsidRPr="00432164">
        <w:rPr>
          <w:sz w:val="28"/>
          <w:szCs w:val="28"/>
          <w:lang w:val="en-US"/>
        </w:rPr>
        <w:t xml:space="preserve"> </w:t>
      </w:r>
      <w:r w:rsidR="005F5144" w:rsidRPr="00432164">
        <w:rPr>
          <w:sz w:val="28"/>
          <w:szCs w:val="28"/>
          <w:lang w:val="en-US"/>
        </w:rPr>
        <w:t>them</w:t>
      </w:r>
      <w:r w:rsidR="006262CF" w:rsidRPr="00432164">
        <w:rPr>
          <w:sz w:val="28"/>
          <w:szCs w:val="28"/>
          <w:lang w:val="en-US"/>
        </w:rPr>
        <w:t xml:space="preserve"> </w:t>
      </w:r>
      <w:r w:rsidR="000300D7" w:rsidRPr="00432164">
        <w:rPr>
          <w:sz w:val="28"/>
          <w:szCs w:val="28"/>
          <w:lang w:val="en-US"/>
        </w:rPr>
        <w:t>for the</w:t>
      </w:r>
      <w:r w:rsidR="00364C48" w:rsidRPr="00432164">
        <w:rPr>
          <w:sz w:val="28"/>
          <w:szCs w:val="28"/>
          <w:lang w:val="en-US"/>
        </w:rPr>
        <w:t xml:space="preserve"> presentation of the UPR Report for the third cycle</w:t>
      </w:r>
      <w:r w:rsidR="004F6223" w:rsidRPr="00432164">
        <w:rPr>
          <w:sz w:val="28"/>
          <w:szCs w:val="28"/>
          <w:lang w:val="en-US"/>
        </w:rPr>
        <w:t xml:space="preserve">.  </w:t>
      </w:r>
    </w:p>
    <w:p w:rsidR="00F80D86" w:rsidRPr="00432164" w:rsidRDefault="006262CF" w:rsidP="00A0601D">
      <w:pPr>
        <w:spacing w:line="360" w:lineRule="auto"/>
        <w:jc w:val="both"/>
        <w:rPr>
          <w:sz w:val="28"/>
          <w:szCs w:val="28"/>
          <w:lang w:val="en-US"/>
        </w:rPr>
      </w:pPr>
      <w:r w:rsidRPr="00432164">
        <w:rPr>
          <w:sz w:val="28"/>
          <w:szCs w:val="28"/>
          <w:lang w:val="en-US"/>
        </w:rPr>
        <w:t xml:space="preserve">Mauritius </w:t>
      </w:r>
      <w:r w:rsidR="00C409A2" w:rsidRPr="00432164">
        <w:rPr>
          <w:sz w:val="28"/>
          <w:szCs w:val="28"/>
          <w:lang w:val="en-US"/>
        </w:rPr>
        <w:t>congratulates</w:t>
      </w:r>
      <w:r w:rsidRPr="00432164">
        <w:rPr>
          <w:sz w:val="28"/>
          <w:szCs w:val="28"/>
          <w:lang w:val="en-US"/>
        </w:rPr>
        <w:t xml:space="preserve"> </w:t>
      </w:r>
      <w:r w:rsidR="00AE7FE9" w:rsidRPr="00432164">
        <w:rPr>
          <w:sz w:val="28"/>
          <w:szCs w:val="28"/>
          <w:lang w:val="en-US"/>
        </w:rPr>
        <w:t>Central African Republic</w:t>
      </w:r>
      <w:r w:rsidRPr="00432164">
        <w:rPr>
          <w:sz w:val="28"/>
          <w:szCs w:val="28"/>
          <w:lang w:val="en-US"/>
        </w:rPr>
        <w:t xml:space="preserve"> for </w:t>
      </w:r>
      <w:r w:rsidR="00C409A2" w:rsidRPr="00432164">
        <w:rPr>
          <w:sz w:val="28"/>
          <w:szCs w:val="28"/>
          <w:lang w:val="en-US"/>
        </w:rPr>
        <w:t>ratif</w:t>
      </w:r>
      <w:r w:rsidR="00F80D86" w:rsidRPr="00432164">
        <w:rPr>
          <w:sz w:val="28"/>
          <w:szCs w:val="28"/>
          <w:lang w:val="en-US"/>
        </w:rPr>
        <w:t>ying</w:t>
      </w:r>
      <w:r w:rsidR="00C409A2" w:rsidRPr="00432164">
        <w:rPr>
          <w:sz w:val="28"/>
          <w:szCs w:val="28"/>
          <w:lang w:val="en-US"/>
        </w:rPr>
        <w:t xml:space="preserve"> various international and regional legal instruments</w:t>
      </w:r>
      <w:r w:rsidRPr="00432164">
        <w:rPr>
          <w:sz w:val="28"/>
          <w:szCs w:val="28"/>
          <w:lang w:val="en-US"/>
        </w:rPr>
        <w:t xml:space="preserve"> for the promotion and protec</w:t>
      </w:r>
      <w:r w:rsidR="00C409A2" w:rsidRPr="00432164">
        <w:rPr>
          <w:sz w:val="28"/>
          <w:szCs w:val="28"/>
          <w:lang w:val="en-US"/>
        </w:rPr>
        <w:t>tion of hum</w:t>
      </w:r>
      <w:r w:rsidR="00B7463C" w:rsidRPr="00432164">
        <w:rPr>
          <w:sz w:val="28"/>
          <w:szCs w:val="28"/>
          <w:lang w:val="en-US"/>
        </w:rPr>
        <w:t>an rights</w:t>
      </w:r>
      <w:r w:rsidR="00F80D86" w:rsidRPr="00432164">
        <w:rPr>
          <w:sz w:val="28"/>
          <w:szCs w:val="28"/>
          <w:lang w:val="en-US"/>
        </w:rPr>
        <w:t>.  I</w:t>
      </w:r>
      <w:r w:rsidR="00B7463C" w:rsidRPr="00432164">
        <w:rPr>
          <w:sz w:val="28"/>
          <w:szCs w:val="28"/>
          <w:lang w:val="en-US"/>
        </w:rPr>
        <w:t>n particular</w:t>
      </w:r>
      <w:r w:rsidR="00F80D86" w:rsidRPr="00432164">
        <w:rPr>
          <w:sz w:val="28"/>
          <w:szCs w:val="28"/>
          <w:lang w:val="en-US"/>
        </w:rPr>
        <w:t>,</w:t>
      </w:r>
      <w:r w:rsidR="00B7463C" w:rsidRPr="00432164">
        <w:rPr>
          <w:sz w:val="28"/>
          <w:szCs w:val="28"/>
          <w:lang w:val="en-US"/>
        </w:rPr>
        <w:t xml:space="preserve"> we applaud</w:t>
      </w:r>
      <w:r w:rsidR="00C409A2" w:rsidRPr="00432164">
        <w:rPr>
          <w:sz w:val="28"/>
          <w:szCs w:val="28"/>
          <w:lang w:val="en-US"/>
        </w:rPr>
        <w:t xml:space="preserve"> the ratification of the African Charter on the Rights and Welfare of the Child in </w:t>
      </w:r>
      <w:r w:rsidR="00B7463C" w:rsidRPr="00432164">
        <w:rPr>
          <w:sz w:val="28"/>
          <w:szCs w:val="28"/>
          <w:lang w:val="en-US"/>
        </w:rPr>
        <w:t>2016</w:t>
      </w:r>
      <w:r w:rsidR="00F80D86" w:rsidRPr="00432164">
        <w:rPr>
          <w:sz w:val="28"/>
          <w:szCs w:val="28"/>
          <w:lang w:val="en-US"/>
        </w:rPr>
        <w:t>.</w:t>
      </w:r>
    </w:p>
    <w:p w:rsidR="00B7463C" w:rsidRPr="00432164" w:rsidRDefault="00F86C61" w:rsidP="00A0601D">
      <w:pPr>
        <w:spacing w:line="360" w:lineRule="auto"/>
        <w:jc w:val="both"/>
        <w:rPr>
          <w:sz w:val="28"/>
          <w:szCs w:val="28"/>
          <w:lang w:val="en-US"/>
        </w:rPr>
      </w:pPr>
      <w:r w:rsidRPr="00432164">
        <w:rPr>
          <w:sz w:val="28"/>
          <w:szCs w:val="28"/>
          <w:lang w:val="en-US"/>
        </w:rPr>
        <w:t xml:space="preserve">We </w:t>
      </w:r>
      <w:r w:rsidR="00C409A2" w:rsidRPr="00432164">
        <w:rPr>
          <w:sz w:val="28"/>
          <w:szCs w:val="28"/>
          <w:lang w:val="en-US"/>
        </w:rPr>
        <w:t xml:space="preserve">also note several legislative amendments as well as </w:t>
      </w:r>
      <w:r w:rsidR="00A0601D" w:rsidRPr="00432164">
        <w:rPr>
          <w:sz w:val="28"/>
          <w:szCs w:val="28"/>
          <w:lang w:val="en-US"/>
        </w:rPr>
        <w:t xml:space="preserve">initiatives and </w:t>
      </w:r>
      <w:proofErr w:type="spellStart"/>
      <w:r w:rsidR="00A0601D" w:rsidRPr="00432164">
        <w:rPr>
          <w:sz w:val="28"/>
          <w:szCs w:val="28"/>
          <w:lang w:val="en-US"/>
        </w:rPr>
        <w:t>programmes</w:t>
      </w:r>
      <w:proofErr w:type="spellEnd"/>
      <w:r w:rsidR="00A0601D" w:rsidRPr="00432164">
        <w:rPr>
          <w:sz w:val="28"/>
          <w:szCs w:val="28"/>
          <w:lang w:val="en-US"/>
        </w:rPr>
        <w:t xml:space="preserve"> that are being</w:t>
      </w:r>
      <w:r w:rsidR="005D55C2" w:rsidRPr="00432164">
        <w:rPr>
          <w:sz w:val="28"/>
          <w:szCs w:val="28"/>
          <w:lang w:val="en-US"/>
        </w:rPr>
        <w:t xml:space="preserve"> implemented, in </w:t>
      </w:r>
      <w:r w:rsidR="00A74661" w:rsidRPr="00432164">
        <w:rPr>
          <w:sz w:val="28"/>
          <w:szCs w:val="28"/>
          <w:lang w:val="en-US"/>
        </w:rPr>
        <w:t>line</w:t>
      </w:r>
      <w:r w:rsidR="005D55C2" w:rsidRPr="00432164">
        <w:rPr>
          <w:sz w:val="28"/>
          <w:szCs w:val="28"/>
          <w:lang w:val="en-US"/>
        </w:rPr>
        <w:t xml:space="preserve"> with the</w:t>
      </w:r>
      <w:r w:rsidR="007E7791" w:rsidRPr="00432164">
        <w:rPr>
          <w:sz w:val="28"/>
          <w:szCs w:val="28"/>
          <w:lang w:val="en-US"/>
        </w:rPr>
        <w:t xml:space="preserve"> Sustainable Development Goals, with the aim of </w:t>
      </w:r>
      <w:r w:rsidR="00B7463C" w:rsidRPr="00432164">
        <w:rPr>
          <w:sz w:val="28"/>
          <w:szCs w:val="28"/>
          <w:lang w:val="en-US"/>
        </w:rPr>
        <w:t>improving the literacy rate, alleviating</w:t>
      </w:r>
      <w:r w:rsidR="00F84221" w:rsidRPr="00432164">
        <w:rPr>
          <w:sz w:val="28"/>
          <w:szCs w:val="28"/>
          <w:lang w:val="en-US"/>
        </w:rPr>
        <w:t xml:space="preserve"> poverty, </w:t>
      </w:r>
      <w:r w:rsidR="007E7791" w:rsidRPr="00432164">
        <w:rPr>
          <w:sz w:val="28"/>
          <w:szCs w:val="28"/>
          <w:lang w:val="en-US"/>
        </w:rPr>
        <w:t>improving infrastructure as well as access to basic services</w:t>
      </w:r>
      <w:r w:rsidR="00432164" w:rsidRPr="00432164">
        <w:rPr>
          <w:sz w:val="28"/>
          <w:szCs w:val="28"/>
          <w:lang w:val="en-US"/>
        </w:rPr>
        <w:t>.</w:t>
      </w:r>
    </w:p>
    <w:p w:rsidR="00B7463C" w:rsidRPr="00432164" w:rsidRDefault="00B7463C" w:rsidP="00A0601D">
      <w:pPr>
        <w:spacing w:line="360" w:lineRule="auto"/>
        <w:jc w:val="both"/>
        <w:rPr>
          <w:sz w:val="28"/>
          <w:szCs w:val="28"/>
          <w:lang w:val="en-US"/>
        </w:rPr>
      </w:pPr>
      <w:r w:rsidRPr="00432164">
        <w:rPr>
          <w:sz w:val="28"/>
          <w:szCs w:val="28"/>
          <w:lang w:val="en-US"/>
        </w:rPr>
        <w:t>We recommend Central African Republic to adopt the necessary laws to guarantee the rights of persons with disabilities and to ratify the Convention on the Rights of Persons with Disabilities.</w:t>
      </w:r>
    </w:p>
    <w:p w:rsidR="00F91549" w:rsidRPr="00432164" w:rsidRDefault="00F91549" w:rsidP="00A0601D">
      <w:pPr>
        <w:pStyle w:val="NormalWeb"/>
        <w:spacing w:line="36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432164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We wish the delegation of </w:t>
      </w:r>
      <w:r w:rsidR="00AE7FE9" w:rsidRPr="00432164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Central African Republic</w:t>
      </w:r>
      <w:r w:rsidRPr="00432164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 a successful review.</w:t>
      </w:r>
    </w:p>
    <w:p w:rsidR="00F91549" w:rsidRPr="00432164" w:rsidRDefault="00F91549" w:rsidP="00A0601D">
      <w:pPr>
        <w:pStyle w:val="NormalWeb"/>
        <w:spacing w:line="36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432164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Thank you, Mr</w:t>
      </w:r>
      <w:r w:rsidR="006E6AA2" w:rsidRPr="00432164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.</w:t>
      </w:r>
      <w:r w:rsidRPr="00432164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 </w:t>
      </w:r>
      <w:r w:rsidR="00432164" w:rsidRPr="00432164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Vice </w:t>
      </w:r>
      <w:r w:rsidRPr="00432164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President.</w:t>
      </w:r>
    </w:p>
    <w:p w:rsidR="00F91549" w:rsidRPr="00432164" w:rsidRDefault="00F91549" w:rsidP="00A0601D">
      <w:pPr>
        <w:pStyle w:val="NormalWeb"/>
        <w:spacing w:line="36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</w:p>
    <w:p w:rsidR="002E630E" w:rsidRPr="00432164" w:rsidRDefault="002E630E" w:rsidP="00DE1A15">
      <w:pPr>
        <w:spacing w:line="360" w:lineRule="auto"/>
        <w:jc w:val="both"/>
        <w:rPr>
          <w:sz w:val="28"/>
          <w:szCs w:val="28"/>
          <w:lang w:val="en-US"/>
        </w:rPr>
      </w:pPr>
    </w:p>
    <w:sectPr w:rsidR="002E630E" w:rsidRPr="00432164" w:rsidSect="00793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5542BC"/>
    <w:rsid w:val="000300D7"/>
    <w:rsid w:val="00121B95"/>
    <w:rsid w:val="001412CF"/>
    <w:rsid w:val="001557DC"/>
    <w:rsid w:val="001E5FD6"/>
    <w:rsid w:val="001E7E56"/>
    <w:rsid w:val="001F6EA8"/>
    <w:rsid w:val="00212F24"/>
    <w:rsid w:val="00221709"/>
    <w:rsid w:val="00241C4A"/>
    <w:rsid w:val="00272642"/>
    <w:rsid w:val="002805F4"/>
    <w:rsid w:val="002B5FC3"/>
    <w:rsid w:val="002D16A1"/>
    <w:rsid w:val="002E1F00"/>
    <w:rsid w:val="002E630E"/>
    <w:rsid w:val="00332519"/>
    <w:rsid w:val="00352D6E"/>
    <w:rsid w:val="00364C48"/>
    <w:rsid w:val="00385F89"/>
    <w:rsid w:val="0039319B"/>
    <w:rsid w:val="003A7E72"/>
    <w:rsid w:val="00432164"/>
    <w:rsid w:val="0043622B"/>
    <w:rsid w:val="00467FA5"/>
    <w:rsid w:val="00470EC0"/>
    <w:rsid w:val="004970B1"/>
    <w:rsid w:val="004B4436"/>
    <w:rsid w:val="004D5F59"/>
    <w:rsid w:val="004F6223"/>
    <w:rsid w:val="005372EC"/>
    <w:rsid w:val="005542BC"/>
    <w:rsid w:val="00572816"/>
    <w:rsid w:val="005D55C2"/>
    <w:rsid w:val="005F413E"/>
    <w:rsid w:val="005F5144"/>
    <w:rsid w:val="00620669"/>
    <w:rsid w:val="006262CF"/>
    <w:rsid w:val="0068744B"/>
    <w:rsid w:val="006A616F"/>
    <w:rsid w:val="006B058C"/>
    <w:rsid w:val="006E6AA2"/>
    <w:rsid w:val="007002AB"/>
    <w:rsid w:val="00721389"/>
    <w:rsid w:val="00741FD7"/>
    <w:rsid w:val="00793DC6"/>
    <w:rsid w:val="0079538B"/>
    <w:rsid w:val="007A25E2"/>
    <w:rsid w:val="007E7791"/>
    <w:rsid w:val="00806976"/>
    <w:rsid w:val="00827281"/>
    <w:rsid w:val="009562CA"/>
    <w:rsid w:val="00A0601D"/>
    <w:rsid w:val="00A1004C"/>
    <w:rsid w:val="00A24581"/>
    <w:rsid w:val="00A36638"/>
    <w:rsid w:val="00A74661"/>
    <w:rsid w:val="00AD1F54"/>
    <w:rsid w:val="00AD6858"/>
    <w:rsid w:val="00AE7FE9"/>
    <w:rsid w:val="00B7463C"/>
    <w:rsid w:val="00BA6850"/>
    <w:rsid w:val="00BD379E"/>
    <w:rsid w:val="00C24A3E"/>
    <w:rsid w:val="00C27AE3"/>
    <w:rsid w:val="00C31043"/>
    <w:rsid w:val="00C409A2"/>
    <w:rsid w:val="00C5288C"/>
    <w:rsid w:val="00C569A9"/>
    <w:rsid w:val="00C91685"/>
    <w:rsid w:val="00CA473D"/>
    <w:rsid w:val="00CC45BB"/>
    <w:rsid w:val="00CC776E"/>
    <w:rsid w:val="00DE1A15"/>
    <w:rsid w:val="00DE5ECE"/>
    <w:rsid w:val="00E14F1E"/>
    <w:rsid w:val="00E31EEB"/>
    <w:rsid w:val="00EE38CD"/>
    <w:rsid w:val="00EF570C"/>
    <w:rsid w:val="00F05BA8"/>
    <w:rsid w:val="00F73F9F"/>
    <w:rsid w:val="00F76911"/>
    <w:rsid w:val="00F80D86"/>
    <w:rsid w:val="00F84221"/>
    <w:rsid w:val="00F86C61"/>
    <w:rsid w:val="00F91549"/>
    <w:rsid w:val="00F958E1"/>
    <w:rsid w:val="00FF54A8"/>
    <w:rsid w:val="00FF6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1160D-7A99-4F8A-AE12-DA32E1F7D8ED}"/>
</file>

<file path=customXml/itemProps2.xml><?xml version="1.0" encoding="utf-8"?>
<ds:datastoreItem xmlns:ds="http://schemas.openxmlformats.org/officeDocument/2006/customXml" ds:itemID="{3A394AEA-DC7F-438B-A3EB-716537418D7F}"/>
</file>

<file path=customXml/itemProps3.xml><?xml version="1.0" encoding="utf-8"?>
<ds:datastoreItem xmlns:ds="http://schemas.openxmlformats.org/officeDocument/2006/customXml" ds:itemID="{BB42ED99-C233-46CA-AB83-F19FDAB3D572}"/>
</file>

<file path=customXml/itemProps4.xml><?xml version="1.0" encoding="utf-8"?>
<ds:datastoreItem xmlns:ds="http://schemas.openxmlformats.org/officeDocument/2006/customXml" ds:itemID="{9821D6FC-40BC-4BC4-ADC0-2E2FC6C7CE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new</dc:creator>
  <cp:lastModifiedBy>Maurice</cp:lastModifiedBy>
  <cp:revision>2</cp:revision>
  <cp:lastPrinted>2018-11-09T11:28:00Z</cp:lastPrinted>
  <dcterms:created xsi:type="dcterms:W3CDTF">2018-11-09T11:28:00Z</dcterms:created>
  <dcterms:modified xsi:type="dcterms:W3CDTF">2018-11-09T11:28:00Z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