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1900" w14:textId="77777777" w:rsidR="00F36E66" w:rsidRPr="00E54813" w:rsidRDefault="00F36E66" w:rsidP="001932A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Universal Periodic Review 31 – Mexico 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37642CD7" w14:textId="2D18B936" w:rsidR="00F36E66" w:rsidRPr="00BC41AC" w:rsidRDefault="00F36E66" w:rsidP="00BC41AC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- 7 November 2018</w:t>
      </w:r>
    </w:p>
    <w:p w14:paraId="191907BA" w14:textId="77777777" w:rsidR="00F36E66" w:rsidRPr="008A55DC" w:rsidRDefault="00F36E66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President,</w:t>
      </w:r>
    </w:p>
    <w:p w14:paraId="12EC7409" w14:textId="77777777" w:rsidR="00BC41AC" w:rsidRDefault="00F36E66" w:rsidP="001932A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</w:t>
      </w:r>
      <w:r w:rsidR="1893969E"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thanks the delegation of </w:t>
      </w:r>
      <w:r w:rsidR="00B05398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B05398">
        <w:rPr>
          <w:rFonts w:ascii="Verdana" w:hAnsi="Verdana"/>
          <w:color w:val="000000" w:themeColor="text1"/>
          <w:sz w:val="28"/>
          <w:szCs w:val="28"/>
          <w:lang w:val="en-GB"/>
        </w:rPr>
        <w:t>United Mexican States</w:t>
      </w:r>
      <w:r w:rsidR="00B05398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1893969E"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5B994886" w14:textId="02EE818B" w:rsidR="00973242" w:rsidRDefault="1893969E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F12A01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would like to </w:t>
      </w:r>
      <w:r w:rsidR="001F77F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thank the government of president Peña Nieto for the </w:t>
      </w:r>
      <w:r w:rsidR="00F13CD9">
        <w:rPr>
          <w:rFonts w:ascii="Verdana" w:hAnsi="Verdana"/>
          <w:color w:val="000000" w:themeColor="text1"/>
          <w:sz w:val="28"/>
          <w:szCs w:val="28"/>
          <w:lang w:val="en-GB"/>
        </w:rPr>
        <w:t>advancements</w:t>
      </w:r>
      <w:r w:rsidR="001F77F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973242">
        <w:rPr>
          <w:rFonts w:ascii="Verdana" w:hAnsi="Verdana"/>
          <w:color w:val="000000" w:themeColor="text1"/>
          <w:sz w:val="28"/>
          <w:szCs w:val="28"/>
          <w:lang w:val="en-GB"/>
        </w:rPr>
        <w:t>made since the last UPR of the United Mexican State</w:t>
      </w:r>
      <w:r w:rsidR="00801470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 w:rsidR="00973242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6A85D4F4" w14:textId="6ECC636A" w:rsidR="00F12A01" w:rsidRDefault="00973242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We wish </w:t>
      </w:r>
      <w:r w:rsidR="00F12A01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president-elect López Obrador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every success in his ambitious plan </w:t>
      </w:r>
      <w:r w:rsidR="00F12A01" w:rsidRPr="00E54813">
        <w:rPr>
          <w:rFonts w:ascii="Verdana" w:hAnsi="Verdana"/>
          <w:color w:val="000000" w:themeColor="text1"/>
          <w:sz w:val="28"/>
          <w:szCs w:val="28"/>
          <w:lang w:val="en-GB"/>
        </w:rPr>
        <w:t>to end corruption</w:t>
      </w:r>
      <w:r w:rsidR="00C851AC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F12A01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impunity and to address inequality and violence. </w:t>
      </w:r>
    </w:p>
    <w:p w14:paraId="7384FB61" w14:textId="3C3B017D" w:rsidR="00F36E66" w:rsidRPr="00E54813" w:rsidRDefault="00F36E66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</w:t>
      </w:r>
      <w:r w:rsidR="001932AA" w:rsidRPr="00A71163">
        <w:rPr>
          <w:rFonts w:ascii="Verdana" w:hAnsi="Verdana"/>
          <w:b/>
          <w:color w:val="000000" w:themeColor="text1"/>
          <w:sz w:val="28"/>
          <w:szCs w:val="28"/>
          <w:lang w:val="en-GB"/>
        </w:rPr>
        <w:t>recommend</w:t>
      </w:r>
      <w:r w:rsidR="00BC41AC">
        <w:rPr>
          <w:rFonts w:ascii="Verdana" w:hAnsi="Verdana"/>
          <w:b/>
          <w:color w:val="000000" w:themeColor="text1"/>
          <w:sz w:val="28"/>
          <w:szCs w:val="28"/>
          <w:lang w:val="en-GB"/>
        </w:rPr>
        <w:t>s</w:t>
      </w:r>
      <w:r w:rsidR="001932A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B05398">
        <w:rPr>
          <w:rFonts w:ascii="Verdana" w:hAnsi="Verdana"/>
          <w:color w:val="000000" w:themeColor="text1"/>
          <w:sz w:val="28"/>
          <w:szCs w:val="28"/>
          <w:lang w:val="en-GB"/>
        </w:rPr>
        <w:t>Mexico:</w:t>
      </w: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4FACB897" w14:textId="33957704" w:rsidR="00E51E69" w:rsidRPr="00C851AC" w:rsidRDefault="00BC41AC" w:rsidP="00193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To</w:t>
      </w:r>
      <w:r w:rsidR="001932A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address</w:t>
      </w:r>
      <w:r w:rsidR="004353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A04310" w:rsidRPr="00E54813">
        <w:rPr>
          <w:rFonts w:ascii="Verdana" w:hAnsi="Verdana"/>
          <w:color w:val="000000" w:themeColor="text1"/>
          <w:sz w:val="28"/>
          <w:szCs w:val="28"/>
          <w:lang w:val="en-GB"/>
        </w:rPr>
        <w:t>impunity</w:t>
      </w:r>
      <w:r w:rsidR="0080147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– especially related to </w:t>
      </w:r>
      <w:r w:rsidR="004353F0">
        <w:rPr>
          <w:rFonts w:ascii="Verdana" w:hAnsi="Verdana"/>
          <w:color w:val="000000" w:themeColor="text1"/>
          <w:sz w:val="28"/>
          <w:szCs w:val="28"/>
          <w:lang w:val="en-GB"/>
        </w:rPr>
        <w:t>corruption</w:t>
      </w:r>
      <w:r w:rsidR="0080147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-</w:t>
      </w:r>
      <w:r w:rsidR="004353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by </w:t>
      </w:r>
      <w:r w:rsidR="008A4907">
        <w:rPr>
          <w:rFonts w:ascii="Verdana" w:hAnsi="Verdana"/>
          <w:color w:val="000000" w:themeColor="text1"/>
          <w:sz w:val="28"/>
          <w:szCs w:val="28"/>
          <w:lang w:val="en-GB"/>
        </w:rPr>
        <w:t>strengthening the agility of</w:t>
      </w:r>
      <w:r w:rsidR="004353F0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4353F0">
        <w:rPr>
          <w:rFonts w:ascii="Verdana" w:hAnsi="Verdana"/>
          <w:color w:val="000000" w:themeColor="text1"/>
          <w:sz w:val="28"/>
          <w:szCs w:val="28"/>
          <w:lang w:val="en-GB"/>
        </w:rPr>
        <w:t>its New Adve</w:t>
      </w:r>
      <w:r w:rsidR="0080147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rsarial Criminal Justice System. This includes follow-up </w:t>
      </w:r>
      <w:r w:rsidR="004353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on its intention to establish an independent National Prosecutor’s Office. </w:t>
      </w:r>
    </w:p>
    <w:p w14:paraId="0FAEBEAC" w14:textId="61793431" w:rsidR="00BC41AC" w:rsidRPr="00BC41AC" w:rsidRDefault="00BC41AC" w:rsidP="00BC41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 w:rsidR="0089458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further strengthen </w:t>
      </w:r>
      <w:r w:rsidR="007F04E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harmonize </w:t>
      </w:r>
      <w:r w:rsidR="00B00C3D" w:rsidRPr="00E54813">
        <w:rPr>
          <w:rFonts w:ascii="Verdana" w:hAnsi="Verdana"/>
          <w:color w:val="000000" w:themeColor="text1"/>
          <w:sz w:val="28"/>
          <w:szCs w:val="28"/>
          <w:lang w:val="en-GB"/>
        </w:rPr>
        <w:t>its policies</w:t>
      </w:r>
      <w:r w:rsidR="0080147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B00C3D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for </w:t>
      </w:r>
      <w:r w:rsidR="0089458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protection of </w:t>
      </w:r>
      <w:r w:rsidR="00B00C3D" w:rsidRPr="00E54813">
        <w:rPr>
          <w:rFonts w:ascii="Verdana" w:hAnsi="Verdana"/>
          <w:color w:val="000000" w:themeColor="text1"/>
          <w:sz w:val="28"/>
          <w:szCs w:val="28"/>
          <w:lang w:val="en-GB"/>
        </w:rPr>
        <w:t>human rights defenders and journalists</w:t>
      </w:r>
      <w:r w:rsidR="007F04E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including a more proactive </w:t>
      </w:r>
      <w:r w:rsidR="00933E39">
        <w:rPr>
          <w:rFonts w:ascii="Verdana" w:hAnsi="Verdana"/>
          <w:color w:val="000000" w:themeColor="text1"/>
          <w:sz w:val="28"/>
          <w:szCs w:val="28"/>
          <w:lang w:val="en-GB"/>
        </w:rPr>
        <w:t>and investigatory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7F04E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role for its </w:t>
      </w:r>
      <w:r w:rsidR="00B00C3D" w:rsidRPr="00E54813">
        <w:rPr>
          <w:rFonts w:ascii="Verdana" w:hAnsi="Verdana"/>
          <w:color w:val="000000" w:themeColor="text1"/>
          <w:sz w:val="28"/>
          <w:szCs w:val="28"/>
          <w:lang w:val="en-GB"/>
        </w:rPr>
        <w:t>federal Mechanism for the Protection of Human Rights Defenders and</w:t>
      </w:r>
      <w:r w:rsidR="00E54813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Journalists</w:t>
      </w:r>
      <w:r w:rsidR="00B1417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  <w:bookmarkStart w:id="0" w:name="_GoBack"/>
      <w:bookmarkEnd w:id="0"/>
    </w:p>
    <w:p w14:paraId="1CF10ECD" w14:textId="782AE85E" w:rsidR="00E54813" w:rsidRPr="00E54813" w:rsidRDefault="0089458E" w:rsidP="001932AA">
      <w:pPr>
        <w:spacing w:line="360" w:lineRule="auto"/>
        <w:ind w:left="360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</w:t>
      </w:r>
      <w:r w:rsidR="00E54813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he Netherlands wishes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Mexico</w:t>
      </w:r>
      <w:r w:rsidR="00E54813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every success with the implementation, reporting and follow-up of all the UPR recommendations that it receive</w:t>
      </w:r>
      <w:r w:rsidR="0029443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 during this third UPR cycle. </w:t>
      </w:r>
    </w:p>
    <w:p w14:paraId="0F5C9403" w14:textId="1595737D" w:rsidR="00895661" w:rsidRPr="00796595" w:rsidRDefault="00E54813" w:rsidP="001932AA">
      <w:pPr>
        <w:spacing w:line="360" w:lineRule="auto"/>
        <w:ind w:firstLine="360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President.</w:t>
      </w:r>
    </w:p>
    <w:sectPr w:rsidR="00895661" w:rsidRPr="00796595" w:rsidSect="00A043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6"/>
    <w:rsid w:val="00024F08"/>
    <w:rsid w:val="00036753"/>
    <w:rsid w:val="00185098"/>
    <w:rsid w:val="001932AA"/>
    <w:rsid w:val="001F77FA"/>
    <w:rsid w:val="00274319"/>
    <w:rsid w:val="00294438"/>
    <w:rsid w:val="003F3FFE"/>
    <w:rsid w:val="004353F0"/>
    <w:rsid w:val="004B529A"/>
    <w:rsid w:val="004E1757"/>
    <w:rsid w:val="00735109"/>
    <w:rsid w:val="00772BFA"/>
    <w:rsid w:val="0079313F"/>
    <w:rsid w:val="00796595"/>
    <w:rsid w:val="007A5DE9"/>
    <w:rsid w:val="007F04EE"/>
    <w:rsid w:val="00801470"/>
    <w:rsid w:val="0089458E"/>
    <w:rsid w:val="00895661"/>
    <w:rsid w:val="008A4907"/>
    <w:rsid w:val="008A55DC"/>
    <w:rsid w:val="00933E39"/>
    <w:rsid w:val="00973242"/>
    <w:rsid w:val="00A04310"/>
    <w:rsid w:val="00A272C2"/>
    <w:rsid w:val="00A628DA"/>
    <w:rsid w:val="00A71163"/>
    <w:rsid w:val="00B00C3D"/>
    <w:rsid w:val="00B05398"/>
    <w:rsid w:val="00B1417D"/>
    <w:rsid w:val="00B902C5"/>
    <w:rsid w:val="00BC41AC"/>
    <w:rsid w:val="00BC4FCC"/>
    <w:rsid w:val="00C61E2E"/>
    <w:rsid w:val="00C851AC"/>
    <w:rsid w:val="00D010EA"/>
    <w:rsid w:val="00DA6633"/>
    <w:rsid w:val="00E51E69"/>
    <w:rsid w:val="00E54813"/>
    <w:rsid w:val="00F12A01"/>
    <w:rsid w:val="00F13CD9"/>
    <w:rsid w:val="00F36E66"/>
    <w:rsid w:val="00F43D05"/>
    <w:rsid w:val="1893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F0C"/>
  <w15:chartTrackingRefBased/>
  <w15:docId w15:val="{FC348FDC-AA06-48D9-88E4-8AF879C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66"/>
    <w:pPr>
      <w:ind w:left="720"/>
      <w:contextualSpacing/>
    </w:pPr>
  </w:style>
  <w:style w:type="paragraph" w:styleId="Revision">
    <w:name w:val="Revision"/>
    <w:hidden/>
    <w:uiPriority w:val="99"/>
    <w:semiHidden/>
    <w:rsid w:val="00772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75FF8-CA96-49C8-AD9F-25332BC09A1B}"/>
</file>

<file path=customXml/itemProps2.xml><?xml version="1.0" encoding="utf-8"?>
<ds:datastoreItem xmlns:ds="http://schemas.openxmlformats.org/officeDocument/2006/customXml" ds:itemID="{B5E8E094-F94B-4F05-A7D8-55B3C4BB166E}"/>
</file>

<file path=customXml/itemProps3.xml><?xml version="1.0" encoding="utf-8"?>
<ds:datastoreItem xmlns:ds="http://schemas.openxmlformats.org/officeDocument/2006/customXml" ds:itemID="{396A2BA9-4CAC-4398-8FAA-02A0523CDFFF}"/>
</file>

<file path=docProps/app.xml><?xml version="1.0" encoding="utf-8"?>
<Properties xmlns="http://schemas.openxmlformats.org/officeDocument/2006/extended-properties" xmlns:vt="http://schemas.openxmlformats.org/officeDocument/2006/docPropsVTypes">
  <Template>1A4A6F6</Template>
  <TotalTime>69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Gayed, Maria</dc:creator>
  <cp:keywords/>
  <dc:description/>
  <cp:lastModifiedBy>Slooten, Simone van</cp:lastModifiedBy>
  <cp:revision>35</cp:revision>
  <dcterms:created xsi:type="dcterms:W3CDTF">2018-10-17T13:05:00Z</dcterms:created>
  <dcterms:modified xsi:type="dcterms:W3CDTF">2018-11-01T13:37:00Z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5;#Departementaal vertrouwelijk|44c5317c-4070-428a-ab5b-3ea8ac7ad9f3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