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8D" w:rsidRPr="000C5BF2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0C5BF2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UNIVERSAL PERIODIC REVIEW</w:t>
      </w:r>
    </w:p>
    <w:p w:rsidR="0007558D" w:rsidRPr="000C5BF2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proofErr w:type="gramStart"/>
      <w:r w:rsidRPr="000C5BF2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31</w:t>
      </w:r>
      <w:r w:rsidRPr="000C5BF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en-US" w:eastAsia="tr-TR"/>
        </w:rPr>
        <w:t>ST</w:t>
      </w:r>
      <w:proofErr w:type="gramEnd"/>
      <w:r w:rsidRPr="000C5BF2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 SESSION</w:t>
      </w:r>
    </w:p>
    <w:p w:rsidR="0007558D" w:rsidRPr="000C5BF2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0C5BF2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REVIEW OF JORDAN</w:t>
      </w:r>
    </w:p>
    <w:p w:rsidR="0007558D" w:rsidRPr="000C5BF2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0C5BF2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INTERVENTION BY TURKEY</w:t>
      </w:r>
    </w:p>
    <w:p w:rsidR="0007558D" w:rsidRPr="000C5BF2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0C5BF2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(8 November 2018)</w:t>
      </w:r>
    </w:p>
    <w:p w:rsidR="0007558D" w:rsidRPr="000C5BF2" w:rsidRDefault="0007558D" w:rsidP="0007558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</w:p>
    <w:p w:rsidR="0007558D" w:rsidRPr="000C5BF2" w:rsidRDefault="0007558D" w:rsidP="0007558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</w:p>
    <w:p w:rsidR="0007558D" w:rsidRPr="000C5BF2" w:rsidRDefault="0007558D" w:rsidP="0007558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</w:p>
    <w:p w:rsidR="0007558D" w:rsidRPr="000C5BF2" w:rsidRDefault="001E3138" w:rsidP="000755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proofErr w:type="spellStart"/>
      <w:r w:rsidRPr="000C5BF2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Mr</w:t>
      </w:r>
      <w:proofErr w:type="spellEnd"/>
      <w:r w:rsidRPr="000C5BF2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President,</w:t>
      </w:r>
    </w:p>
    <w:p w:rsidR="001E3138" w:rsidRPr="000C5BF2" w:rsidRDefault="001E3138" w:rsidP="000755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</w:p>
    <w:p w:rsidR="001E3138" w:rsidRPr="000C5BF2" w:rsidRDefault="001E3138" w:rsidP="000755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0C5BF2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We welcome the Jordanian delegation</w:t>
      </w:r>
      <w:r w:rsidR="000C5BF2" w:rsidRPr="000C5BF2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. </w:t>
      </w:r>
      <w:r w:rsidRPr="000C5BF2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</w:t>
      </w:r>
    </w:p>
    <w:p w:rsidR="001E3138" w:rsidRPr="000C5BF2" w:rsidRDefault="001E3138" w:rsidP="000755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</w:p>
    <w:p w:rsidR="001E3138" w:rsidRPr="000C5BF2" w:rsidRDefault="001E3138" w:rsidP="000755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0C5BF2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We praise Jordan for the steps taken towards political and economic reforms; a </w:t>
      </w:r>
      <w:proofErr w:type="gramStart"/>
      <w:r w:rsidRPr="000C5BF2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process which</w:t>
      </w:r>
      <w:proofErr w:type="gramEnd"/>
      <w:r w:rsidRPr="000C5BF2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we </w:t>
      </w:r>
      <w:r w:rsidR="007E5E53" w:rsidRPr="000C5BF2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fully </w:t>
      </w:r>
      <w:r w:rsidRPr="000C5BF2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support. </w:t>
      </w:r>
    </w:p>
    <w:p w:rsidR="001E3138" w:rsidRPr="000C5BF2" w:rsidRDefault="001E3138" w:rsidP="000755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</w:p>
    <w:p w:rsidR="007E5E53" w:rsidRPr="000C5BF2" w:rsidRDefault="001E3138" w:rsidP="001E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0C5BF2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Considering the challenges and threats faced by Jordan in the region, as well as internal dynamics and the gradual character of </w:t>
      </w:r>
      <w:r w:rsidR="007E5E53" w:rsidRPr="000C5BF2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all </w:t>
      </w:r>
      <w:r w:rsidRPr="000C5BF2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reform process, we think that it is critically important to continue this process with a view to including all segments of society. </w:t>
      </w:r>
    </w:p>
    <w:p w:rsidR="007E5E53" w:rsidRPr="000C5BF2" w:rsidRDefault="007E5E53" w:rsidP="001E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</w:p>
    <w:p w:rsidR="007E5E53" w:rsidRPr="000C5BF2" w:rsidRDefault="007E5E53" w:rsidP="001E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0C5BF2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We welcome positive developments in the field of women rights in Jordan. Abolishment of Article 308 of the Penal </w:t>
      </w:r>
      <w:proofErr w:type="gramStart"/>
      <w:r w:rsidRPr="000C5BF2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Code which</w:t>
      </w:r>
      <w:proofErr w:type="gramEnd"/>
      <w:r w:rsidRPr="000C5BF2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allowed the rapist to avoid punishment by marrying his victims and increase in the sentence for pe</w:t>
      </w:r>
      <w:r w:rsidR="00BB00B0" w:rsidRPr="000C5BF2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rpe</w:t>
      </w:r>
      <w:r w:rsidRPr="000C5BF2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trators of </w:t>
      </w:r>
      <w:proofErr w:type="spellStart"/>
      <w:r w:rsidRPr="000C5BF2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honour</w:t>
      </w:r>
      <w:proofErr w:type="spellEnd"/>
      <w:r w:rsidRPr="000C5BF2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crimes are noticeable two examples among many others. </w:t>
      </w:r>
      <w:r w:rsidR="00877EDC" w:rsidRPr="000C5BF2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We recommend Jordan to</w:t>
      </w:r>
      <w:r w:rsidR="00877EDC" w:rsidRPr="000C5BF2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continue reviewing its legal framework for the protection of women against gender-based violence and domestic violence. We also </w:t>
      </w:r>
      <w:r w:rsidR="00877EDC" w:rsidRPr="000C5BF2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recommend</w:t>
      </w:r>
      <w:r w:rsidR="00877EDC" w:rsidRPr="000C5BF2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</w:t>
      </w:r>
      <w:r w:rsidR="000D72FE" w:rsidRPr="000C5BF2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Jordan to </w:t>
      </w:r>
      <w:r w:rsidR="00B348AB" w:rsidRPr="000C5BF2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consider </w:t>
      </w:r>
      <w:r w:rsidR="000D72FE" w:rsidRPr="000C5BF2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the elaboration </w:t>
      </w:r>
      <w:r w:rsidR="000C5BF2" w:rsidRPr="000C5BF2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of </w:t>
      </w:r>
      <w:r w:rsidR="00B348AB" w:rsidRPr="000C5BF2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a comprehensive strategy in the efforts to modify and eliminate </w:t>
      </w:r>
      <w:r w:rsidR="000D72FE" w:rsidRPr="000C5BF2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all forms of </w:t>
      </w:r>
      <w:r w:rsidR="00B348AB" w:rsidRPr="000C5BF2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attitudes and stereotypes that discriminate against women. </w:t>
      </w:r>
    </w:p>
    <w:p w:rsidR="00796D6C" w:rsidRPr="000C5BF2" w:rsidRDefault="00796D6C" w:rsidP="001E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</w:p>
    <w:p w:rsidR="00796D6C" w:rsidRPr="000C5BF2" w:rsidRDefault="000D72FE" w:rsidP="001E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0C5BF2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Finally, w</w:t>
      </w:r>
      <w:r w:rsidR="00796D6C" w:rsidRPr="000C5BF2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e commend the cooperation of Jordanian authorities and </w:t>
      </w:r>
      <w:r w:rsidRPr="000C5BF2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encourage </w:t>
      </w:r>
      <w:r w:rsidR="00796D6C" w:rsidRPr="000C5BF2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the Jordanian Government to continue to keep its commitment to respect for human rights and fundamental freedoms within the framework of the Constitution, international commitments and governmental policies. </w:t>
      </w:r>
    </w:p>
    <w:p w:rsidR="00796D6C" w:rsidRPr="000C5BF2" w:rsidRDefault="00796D6C" w:rsidP="001E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</w:p>
    <w:p w:rsidR="00796D6C" w:rsidRPr="000C5BF2" w:rsidRDefault="00796D6C" w:rsidP="001E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0C5BF2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Thank you. </w:t>
      </w:r>
    </w:p>
    <w:p w:rsidR="004512A1" w:rsidRPr="000C5BF2" w:rsidRDefault="004512A1">
      <w:pPr>
        <w:rPr>
          <w:sz w:val="26"/>
          <w:szCs w:val="26"/>
        </w:rPr>
      </w:pPr>
      <w:bookmarkStart w:id="0" w:name="_GoBack"/>
      <w:bookmarkEnd w:id="0"/>
    </w:p>
    <w:sectPr w:rsidR="004512A1" w:rsidRPr="000C5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8D"/>
    <w:rsid w:val="0007558D"/>
    <w:rsid w:val="000C5BF2"/>
    <w:rsid w:val="000D72FE"/>
    <w:rsid w:val="001E3138"/>
    <w:rsid w:val="004512A1"/>
    <w:rsid w:val="00796D6C"/>
    <w:rsid w:val="007E5E53"/>
    <w:rsid w:val="00877EDC"/>
    <w:rsid w:val="00B348AB"/>
    <w:rsid w:val="00BB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ABC0"/>
  <w15:chartTrackingRefBased/>
  <w15:docId w15:val="{91828EA9-36CE-4B1E-BFE7-1F0B353A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3EF7C3-5DFA-4BFB-B84A-CA98C5F71110}"/>
</file>

<file path=customXml/itemProps2.xml><?xml version="1.0" encoding="utf-8"?>
<ds:datastoreItem xmlns:ds="http://schemas.openxmlformats.org/officeDocument/2006/customXml" ds:itemID="{663592BE-02EA-4320-9777-5CAD3FEADA9C}"/>
</file>

<file path=customXml/itemProps3.xml><?xml version="1.0" encoding="utf-8"?>
<ds:datastoreItem xmlns:ds="http://schemas.openxmlformats.org/officeDocument/2006/customXml" ds:itemID="{637A852D-FF0E-4DC7-AF7B-40A768951C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Ant</dc:creator>
  <cp:keywords/>
  <dc:description/>
  <cp:lastModifiedBy>Müge Ant</cp:lastModifiedBy>
  <cp:revision>7</cp:revision>
  <dcterms:created xsi:type="dcterms:W3CDTF">2018-11-01T14:40:00Z</dcterms:created>
  <dcterms:modified xsi:type="dcterms:W3CDTF">2018-11-07T08:57:00Z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