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38" w:rsidRPr="007D1C38" w:rsidRDefault="007D1C38" w:rsidP="007D1C38">
      <w:pPr>
        <w:pStyle w:val="NoSpacing"/>
        <w:spacing w:after="0"/>
        <w:jc w:val="center"/>
        <w:rPr>
          <w:rFonts w:ascii="Georgia" w:hAnsi="Georgia"/>
          <w:b/>
          <w:i/>
          <w:sz w:val="26"/>
          <w:szCs w:val="26"/>
          <w:lang w:eastAsia="en-GB"/>
        </w:rPr>
      </w:pPr>
      <w:r>
        <w:rPr>
          <w:noProof/>
        </w:rPr>
        <w:drawing>
          <wp:inline distT="0" distB="0" distL="0" distR="0" wp14:anchorId="2AD6258A" wp14:editId="746AF9B8">
            <wp:extent cx="762000" cy="1295400"/>
            <wp:effectExtent l="0" t="0" r="0" b="0"/>
            <wp:docPr id="1" name="Picture 2" descr="Description: https://www.pmindiaun.gov.in/images/emblem_nov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www.pmindiaun.gov.in/images/emblem_nov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38" w:rsidRDefault="007D1C38" w:rsidP="007D1C38">
      <w:pPr>
        <w:pStyle w:val="NoSpacing"/>
        <w:spacing w:before="0" w:after="0"/>
        <w:jc w:val="both"/>
        <w:rPr>
          <w:rFonts w:ascii="Georgia" w:hAnsi="Georgia"/>
          <w:b/>
          <w:iCs/>
          <w:sz w:val="26"/>
          <w:szCs w:val="26"/>
          <w:lang w:eastAsia="en-GB"/>
        </w:rPr>
      </w:pPr>
    </w:p>
    <w:p w:rsidR="00B4534D" w:rsidRPr="007D1C38" w:rsidRDefault="007D1C38" w:rsidP="007D1C38">
      <w:pPr>
        <w:pStyle w:val="NoSpacing"/>
        <w:spacing w:before="0" w:after="0"/>
        <w:jc w:val="both"/>
        <w:rPr>
          <w:rFonts w:ascii="Georgia" w:hAnsi="Georgia"/>
          <w:b/>
          <w:iCs/>
          <w:sz w:val="26"/>
          <w:szCs w:val="26"/>
        </w:rPr>
      </w:pPr>
      <w:r w:rsidRPr="007D1C38">
        <w:rPr>
          <w:rFonts w:ascii="Georgia" w:hAnsi="Georgia"/>
          <w:b/>
          <w:iCs/>
          <w:sz w:val="26"/>
          <w:szCs w:val="26"/>
          <w:lang w:eastAsia="en-GB"/>
        </w:rPr>
        <w:t>Statement by India at the Universal Periodic Review (UPR) Working Group 31st Session (5-16 November 2018</w:t>
      </w:r>
      <w:proofErr w:type="gramStart"/>
      <w:r w:rsidRPr="007D1C38">
        <w:rPr>
          <w:rFonts w:ascii="Georgia" w:hAnsi="Georgia"/>
          <w:b/>
          <w:iCs/>
          <w:sz w:val="26"/>
          <w:szCs w:val="26"/>
          <w:lang w:eastAsia="en-GB"/>
        </w:rPr>
        <w:t>) :</w:t>
      </w:r>
      <w:proofErr w:type="gramEnd"/>
      <w:r w:rsidRPr="007D1C38">
        <w:rPr>
          <w:rFonts w:ascii="Georgia" w:hAnsi="Georgia"/>
          <w:b/>
          <w:iCs/>
          <w:sz w:val="26"/>
          <w:szCs w:val="26"/>
          <w:lang w:eastAsia="en-GB"/>
        </w:rPr>
        <w:t xml:space="preserve"> 3rd UPR of </w:t>
      </w:r>
      <w:r w:rsidR="000E3A4F">
        <w:rPr>
          <w:rFonts w:ascii="Georgia" w:hAnsi="Georgia"/>
          <w:b/>
          <w:iCs/>
          <w:sz w:val="26"/>
          <w:szCs w:val="26"/>
          <w:lang w:eastAsia="en-GB"/>
        </w:rPr>
        <w:t>Mexico</w:t>
      </w:r>
      <w:r w:rsidRPr="007D1C38">
        <w:rPr>
          <w:rFonts w:ascii="Georgia" w:hAnsi="Georgia"/>
          <w:b/>
          <w:iCs/>
          <w:sz w:val="26"/>
          <w:szCs w:val="26"/>
          <w:lang w:eastAsia="en-GB"/>
        </w:rPr>
        <w:t xml:space="preserve"> – Interactive Dialogue, delivered by </w:t>
      </w:r>
      <w:r>
        <w:rPr>
          <w:rFonts w:ascii="Georgia" w:hAnsi="Georgia"/>
          <w:b/>
          <w:iCs/>
          <w:sz w:val="26"/>
          <w:szCs w:val="26"/>
          <w:lang w:eastAsia="en-GB"/>
        </w:rPr>
        <w:t>Dr. A. Sudhakara Reddy, Counsellor[Geneva, 7</w:t>
      </w:r>
      <w:r w:rsidRPr="007D1C38">
        <w:rPr>
          <w:rFonts w:ascii="Georgia" w:hAnsi="Georgia"/>
          <w:b/>
          <w:iCs/>
          <w:sz w:val="26"/>
          <w:szCs w:val="26"/>
          <w:lang w:eastAsia="en-GB"/>
        </w:rPr>
        <w:t xml:space="preserve"> November 2018]</w:t>
      </w:r>
    </w:p>
    <w:p w:rsidR="00755B41" w:rsidRPr="007D1C38" w:rsidRDefault="00755B41" w:rsidP="00B4534D">
      <w:pPr>
        <w:pStyle w:val="NoSpacing"/>
        <w:spacing w:before="0" w:after="0"/>
        <w:jc w:val="both"/>
        <w:rPr>
          <w:rFonts w:ascii="Georgia" w:hAnsi="Georgia"/>
          <w:b/>
          <w:sz w:val="26"/>
          <w:szCs w:val="26"/>
        </w:rPr>
      </w:pPr>
    </w:p>
    <w:p w:rsidR="00B4534D" w:rsidRPr="007D1C38" w:rsidRDefault="00B4534D" w:rsidP="00B4534D">
      <w:pPr>
        <w:pStyle w:val="NoSpacing"/>
        <w:spacing w:before="0" w:after="0"/>
        <w:jc w:val="both"/>
        <w:rPr>
          <w:rFonts w:ascii="Georgia" w:hAnsi="Georgia"/>
          <w:b/>
          <w:sz w:val="26"/>
          <w:szCs w:val="26"/>
        </w:rPr>
      </w:pPr>
      <w:r w:rsidRPr="007D1C38">
        <w:rPr>
          <w:rFonts w:ascii="Georgia" w:hAnsi="Georgia"/>
          <w:b/>
          <w:sz w:val="26"/>
          <w:szCs w:val="26"/>
        </w:rPr>
        <w:t xml:space="preserve">Mr. President, </w:t>
      </w:r>
    </w:p>
    <w:p w:rsidR="00B4534D" w:rsidRPr="007D1C38" w:rsidRDefault="00B4534D" w:rsidP="00B4534D">
      <w:pPr>
        <w:pStyle w:val="NoSpacing"/>
        <w:spacing w:before="0" w:after="0"/>
        <w:rPr>
          <w:sz w:val="26"/>
          <w:szCs w:val="26"/>
        </w:rPr>
      </w:pPr>
    </w:p>
    <w:p w:rsidR="00B4534D" w:rsidRPr="007D1C38" w:rsidRDefault="00B4534D" w:rsidP="00B4534D">
      <w:pPr>
        <w:pStyle w:val="NoSpacing"/>
        <w:spacing w:before="0" w:after="0"/>
        <w:ind w:firstLine="720"/>
        <w:jc w:val="both"/>
        <w:rPr>
          <w:rFonts w:ascii="Georgia" w:hAnsi="Georgia"/>
          <w:sz w:val="26"/>
          <w:szCs w:val="26"/>
        </w:rPr>
      </w:pPr>
      <w:r w:rsidRPr="007D1C38">
        <w:rPr>
          <w:rFonts w:ascii="Georgia" w:hAnsi="Georgia"/>
          <w:sz w:val="26"/>
          <w:szCs w:val="26"/>
        </w:rPr>
        <w:t>India welcomes the delegation of Mexico for the presentation of its national report.</w:t>
      </w:r>
    </w:p>
    <w:p w:rsidR="00B4534D" w:rsidRPr="007D1C38" w:rsidRDefault="00B4534D" w:rsidP="00B4534D">
      <w:pPr>
        <w:pStyle w:val="NoSpacing"/>
        <w:spacing w:before="0" w:after="0"/>
        <w:rPr>
          <w:sz w:val="26"/>
          <w:szCs w:val="26"/>
        </w:rPr>
      </w:pPr>
      <w:bookmarkStart w:id="0" w:name="_GoBack"/>
      <w:bookmarkEnd w:id="0"/>
    </w:p>
    <w:p w:rsidR="00B4534D" w:rsidRPr="007D1C38" w:rsidRDefault="00B4534D" w:rsidP="00B4534D">
      <w:pPr>
        <w:pStyle w:val="NoSpacing"/>
        <w:spacing w:before="0" w:after="0"/>
        <w:jc w:val="both"/>
        <w:rPr>
          <w:rFonts w:ascii="Georgia" w:hAnsi="Georgia"/>
          <w:sz w:val="26"/>
          <w:szCs w:val="26"/>
        </w:rPr>
      </w:pPr>
      <w:r w:rsidRPr="007D1C38">
        <w:rPr>
          <w:rFonts w:ascii="Georgia" w:hAnsi="Georgia"/>
          <w:sz w:val="26"/>
          <w:szCs w:val="26"/>
        </w:rPr>
        <w:t>2.</w:t>
      </w:r>
      <w:r w:rsidRPr="007D1C38">
        <w:rPr>
          <w:rFonts w:ascii="Georgia" w:hAnsi="Georgia"/>
          <w:sz w:val="26"/>
          <w:szCs w:val="26"/>
        </w:rPr>
        <w:tab/>
        <w:t>We appreciate Mexico for bringing ou</w:t>
      </w:r>
      <w:r w:rsidR="00050597" w:rsidRPr="007D1C38">
        <w:rPr>
          <w:rFonts w:ascii="Georgia" w:hAnsi="Georgia"/>
          <w:sz w:val="26"/>
          <w:szCs w:val="26"/>
        </w:rPr>
        <w:t>t</w:t>
      </w:r>
      <w:r w:rsidRPr="007D1C38">
        <w:rPr>
          <w:rFonts w:ascii="Georgia" w:hAnsi="Georgia"/>
          <w:sz w:val="26"/>
          <w:szCs w:val="26"/>
        </w:rPr>
        <w:t xml:space="preserve"> several legal and institutional changes to make progress in promoting and protecting the human rights of </w:t>
      </w:r>
      <w:proofErr w:type="gramStart"/>
      <w:r w:rsidRPr="007D1C38">
        <w:rPr>
          <w:rFonts w:ascii="Georgia" w:hAnsi="Georgia"/>
          <w:sz w:val="26"/>
          <w:szCs w:val="26"/>
        </w:rPr>
        <w:t>all its</w:t>
      </w:r>
      <w:proofErr w:type="gramEnd"/>
      <w:r w:rsidRPr="007D1C38">
        <w:rPr>
          <w:rFonts w:ascii="Georgia" w:hAnsi="Georgia"/>
          <w:sz w:val="26"/>
          <w:szCs w:val="26"/>
        </w:rPr>
        <w:t xml:space="preserve"> people.     </w:t>
      </w:r>
    </w:p>
    <w:p w:rsidR="00B4534D" w:rsidRPr="007D1C38" w:rsidRDefault="00B4534D" w:rsidP="00B4534D">
      <w:pPr>
        <w:pStyle w:val="NoSpacing"/>
        <w:spacing w:before="0" w:after="0"/>
        <w:rPr>
          <w:sz w:val="26"/>
          <w:szCs w:val="26"/>
        </w:rPr>
      </w:pPr>
    </w:p>
    <w:p w:rsidR="00B4534D" w:rsidRPr="007D1C38" w:rsidRDefault="00B4534D" w:rsidP="00B4534D">
      <w:pPr>
        <w:pStyle w:val="NoSpacing"/>
        <w:spacing w:before="0" w:after="0"/>
        <w:jc w:val="both"/>
        <w:rPr>
          <w:rFonts w:ascii="Georgia" w:hAnsi="Georgia"/>
          <w:sz w:val="26"/>
          <w:szCs w:val="26"/>
        </w:rPr>
      </w:pPr>
      <w:r w:rsidRPr="007D1C38">
        <w:rPr>
          <w:rFonts w:ascii="Georgia" w:hAnsi="Georgia"/>
          <w:sz w:val="26"/>
          <w:szCs w:val="26"/>
        </w:rPr>
        <w:t>3.</w:t>
      </w:r>
      <w:r w:rsidRPr="007D1C38">
        <w:rPr>
          <w:rFonts w:ascii="Georgia" w:hAnsi="Georgia"/>
          <w:sz w:val="26"/>
          <w:szCs w:val="26"/>
        </w:rPr>
        <w:tab/>
        <w:t xml:space="preserve">We recognize continued efforts of Mexico in promotion and protection of the rights of women in the spheres of economic, political and social development.   </w:t>
      </w:r>
    </w:p>
    <w:p w:rsidR="00B4534D" w:rsidRPr="007D1C38" w:rsidRDefault="00B4534D" w:rsidP="00B4534D">
      <w:pPr>
        <w:pStyle w:val="NoSpacing"/>
        <w:spacing w:before="0" w:after="0"/>
        <w:rPr>
          <w:sz w:val="26"/>
          <w:szCs w:val="26"/>
        </w:rPr>
      </w:pPr>
    </w:p>
    <w:p w:rsidR="00B4534D" w:rsidRPr="007D1C38" w:rsidRDefault="00B4534D" w:rsidP="00B4534D">
      <w:pPr>
        <w:pStyle w:val="NoSpacing"/>
        <w:spacing w:before="0" w:after="0"/>
        <w:jc w:val="both"/>
        <w:rPr>
          <w:sz w:val="26"/>
          <w:szCs w:val="26"/>
        </w:rPr>
      </w:pPr>
      <w:r w:rsidRPr="007D1C38">
        <w:rPr>
          <w:rFonts w:ascii="Georgia" w:hAnsi="Georgia"/>
          <w:sz w:val="26"/>
          <w:szCs w:val="26"/>
        </w:rPr>
        <w:t>4.</w:t>
      </w:r>
      <w:r w:rsidRPr="007D1C38">
        <w:rPr>
          <w:rFonts w:ascii="Georgia" w:hAnsi="Georgia"/>
          <w:sz w:val="26"/>
          <w:szCs w:val="26"/>
        </w:rPr>
        <w:tab/>
        <w:t xml:space="preserve">We </w:t>
      </w:r>
      <w:r w:rsidRPr="007D1C38">
        <w:rPr>
          <w:rFonts w:ascii="Georgia" w:hAnsi="Georgia"/>
          <w:b/>
          <w:i/>
          <w:sz w:val="26"/>
          <w:szCs w:val="26"/>
        </w:rPr>
        <w:t>recommend</w:t>
      </w:r>
      <w:r w:rsidRPr="007D1C38">
        <w:rPr>
          <w:rFonts w:ascii="Georgia" w:hAnsi="Georgia"/>
          <w:i/>
          <w:sz w:val="26"/>
          <w:szCs w:val="26"/>
        </w:rPr>
        <w:t xml:space="preserve"> </w:t>
      </w:r>
      <w:r w:rsidRPr="007D1C38">
        <w:rPr>
          <w:rFonts w:ascii="Georgia" w:hAnsi="Georgia"/>
          <w:sz w:val="26"/>
          <w:szCs w:val="26"/>
        </w:rPr>
        <w:t>Mexico the following:</w:t>
      </w:r>
    </w:p>
    <w:p w:rsidR="00B4534D" w:rsidRPr="007D1C38" w:rsidRDefault="00B4534D" w:rsidP="00B4534D">
      <w:pPr>
        <w:pStyle w:val="NoSpacing"/>
        <w:spacing w:before="0" w:after="0"/>
        <w:rPr>
          <w:sz w:val="26"/>
          <w:szCs w:val="26"/>
        </w:rPr>
      </w:pPr>
    </w:p>
    <w:p w:rsidR="00B4534D" w:rsidRPr="007D1C38" w:rsidRDefault="00B4534D" w:rsidP="00B4534D">
      <w:pPr>
        <w:pStyle w:val="NoSpacing"/>
        <w:spacing w:before="0" w:after="0"/>
        <w:ind w:left="720"/>
        <w:jc w:val="both"/>
        <w:rPr>
          <w:rFonts w:ascii="Georgia" w:hAnsi="Georgia"/>
          <w:sz w:val="26"/>
          <w:szCs w:val="26"/>
        </w:rPr>
      </w:pPr>
      <w:r w:rsidRPr="007D1C38">
        <w:rPr>
          <w:rFonts w:ascii="Georgia" w:hAnsi="Georgia"/>
          <w:sz w:val="26"/>
          <w:szCs w:val="26"/>
        </w:rPr>
        <w:t>(a)</w:t>
      </w:r>
      <w:r w:rsidRPr="007D1C38">
        <w:rPr>
          <w:rFonts w:ascii="Georgia" w:hAnsi="Georgia"/>
          <w:sz w:val="26"/>
          <w:szCs w:val="26"/>
        </w:rPr>
        <w:tab/>
        <w:t xml:space="preserve">Continue to reduce levels of unemployment and under-employment </w:t>
      </w:r>
      <w:r w:rsidRPr="007D1C38">
        <w:rPr>
          <w:rFonts w:ascii="Georgia" w:hAnsi="Georgia"/>
          <w:sz w:val="26"/>
          <w:szCs w:val="26"/>
        </w:rPr>
        <w:tab/>
        <w:t xml:space="preserve">using a comprehensive national action plan taking into consideration </w:t>
      </w:r>
      <w:r w:rsidRPr="007D1C38">
        <w:rPr>
          <w:rFonts w:ascii="Georgia" w:hAnsi="Georgia"/>
          <w:sz w:val="26"/>
          <w:szCs w:val="26"/>
        </w:rPr>
        <w:tab/>
        <w:t xml:space="preserve">the vulnerable sections of the society. </w:t>
      </w:r>
    </w:p>
    <w:p w:rsidR="00B4534D" w:rsidRPr="007D1C38" w:rsidRDefault="00B4534D" w:rsidP="00B4534D">
      <w:pPr>
        <w:pStyle w:val="NoSpacing"/>
        <w:spacing w:before="0" w:after="0"/>
        <w:ind w:left="720"/>
        <w:jc w:val="both"/>
        <w:rPr>
          <w:rFonts w:ascii="Georgia" w:hAnsi="Georgia"/>
          <w:sz w:val="26"/>
          <w:szCs w:val="26"/>
        </w:rPr>
      </w:pPr>
      <w:r w:rsidRPr="007D1C38">
        <w:rPr>
          <w:rFonts w:ascii="Georgia" w:hAnsi="Georgia"/>
          <w:sz w:val="26"/>
          <w:szCs w:val="26"/>
        </w:rPr>
        <w:t>(b)</w:t>
      </w:r>
      <w:r w:rsidRPr="007D1C38">
        <w:rPr>
          <w:rFonts w:ascii="Georgia" w:hAnsi="Georgia"/>
          <w:sz w:val="26"/>
          <w:szCs w:val="26"/>
        </w:rPr>
        <w:tab/>
        <w:t xml:space="preserve">Further prevent the maternal mortality and morbidity ratio </w:t>
      </w:r>
      <w:r w:rsidRPr="007D1C38">
        <w:rPr>
          <w:rFonts w:ascii="Georgia" w:hAnsi="Georgia"/>
          <w:sz w:val="26"/>
          <w:szCs w:val="26"/>
        </w:rPr>
        <w:tab/>
        <w:t xml:space="preserve">particularly </w:t>
      </w:r>
      <w:r w:rsidRPr="007D1C38">
        <w:rPr>
          <w:rFonts w:ascii="Georgia" w:hAnsi="Georgia"/>
          <w:sz w:val="26"/>
          <w:szCs w:val="26"/>
        </w:rPr>
        <w:tab/>
        <w:t xml:space="preserve">in women with low incomes and those belonging to </w:t>
      </w:r>
      <w:r w:rsidRPr="007D1C38">
        <w:rPr>
          <w:rFonts w:ascii="Georgia" w:hAnsi="Georgia"/>
          <w:sz w:val="26"/>
          <w:szCs w:val="26"/>
        </w:rPr>
        <w:tab/>
        <w:t xml:space="preserve">disadvantaged </w:t>
      </w:r>
      <w:r w:rsidRPr="007D1C38">
        <w:rPr>
          <w:rFonts w:ascii="Georgia" w:hAnsi="Georgia"/>
          <w:sz w:val="26"/>
          <w:szCs w:val="26"/>
        </w:rPr>
        <w:tab/>
        <w:t xml:space="preserve">groups. </w:t>
      </w:r>
    </w:p>
    <w:p w:rsidR="00B4534D" w:rsidRPr="007D1C38" w:rsidRDefault="00B4534D" w:rsidP="00B4534D">
      <w:pPr>
        <w:pStyle w:val="NoSpacing"/>
        <w:spacing w:before="0" w:after="0"/>
        <w:ind w:left="1440" w:hanging="720"/>
        <w:jc w:val="both"/>
        <w:rPr>
          <w:rFonts w:ascii="Georgia" w:hAnsi="Georgia"/>
          <w:sz w:val="26"/>
          <w:szCs w:val="26"/>
        </w:rPr>
      </w:pPr>
      <w:r w:rsidRPr="007D1C38">
        <w:rPr>
          <w:rFonts w:ascii="Georgia" w:hAnsi="Georgia"/>
          <w:sz w:val="26"/>
          <w:szCs w:val="26"/>
        </w:rPr>
        <w:t>(c)</w:t>
      </w:r>
      <w:r w:rsidRPr="007D1C38">
        <w:rPr>
          <w:rFonts w:ascii="Georgia" w:hAnsi="Georgia"/>
          <w:sz w:val="26"/>
          <w:szCs w:val="26"/>
        </w:rPr>
        <w:tab/>
        <w:t>Promote right to education to all</w:t>
      </w:r>
      <w:r w:rsidR="00050597" w:rsidRPr="007D1C38">
        <w:rPr>
          <w:rFonts w:ascii="Georgia" w:hAnsi="Georgia"/>
          <w:sz w:val="26"/>
          <w:szCs w:val="26"/>
        </w:rPr>
        <w:t>,</w:t>
      </w:r>
      <w:r w:rsidRPr="007D1C38">
        <w:rPr>
          <w:rFonts w:ascii="Georgia" w:hAnsi="Georgia"/>
          <w:sz w:val="26"/>
          <w:szCs w:val="26"/>
        </w:rPr>
        <w:t xml:space="preserve"> including indigenous communities and persons of African descent and encourage quality education.   </w:t>
      </w:r>
    </w:p>
    <w:p w:rsidR="00B4534D" w:rsidRPr="007D1C38" w:rsidRDefault="00B4534D" w:rsidP="00B4534D">
      <w:pPr>
        <w:pStyle w:val="NoSpacing"/>
        <w:spacing w:before="0" w:after="0"/>
        <w:rPr>
          <w:sz w:val="26"/>
          <w:szCs w:val="26"/>
        </w:rPr>
      </w:pPr>
    </w:p>
    <w:p w:rsidR="00B4534D" w:rsidRPr="007D1C38" w:rsidRDefault="00B4534D" w:rsidP="00B4534D">
      <w:pPr>
        <w:pStyle w:val="NoSpacing"/>
        <w:spacing w:before="0" w:after="0"/>
        <w:jc w:val="both"/>
        <w:rPr>
          <w:rFonts w:ascii="Georgia" w:hAnsi="Georgia"/>
          <w:sz w:val="26"/>
          <w:szCs w:val="26"/>
        </w:rPr>
      </w:pPr>
      <w:r w:rsidRPr="007D1C38">
        <w:rPr>
          <w:rFonts w:ascii="Georgia" w:hAnsi="Georgia"/>
          <w:sz w:val="26"/>
          <w:szCs w:val="26"/>
        </w:rPr>
        <w:t>5.</w:t>
      </w:r>
      <w:r w:rsidRPr="007D1C38">
        <w:rPr>
          <w:rFonts w:ascii="Georgia" w:hAnsi="Georgia"/>
          <w:sz w:val="26"/>
          <w:szCs w:val="26"/>
        </w:rPr>
        <w:tab/>
        <w:t xml:space="preserve">We wish the delegation of Mexico all success. </w:t>
      </w:r>
    </w:p>
    <w:p w:rsidR="00B4534D" w:rsidRPr="007D1C38" w:rsidRDefault="00B4534D" w:rsidP="00B4534D">
      <w:pPr>
        <w:pStyle w:val="NoSpacing"/>
        <w:spacing w:before="0" w:after="0"/>
        <w:rPr>
          <w:sz w:val="26"/>
          <w:szCs w:val="26"/>
        </w:rPr>
      </w:pPr>
    </w:p>
    <w:p w:rsidR="00B4534D" w:rsidRPr="007D1C38" w:rsidRDefault="00B4534D" w:rsidP="00B4534D">
      <w:pPr>
        <w:pStyle w:val="NoSpacing"/>
        <w:spacing w:before="0" w:after="0"/>
        <w:ind w:firstLine="720"/>
        <w:jc w:val="both"/>
        <w:rPr>
          <w:sz w:val="26"/>
          <w:szCs w:val="26"/>
        </w:rPr>
      </w:pPr>
      <w:r w:rsidRPr="007D1C38">
        <w:rPr>
          <w:rFonts w:ascii="Georgia" w:hAnsi="Georgia"/>
          <w:b/>
          <w:sz w:val="26"/>
          <w:szCs w:val="26"/>
        </w:rPr>
        <w:t>I, thank you Mr. President</w:t>
      </w:r>
      <w:r w:rsidRPr="007D1C38">
        <w:rPr>
          <w:rFonts w:ascii="Georgia" w:hAnsi="Georgia"/>
          <w:sz w:val="26"/>
          <w:szCs w:val="26"/>
        </w:rPr>
        <w:t>.</w:t>
      </w:r>
    </w:p>
    <w:p w:rsidR="00EE7C12" w:rsidRPr="007D1C38" w:rsidRDefault="00EE7C12">
      <w:pPr>
        <w:rPr>
          <w:sz w:val="26"/>
          <w:szCs w:val="26"/>
        </w:rPr>
      </w:pPr>
    </w:p>
    <w:sectPr w:rsidR="00EE7C12" w:rsidRPr="007D1C38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2F"/>
    <w:rsid w:val="00050597"/>
    <w:rsid w:val="000E3A4F"/>
    <w:rsid w:val="001C0D2F"/>
    <w:rsid w:val="00755B41"/>
    <w:rsid w:val="00761C9B"/>
    <w:rsid w:val="007D1C38"/>
    <w:rsid w:val="00B4534D"/>
    <w:rsid w:val="00BC35A7"/>
    <w:rsid w:val="00D3473F"/>
    <w:rsid w:val="00E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qFormat/>
    <w:rsid w:val="00B4534D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qFormat/>
    <w:rsid w:val="00B4534D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38E019-35EE-435B-BC9D-A05CF4529F7C}"/>
</file>

<file path=customXml/itemProps2.xml><?xml version="1.0" encoding="utf-8"?>
<ds:datastoreItem xmlns:ds="http://schemas.openxmlformats.org/officeDocument/2006/customXml" ds:itemID="{4C03FAFF-F1A8-4901-B370-17768A629B52}"/>
</file>

<file path=customXml/itemProps3.xml><?xml version="1.0" encoding="utf-8"?>
<ds:datastoreItem xmlns:ds="http://schemas.openxmlformats.org/officeDocument/2006/customXml" ds:itemID="{FEDE84CC-5BFD-4D9C-8298-49A60A69C3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INDE8</cp:lastModifiedBy>
  <cp:revision>4</cp:revision>
  <dcterms:created xsi:type="dcterms:W3CDTF">2018-11-08T12:02:00Z</dcterms:created>
  <dcterms:modified xsi:type="dcterms:W3CDTF">2018-11-08T12:05:00Z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