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CD" w:rsidRPr="00D43F96" w:rsidRDefault="007017CD" w:rsidP="007017CD">
      <w:pPr>
        <w:ind w:left="180"/>
        <w:jc w:val="center"/>
        <w:rPr>
          <w:rFonts w:ascii="Arial" w:hAnsi="Arial" w:cs="Arial"/>
          <w:b/>
          <w:bCs/>
          <w:color w:val="000000" w:themeColor="text1"/>
          <w:szCs w:val="24"/>
        </w:rPr>
      </w:pPr>
      <w:r w:rsidRPr="00D43F96">
        <w:rPr>
          <w:rFonts w:ascii="Arial" w:hAnsi="Arial" w:cs="Arial"/>
          <w:b/>
          <w:bCs/>
          <w:color w:val="000000" w:themeColor="text1"/>
          <w:szCs w:val="24"/>
        </w:rPr>
        <w:t>GEORGIA</w:t>
      </w:r>
    </w:p>
    <w:p w:rsidR="007017CD" w:rsidRPr="00D43F96" w:rsidRDefault="007017CD" w:rsidP="007017CD">
      <w:pPr>
        <w:ind w:left="180"/>
        <w:jc w:val="center"/>
        <w:rPr>
          <w:rFonts w:ascii="Arial" w:hAnsi="Arial" w:cs="Arial"/>
          <w:b/>
          <w:bCs/>
          <w:color w:val="000000" w:themeColor="text1"/>
          <w:szCs w:val="24"/>
        </w:rPr>
      </w:pPr>
    </w:p>
    <w:p w:rsidR="007017CD" w:rsidRPr="00D43F96" w:rsidRDefault="007017CD" w:rsidP="007017CD">
      <w:pPr>
        <w:ind w:left="180"/>
        <w:jc w:val="center"/>
        <w:rPr>
          <w:rFonts w:ascii="Arial" w:eastAsia="SimSun" w:hAnsi="Arial" w:cs="Arial"/>
          <w:b/>
          <w:bCs/>
          <w:caps/>
          <w:color w:val="000000" w:themeColor="text1"/>
          <w:szCs w:val="24"/>
          <w:lang w:eastAsia="zh-CN"/>
        </w:rPr>
      </w:pPr>
      <w:r w:rsidRPr="00D43F96">
        <w:rPr>
          <w:rFonts w:ascii="Arial" w:eastAsia="SimSun" w:hAnsi="Arial" w:cs="Arial"/>
          <w:b/>
          <w:bCs/>
          <w:caps/>
          <w:color w:val="000000" w:themeColor="text1"/>
          <w:szCs w:val="24"/>
          <w:lang w:eastAsia="zh-CN"/>
        </w:rPr>
        <w:t xml:space="preserve">THE </w:t>
      </w:r>
      <w:r w:rsidR="00D43F96" w:rsidRPr="00D43F96">
        <w:rPr>
          <w:rFonts w:ascii="Arial" w:eastAsia="SimSun" w:hAnsi="Arial" w:cs="Arial"/>
          <w:b/>
          <w:bCs/>
          <w:caps/>
          <w:color w:val="000000" w:themeColor="text1"/>
          <w:szCs w:val="24"/>
          <w:lang w:eastAsia="zh-CN"/>
        </w:rPr>
        <w:t>31</w:t>
      </w:r>
      <w:r w:rsidRPr="00D43F96">
        <w:rPr>
          <w:rFonts w:ascii="Arial" w:eastAsia="SimSun" w:hAnsi="Arial" w:cs="Arial"/>
          <w:b/>
          <w:bCs/>
          <w:caps/>
          <w:color w:val="000000" w:themeColor="text1"/>
          <w:szCs w:val="24"/>
          <w:vertAlign w:val="superscript"/>
          <w:lang w:eastAsia="zh-CN"/>
        </w:rPr>
        <w:t>th</w:t>
      </w:r>
      <w:r w:rsidRPr="00D43F96">
        <w:rPr>
          <w:rFonts w:ascii="Arial" w:eastAsia="SimSun" w:hAnsi="Arial" w:cs="Arial"/>
          <w:b/>
          <w:bCs/>
          <w:caps/>
          <w:color w:val="000000" w:themeColor="text1"/>
          <w:szCs w:val="24"/>
          <w:lang w:eastAsia="zh-CN"/>
        </w:rPr>
        <w:t xml:space="preserve"> session of the UPR Working group</w:t>
      </w:r>
    </w:p>
    <w:p w:rsidR="007017CD" w:rsidRPr="00D43F96" w:rsidRDefault="00DB2806" w:rsidP="007017CD">
      <w:pPr>
        <w:jc w:val="center"/>
        <w:rPr>
          <w:rFonts w:ascii="Arial" w:hAnsi="Arial" w:cs="Arial"/>
          <w:b/>
          <w:color w:val="000000" w:themeColor="text1"/>
          <w:szCs w:val="24"/>
        </w:rPr>
      </w:pPr>
      <w:r w:rsidRPr="00D43F96">
        <w:rPr>
          <w:rFonts w:ascii="Arial" w:hAnsi="Arial" w:cs="Arial"/>
          <w:b/>
          <w:color w:val="000000" w:themeColor="text1"/>
          <w:szCs w:val="24"/>
        </w:rPr>
        <w:t xml:space="preserve">     </w:t>
      </w:r>
      <w:r w:rsidR="00D43F96" w:rsidRPr="00D43F96">
        <w:rPr>
          <w:rFonts w:ascii="Arial" w:hAnsi="Arial" w:cs="Arial"/>
          <w:b/>
          <w:color w:val="000000" w:themeColor="text1"/>
          <w:szCs w:val="24"/>
        </w:rPr>
        <w:t xml:space="preserve">UPR </w:t>
      </w:r>
      <w:r w:rsidR="008B4458">
        <w:rPr>
          <w:rFonts w:ascii="Arial" w:hAnsi="Arial" w:cs="Arial"/>
          <w:b/>
          <w:color w:val="000000" w:themeColor="text1"/>
          <w:szCs w:val="24"/>
        </w:rPr>
        <w:t>OF</w:t>
      </w:r>
      <w:r w:rsidR="00D43F96" w:rsidRPr="00D43F96">
        <w:rPr>
          <w:rFonts w:ascii="Arial" w:hAnsi="Arial" w:cs="Arial"/>
          <w:b/>
          <w:color w:val="000000" w:themeColor="text1"/>
          <w:szCs w:val="24"/>
        </w:rPr>
        <w:t xml:space="preserve"> </w:t>
      </w:r>
      <w:r w:rsidR="008B4458">
        <w:rPr>
          <w:rFonts w:ascii="Arial" w:hAnsi="Arial" w:cs="Arial"/>
          <w:b/>
          <w:color w:val="000000" w:themeColor="text1"/>
          <w:szCs w:val="24"/>
        </w:rPr>
        <w:t xml:space="preserve">THE PRINCIPALITY OF </w:t>
      </w:r>
      <w:r w:rsidR="00D43F96" w:rsidRPr="00D43F96">
        <w:rPr>
          <w:rFonts w:ascii="Arial" w:hAnsi="Arial" w:cs="Arial"/>
          <w:b/>
          <w:color w:val="000000" w:themeColor="text1"/>
          <w:szCs w:val="24"/>
        </w:rPr>
        <w:t>MONACO</w:t>
      </w:r>
      <w:r w:rsidR="007017CD" w:rsidRPr="00D43F96">
        <w:rPr>
          <w:rFonts w:ascii="Arial" w:hAnsi="Arial" w:cs="Arial"/>
          <w:b/>
          <w:color w:val="000000" w:themeColor="text1"/>
          <w:szCs w:val="24"/>
        </w:rPr>
        <w:t xml:space="preserve"> </w:t>
      </w:r>
    </w:p>
    <w:p w:rsidR="007017CD" w:rsidRPr="00D43F96" w:rsidRDefault="007017CD" w:rsidP="007017CD">
      <w:pPr>
        <w:ind w:left="180"/>
        <w:jc w:val="center"/>
        <w:rPr>
          <w:rFonts w:ascii="Arial" w:eastAsia="SimSun" w:hAnsi="Arial" w:cs="Arial"/>
          <w:b/>
          <w:bCs/>
          <w:caps/>
          <w:color w:val="000000" w:themeColor="text1"/>
          <w:szCs w:val="24"/>
          <w:lang w:eastAsia="zh-CN"/>
        </w:rPr>
      </w:pPr>
    </w:p>
    <w:p w:rsidR="007017CD" w:rsidRPr="00D43F96" w:rsidRDefault="00D43F96" w:rsidP="007017CD">
      <w:pPr>
        <w:ind w:left="180"/>
        <w:jc w:val="right"/>
        <w:rPr>
          <w:rFonts w:ascii="Arial" w:hAnsi="Arial" w:cs="Arial"/>
          <w:b/>
          <w:bCs/>
          <w:color w:val="000000" w:themeColor="text1"/>
          <w:szCs w:val="24"/>
          <w:lang w:val="ka-GE"/>
        </w:rPr>
      </w:pPr>
      <w:r w:rsidRPr="00D43F96">
        <w:rPr>
          <w:rFonts w:ascii="Arial" w:eastAsia="SimSun" w:hAnsi="Arial" w:cs="Arial"/>
          <w:b/>
          <w:bCs/>
          <w:caps/>
          <w:color w:val="000000" w:themeColor="text1"/>
          <w:szCs w:val="24"/>
          <w:lang w:eastAsia="zh-CN"/>
        </w:rPr>
        <w:t>12 november</w:t>
      </w:r>
      <w:r w:rsidR="007017CD" w:rsidRPr="00D43F96">
        <w:rPr>
          <w:rFonts w:ascii="Arial" w:eastAsia="SimSun" w:hAnsi="Arial" w:cs="Arial"/>
          <w:b/>
          <w:bCs/>
          <w:caps/>
          <w:color w:val="000000" w:themeColor="text1"/>
          <w:szCs w:val="24"/>
          <w:lang w:eastAsia="zh-CN"/>
        </w:rPr>
        <w:t>, 2018</w:t>
      </w:r>
    </w:p>
    <w:p w:rsidR="002F4695" w:rsidRPr="00D43F96" w:rsidRDefault="002F4695">
      <w:pPr>
        <w:rPr>
          <w:rFonts w:ascii="Arial" w:hAnsi="Arial" w:cs="Arial"/>
          <w:szCs w:val="24"/>
          <w:lang w:val="en-US"/>
        </w:rPr>
      </w:pPr>
    </w:p>
    <w:p w:rsidR="00A2395B" w:rsidRPr="00D43F96" w:rsidRDefault="002F4695" w:rsidP="005E204B">
      <w:pPr>
        <w:jc w:val="both"/>
        <w:rPr>
          <w:rFonts w:ascii="Arial" w:hAnsi="Arial" w:cs="Arial"/>
          <w:szCs w:val="24"/>
          <w:lang w:val="en-US"/>
        </w:rPr>
      </w:pPr>
      <w:r w:rsidRPr="00D43F96">
        <w:rPr>
          <w:rFonts w:ascii="Arial" w:hAnsi="Arial" w:cs="Arial"/>
          <w:szCs w:val="24"/>
          <w:lang w:val="en-US"/>
        </w:rPr>
        <w:t xml:space="preserve">Georgia welcomes the Delegation of </w:t>
      </w:r>
      <w:r w:rsidR="008B4458">
        <w:rPr>
          <w:rFonts w:ascii="Arial" w:hAnsi="Arial" w:cs="Arial"/>
          <w:szCs w:val="24"/>
          <w:lang w:val="en-US"/>
        </w:rPr>
        <w:t xml:space="preserve">the Principality of </w:t>
      </w:r>
      <w:r w:rsidR="00D43F96" w:rsidRPr="00D43F96">
        <w:rPr>
          <w:rFonts w:ascii="Arial" w:hAnsi="Arial" w:cs="Arial"/>
          <w:szCs w:val="24"/>
          <w:lang w:val="en-US"/>
        </w:rPr>
        <w:t>M</w:t>
      </w:r>
      <w:r w:rsidR="00D43F96">
        <w:rPr>
          <w:rFonts w:ascii="Arial" w:hAnsi="Arial" w:cs="Arial"/>
          <w:szCs w:val="24"/>
          <w:lang w:val="en-US"/>
        </w:rPr>
        <w:t>onaco</w:t>
      </w:r>
      <w:r w:rsidRPr="00D43F96">
        <w:rPr>
          <w:rFonts w:ascii="Arial" w:hAnsi="Arial" w:cs="Arial"/>
          <w:szCs w:val="24"/>
          <w:lang w:val="en-US"/>
        </w:rPr>
        <w:t xml:space="preserve"> and </w:t>
      </w:r>
      <w:r w:rsidR="00A2395B" w:rsidRPr="00D43F96">
        <w:rPr>
          <w:rFonts w:ascii="Arial" w:hAnsi="Arial" w:cs="Arial"/>
          <w:szCs w:val="24"/>
          <w:lang w:val="en-US"/>
        </w:rPr>
        <w:t xml:space="preserve">thanks </w:t>
      </w:r>
      <w:r w:rsidR="00B47859">
        <w:rPr>
          <w:rFonts w:ascii="Arial" w:hAnsi="Arial" w:cs="Arial"/>
          <w:szCs w:val="24"/>
          <w:lang w:val="en-US"/>
        </w:rPr>
        <w:t>the head of Delegation</w:t>
      </w:r>
      <w:r w:rsidR="008B5A11" w:rsidRPr="00D43F96">
        <w:rPr>
          <w:rFonts w:ascii="Arial" w:hAnsi="Arial" w:cs="Arial"/>
          <w:szCs w:val="24"/>
          <w:lang w:val="en-US"/>
        </w:rPr>
        <w:t xml:space="preserve"> </w:t>
      </w:r>
      <w:r w:rsidR="00A2395B" w:rsidRPr="00D43F96">
        <w:rPr>
          <w:rFonts w:ascii="Arial" w:hAnsi="Arial" w:cs="Arial"/>
          <w:szCs w:val="24"/>
          <w:lang w:val="en-US"/>
        </w:rPr>
        <w:t>for th</w:t>
      </w:r>
      <w:r w:rsidR="00620B14" w:rsidRPr="00D43F96">
        <w:rPr>
          <w:rFonts w:ascii="Arial" w:hAnsi="Arial" w:cs="Arial"/>
          <w:szCs w:val="24"/>
          <w:lang w:val="en-US"/>
        </w:rPr>
        <w:t>e presentation of the national r</w:t>
      </w:r>
      <w:r w:rsidR="00A2395B" w:rsidRPr="00D43F96">
        <w:rPr>
          <w:rFonts w:ascii="Arial" w:hAnsi="Arial" w:cs="Arial"/>
          <w:szCs w:val="24"/>
          <w:lang w:val="en-US"/>
        </w:rPr>
        <w:t>eport.</w:t>
      </w:r>
      <w:bookmarkStart w:id="0" w:name="_GoBack"/>
      <w:bookmarkEnd w:id="0"/>
    </w:p>
    <w:p w:rsidR="00A2395B" w:rsidRPr="00D43F96" w:rsidRDefault="00A2395B" w:rsidP="005E204B">
      <w:pPr>
        <w:jc w:val="both"/>
        <w:rPr>
          <w:rFonts w:ascii="Arial" w:hAnsi="Arial" w:cs="Arial"/>
          <w:szCs w:val="24"/>
          <w:lang w:val="en-US"/>
        </w:rPr>
      </w:pPr>
    </w:p>
    <w:p w:rsidR="000D2BA0" w:rsidRDefault="00EA2AB6" w:rsidP="00D43F96">
      <w:pPr>
        <w:pStyle w:val="Default"/>
        <w:jc w:val="both"/>
        <w:rPr>
          <w:rFonts w:ascii="Arial" w:hAnsi="Arial" w:cs="Arial"/>
        </w:rPr>
      </w:pPr>
      <w:r w:rsidRPr="00D43F96">
        <w:rPr>
          <w:rFonts w:ascii="Arial" w:hAnsi="Arial" w:cs="Arial"/>
        </w:rPr>
        <w:t xml:space="preserve">We welcome the legislative </w:t>
      </w:r>
      <w:r w:rsidR="00BD2286" w:rsidRPr="00D43F96">
        <w:rPr>
          <w:rFonts w:ascii="Arial" w:hAnsi="Arial" w:cs="Arial"/>
        </w:rPr>
        <w:t xml:space="preserve">changes made by the Government of </w:t>
      </w:r>
      <w:r w:rsidR="00D43F96" w:rsidRPr="00D43F96">
        <w:rPr>
          <w:rFonts w:ascii="Arial" w:hAnsi="Arial" w:cs="Arial"/>
        </w:rPr>
        <w:t>Monaco</w:t>
      </w:r>
      <w:r w:rsidR="00BD2286" w:rsidRPr="00D43F96">
        <w:rPr>
          <w:rFonts w:ascii="Arial" w:hAnsi="Arial" w:cs="Arial"/>
        </w:rPr>
        <w:t xml:space="preserve"> with the view to ensur</w:t>
      </w:r>
      <w:r w:rsidR="00620B14" w:rsidRPr="00D43F96">
        <w:rPr>
          <w:rFonts w:ascii="Arial" w:hAnsi="Arial" w:cs="Arial"/>
        </w:rPr>
        <w:t>e</w:t>
      </w:r>
      <w:r w:rsidR="00BD2286" w:rsidRPr="00D43F96">
        <w:rPr>
          <w:rFonts w:ascii="Arial" w:hAnsi="Arial" w:cs="Arial"/>
        </w:rPr>
        <w:t xml:space="preserve"> better protection of human rights in various fields.</w:t>
      </w:r>
      <w:r w:rsidR="00463436" w:rsidRPr="00D43F96">
        <w:rPr>
          <w:rFonts w:ascii="Arial" w:hAnsi="Arial" w:cs="Arial"/>
        </w:rPr>
        <w:t xml:space="preserve"> </w:t>
      </w:r>
    </w:p>
    <w:p w:rsidR="00E35F16" w:rsidRDefault="00E35F16" w:rsidP="00D43F96">
      <w:pPr>
        <w:pStyle w:val="Default"/>
        <w:jc w:val="both"/>
        <w:rPr>
          <w:rFonts w:ascii="Arial" w:hAnsi="Arial" w:cs="Arial"/>
        </w:rPr>
      </w:pPr>
    </w:p>
    <w:p w:rsidR="000B5AEA" w:rsidRPr="00D43F96" w:rsidRDefault="000B5AEA" w:rsidP="00D43F96">
      <w:pPr>
        <w:pStyle w:val="Default"/>
        <w:jc w:val="both"/>
        <w:rPr>
          <w:rFonts w:ascii="Arial" w:hAnsi="Arial" w:cs="Arial"/>
        </w:rPr>
      </w:pPr>
      <w:r w:rsidRPr="00D43F96">
        <w:rPr>
          <w:rFonts w:ascii="Arial" w:hAnsi="Arial" w:cs="Arial"/>
        </w:rPr>
        <w:t>We commend</w:t>
      </w:r>
      <w:r w:rsidR="008B5A11" w:rsidRPr="00D43F96">
        <w:rPr>
          <w:rFonts w:ascii="Arial" w:hAnsi="Arial" w:cs="Arial"/>
        </w:rPr>
        <w:t xml:space="preserve"> the government </w:t>
      </w:r>
      <w:r w:rsidR="00D43F96" w:rsidRPr="00D43F96">
        <w:rPr>
          <w:rFonts w:ascii="Arial" w:hAnsi="Arial" w:cs="Arial"/>
        </w:rPr>
        <w:t>for ratification</w:t>
      </w:r>
      <w:r w:rsidR="008B5A11" w:rsidRPr="00D43F96">
        <w:rPr>
          <w:rFonts w:ascii="Arial" w:hAnsi="Arial" w:cs="Arial"/>
        </w:rPr>
        <w:t xml:space="preserve"> of </w:t>
      </w:r>
      <w:r w:rsidR="008B5A11" w:rsidRPr="00A5045B">
        <w:rPr>
          <w:rFonts w:ascii="Arial" w:hAnsi="Arial" w:cs="Arial"/>
        </w:rPr>
        <w:t xml:space="preserve">the </w:t>
      </w:r>
      <w:r w:rsidR="00A5045B" w:rsidRPr="00A5045B">
        <w:rPr>
          <w:rFonts w:ascii="Arial" w:hAnsi="Arial" w:cs="Arial"/>
        </w:rPr>
        <w:t xml:space="preserve">Istanbul Convention, </w:t>
      </w:r>
      <w:r w:rsidR="00A5045B">
        <w:rPr>
          <w:rFonts w:ascii="Arial" w:hAnsi="Arial" w:cs="Arial"/>
        </w:rPr>
        <w:t xml:space="preserve">as well </w:t>
      </w:r>
      <w:r w:rsidR="001E6621">
        <w:rPr>
          <w:rFonts w:ascii="Arial" w:hAnsi="Arial" w:cs="Arial"/>
        </w:rPr>
        <w:t xml:space="preserve">as for the ratification </w:t>
      </w:r>
      <w:r w:rsidR="00A5045B">
        <w:rPr>
          <w:rFonts w:ascii="Arial" w:hAnsi="Arial" w:cs="Arial"/>
        </w:rPr>
        <w:t xml:space="preserve">of the </w:t>
      </w:r>
      <w:r w:rsidR="00D43F96" w:rsidRPr="00D43F96">
        <w:rPr>
          <w:rFonts w:ascii="Arial" w:hAnsi="Arial" w:cs="Arial"/>
        </w:rPr>
        <w:t>Optional Protocol to the Convention on the Elimination of All Forms of Discrimination against Women</w:t>
      </w:r>
      <w:r w:rsidR="000D2BA0">
        <w:rPr>
          <w:rFonts w:ascii="Arial" w:hAnsi="Arial" w:cs="Arial"/>
        </w:rPr>
        <w:t xml:space="preserve">. </w:t>
      </w:r>
    </w:p>
    <w:p w:rsidR="00C1586E" w:rsidRPr="00D43F96" w:rsidRDefault="00C1586E" w:rsidP="000B5AEA">
      <w:pPr>
        <w:jc w:val="both"/>
        <w:rPr>
          <w:rFonts w:ascii="Arial" w:hAnsi="Arial" w:cs="Arial"/>
          <w:szCs w:val="24"/>
          <w:lang w:val="en-US"/>
        </w:rPr>
      </w:pPr>
    </w:p>
    <w:p w:rsidR="00C1586E" w:rsidRPr="00A5045B" w:rsidRDefault="00C1586E" w:rsidP="000B5AEA">
      <w:pPr>
        <w:jc w:val="both"/>
        <w:rPr>
          <w:rFonts w:ascii="Arial" w:hAnsi="Arial" w:cs="Arial"/>
        </w:rPr>
      </w:pPr>
      <w:r w:rsidRPr="00D43F96">
        <w:rPr>
          <w:rFonts w:ascii="Arial" w:hAnsi="Arial" w:cs="Arial"/>
          <w:szCs w:val="24"/>
          <w:lang w:val="en-US"/>
        </w:rPr>
        <w:t xml:space="preserve">Georgia </w:t>
      </w:r>
      <w:r w:rsidR="0091260F" w:rsidRPr="00D43F96">
        <w:rPr>
          <w:rFonts w:ascii="Arial" w:hAnsi="Arial" w:cs="Arial"/>
          <w:szCs w:val="24"/>
          <w:lang w:val="en-US"/>
        </w:rPr>
        <w:t xml:space="preserve">also </w:t>
      </w:r>
      <w:r w:rsidR="005619DF" w:rsidRPr="00D43F96">
        <w:rPr>
          <w:rFonts w:ascii="Arial" w:hAnsi="Arial" w:cs="Arial"/>
          <w:szCs w:val="24"/>
          <w:lang w:val="en-US"/>
        </w:rPr>
        <w:t xml:space="preserve">appreciates government’s </w:t>
      </w:r>
      <w:r w:rsidR="005619DF" w:rsidRPr="00D43F96">
        <w:rPr>
          <w:rFonts w:ascii="Arial" w:hAnsi="Arial" w:cs="Arial"/>
          <w:szCs w:val="24"/>
        </w:rPr>
        <w:t xml:space="preserve">measures concerning </w:t>
      </w:r>
      <w:r w:rsidR="00A5045B">
        <w:rPr>
          <w:rFonts w:ascii="Arial" w:hAnsi="Arial" w:cs="Arial"/>
        </w:rPr>
        <w:t>i</w:t>
      </w:r>
      <w:r w:rsidR="00A5045B" w:rsidRPr="00A5045B">
        <w:rPr>
          <w:rFonts w:ascii="Arial" w:hAnsi="Arial" w:cs="Arial"/>
        </w:rPr>
        <w:t>mplementation of recommendations from previous cycles</w:t>
      </w:r>
      <w:r w:rsidR="005619DF" w:rsidRPr="00A5045B">
        <w:rPr>
          <w:rFonts w:ascii="Arial" w:hAnsi="Arial" w:cs="Arial"/>
        </w:rPr>
        <w:t>.</w:t>
      </w:r>
    </w:p>
    <w:p w:rsidR="00463436" w:rsidRPr="00D43F96" w:rsidRDefault="00463436" w:rsidP="005E204B">
      <w:pPr>
        <w:jc w:val="both"/>
        <w:rPr>
          <w:rFonts w:ascii="Arial" w:hAnsi="Arial" w:cs="Arial"/>
          <w:szCs w:val="24"/>
          <w:lang w:val="en-US"/>
        </w:rPr>
      </w:pPr>
    </w:p>
    <w:p w:rsidR="0056737E" w:rsidRPr="00A5045B" w:rsidRDefault="005619DF" w:rsidP="00A5045B">
      <w:pPr>
        <w:jc w:val="both"/>
        <w:rPr>
          <w:rFonts w:ascii="Arial" w:hAnsi="Arial" w:cs="Arial"/>
        </w:rPr>
      </w:pPr>
      <w:r w:rsidRPr="00A5045B">
        <w:rPr>
          <w:rFonts w:ascii="Arial" w:hAnsi="Arial" w:cs="Arial"/>
        </w:rPr>
        <w:t>We welcome</w:t>
      </w:r>
      <w:r w:rsidR="00463436" w:rsidRPr="00A5045B">
        <w:rPr>
          <w:rFonts w:ascii="Arial" w:hAnsi="Arial" w:cs="Arial"/>
        </w:rPr>
        <w:t xml:space="preserve"> </w:t>
      </w:r>
      <w:r w:rsidR="00A5045B" w:rsidRPr="00A5045B">
        <w:rPr>
          <w:rFonts w:ascii="Arial" w:hAnsi="Arial" w:cs="Arial"/>
        </w:rPr>
        <w:t xml:space="preserve">the establishment of the </w:t>
      </w:r>
      <w:r w:rsidR="000D2BA0">
        <w:rPr>
          <w:rFonts w:ascii="Arial" w:hAnsi="Arial" w:cs="Arial"/>
        </w:rPr>
        <w:t xml:space="preserve">national </w:t>
      </w:r>
      <w:r w:rsidR="00A5045B" w:rsidRPr="00A5045B">
        <w:rPr>
          <w:rFonts w:ascii="Arial" w:hAnsi="Arial" w:cs="Arial"/>
        </w:rPr>
        <w:t>institutions for the promotion and protection of human rights (the Office of the High Commissioner for the Protection of Human Rights and Freedoms and for Mediation, the Association for the Support of Victims of Crime (AVIP)</w:t>
      </w:r>
      <w:r w:rsidR="006A037C" w:rsidRPr="00A5045B">
        <w:rPr>
          <w:rFonts w:ascii="Arial" w:hAnsi="Arial" w:cs="Arial"/>
        </w:rPr>
        <w:t>.</w:t>
      </w:r>
      <w:r w:rsidR="0056737E" w:rsidRPr="00A5045B">
        <w:rPr>
          <w:rFonts w:ascii="Arial" w:hAnsi="Arial" w:cs="Arial"/>
        </w:rPr>
        <w:t xml:space="preserve"> </w:t>
      </w:r>
    </w:p>
    <w:p w:rsidR="0057421A" w:rsidRPr="00D43F96" w:rsidRDefault="0057421A" w:rsidP="005E204B">
      <w:pPr>
        <w:jc w:val="both"/>
        <w:rPr>
          <w:rFonts w:ascii="Arial" w:hAnsi="Arial" w:cs="Arial"/>
          <w:szCs w:val="24"/>
          <w:lang w:val="en-US"/>
        </w:rPr>
      </w:pPr>
    </w:p>
    <w:p w:rsidR="0057421A" w:rsidRPr="00D43F96" w:rsidRDefault="00620B14" w:rsidP="005E204B">
      <w:pPr>
        <w:jc w:val="both"/>
        <w:rPr>
          <w:rFonts w:ascii="Arial" w:hAnsi="Arial" w:cs="Arial"/>
          <w:szCs w:val="24"/>
          <w:lang w:val="en-US"/>
        </w:rPr>
      </w:pPr>
      <w:r w:rsidRPr="00D43F96">
        <w:rPr>
          <w:rFonts w:ascii="Arial" w:hAnsi="Arial" w:cs="Arial"/>
          <w:szCs w:val="24"/>
          <w:lang w:val="en-US"/>
        </w:rPr>
        <w:t xml:space="preserve">Stemming from the aforesaid, </w:t>
      </w:r>
      <w:r w:rsidR="005E204B" w:rsidRPr="00D43F96">
        <w:rPr>
          <w:rFonts w:ascii="Arial" w:hAnsi="Arial" w:cs="Arial"/>
          <w:szCs w:val="24"/>
          <w:lang w:val="en-US"/>
        </w:rPr>
        <w:t>Geor</w:t>
      </w:r>
      <w:r w:rsidR="00D43F96" w:rsidRPr="00D43F96">
        <w:rPr>
          <w:rFonts w:ascii="Arial" w:hAnsi="Arial" w:cs="Arial"/>
          <w:szCs w:val="24"/>
          <w:lang w:val="en-US"/>
        </w:rPr>
        <w:t>gia would like to recommend to Monaco</w:t>
      </w:r>
      <w:r w:rsidR="005E204B" w:rsidRPr="00D43F96">
        <w:rPr>
          <w:rFonts w:ascii="Arial" w:hAnsi="Arial" w:cs="Arial"/>
          <w:szCs w:val="24"/>
          <w:lang w:val="en-US"/>
        </w:rPr>
        <w:t xml:space="preserve">:  </w:t>
      </w:r>
      <w:r w:rsidR="0057421A" w:rsidRPr="00D43F96">
        <w:rPr>
          <w:rFonts w:ascii="Arial" w:hAnsi="Arial" w:cs="Arial"/>
          <w:szCs w:val="24"/>
          <w:lang w:val="en-US"/>
        </w:rPr>
        <w:t xml:space="preserve"> </w:t>
      </w:r>
    </w:p>
    <w:p w:rsidR="0057421A" w:rsidRPr="00D43F96" w:rsidRDefault="0057421A" w:rsidP="005E204B">
      <w:pPr>
        <w:jc w:val="both"/>
        <w:rPr>
          <w:rFonts w:ascii="Arial" w:hAnsi="Arial" w:cs="Arial"/>
          <w:szCs w:val="24"/>
          <w:lang w:val="en-US"/>
        </w:rPr>
      </w:pPr>
    </w:p>
    <w:p w:rsidR="004E0DD0" w:rsidRPr="00B47859" w:rsidRDefault="00BC56FB" w:rsidP="00A54E3D">
      <w:pPr>
        <w:pStyle w:val="ListParagraph"/>
        <w:numPr>
          <w:ilvl w:val="0"/>
          <w:numId w:val="1"/>
        </w:numPr>
        <w:ind w:left="360"/>
        <w:jc w:val="both"/>
        <w:rPr>
          <w:rFonts w:ascii="Arial" w:hAnsi="Arial" w:cs="Arial"/>
        </w:rPr>
      </w:pPr>
      <w:r w:rsidRPr="00B47859">
        <w:rPr>
          <w:rFonts w:ascii="Arial" w:hAnsi="Arial" w:cs="Arial"/>
        </w:rPr>
        <w:t xml:space="preserve">To </w:t>
      </w:r>
      <w:r w:rsidR="005A673E" w:rsidRPr="00B47859">
        <w:rPr>
          <w:rFonts w:ascii="Arial" w:hAnsi="Arial" w:cs="Arial"/>
        </w:rPr>
        <w:t xml:space="preserve">consider the possibility of </w:t>
      </w:r>
      <w:r w:rsidRPr="00B47859">
        <w:rPr>
          <w:rFonts w:ascii="Arial" w:hAnsi="Arial" w:cs="Arial"/>
        </w:rPr>
        <w:t>se</w:t>
      </w:r>
      <w:r w:rsidR="005A673E" w:rsidRPr="00B47859">
        <w:rPr>
          <w:rFonts w:ascii="Arial" w:hAnsi="Arial" w:cs="Arial"/>
        </w:rPr>
        <w:t>t</w:t>
      </w:r>
      <w:r w:rsidRPr="00B47859">
        <w:rPr>
          <w:rFonts w:ascii="Arial" w:hAnsi="Arial" w:cs="Arial"/>
        </w:rPr>
        <w:t>t</w:t>
      </w:r>
      <w:r w:rsidR="005A673E" w:rsidRPr="00B47859">
        <w:rPr>
          <w:rFonts w:ascii="Arial" w:hAnsi="Arial" w:cs="Arial"/>
        </w:rPr>
        <w:t>ing</w:t>
      </w:r>
      <w:r w:rsidRPr="00B47859">
        <w:rPr>
          <w:rFonts w:ascii="Arial" w:hAnsi="Arial" w:cs="Arial"/>
        </w:rPr>
        <w:t xml:space="preserve"> up a body tasked with driving policies for preventing and combating violence against women as well as to draw up a national action plan for preventing and combating violence against women</w:t>
      </w:r>
      <w:r w:rsidR="00B47859">
        <w:rPr>
          <w:rFonts w:ascii="Arial" w:hAnsi="Arial" w:cs="Arial"/>
        </w:rPr>
        <w:t>;</w:t>
      </w:r>
    </w:p>
    <w:p w:rsidR="008B5A11" w:rsidRPr="007122CF" w:rsidRDefault="00BC56FB" w:rsidP="00BC56FB">
      <w:pPr>
        <w:pStyle w:val="ListParagraph"/>
        <w:ind w:left="360"/>
        <w:jc w:val="both"/>
        <w:rPr>
          <w:rFonts w:ascii="Arial" w:hAnsi="Arial" w:cs="Arial"/>
        </w:rPr>
      </w:pPr>
      <w:r w:rsidRPr="00BC56FB">
        <w:rPr>
          <w:rFonts w:ascii="Arial" w:hAnsi="Arial" w:cs="Arial"/>
        </w:rPr>
        <w:t xml:space="preserve"> </w:t>
      </w:r>
    </w:p>
    <w:p w:rsidR="00146D5C" w:rsidRPr="00D43F96" w:rsidRDefault="008B5A11" w:rsidP="009D2D5A">
      <w:pPr>
        <w:jc w:val="both"/>
        <w:rPr>
          <w:rFonts w:ascii="Arial" w:hAnsi="Arial" w:cs="Arial"/>
          <w:szCs w:val="24"/>
          <w:lang w:val="en-US"/>
        </w:rPr>
      </w:pPr>
      <w:r w:rsidRPr="00D43F96">
        <w:rPr>
          <w:rFonts w:ascii="Arial" w:hAnsi="Arial" w:cs="Arial"/>
          <w:szCs w:val="24"/>
          <w:lang w:val="en-US"/>
        </w:rPr>
        <w:t xml:space="preserve">With this in mind, we wish the delegation of </w:t>
      </w:r>
      <w:r w:rsidR="00D43F96" w:rsidRPr="00D43F96">
        <w:rPr>
          <w:rFonts w:ascii="Arial" w:hAnsi="Arial" w:cs="Arial"/>
          <w:szCs w:val="24"/>
          <w:lang w:val="en-US"/>
        </w:rPr>
        <w:t>Monaco</w:t>
      </w:r>
      <w:r w:rsidRPr="00D43F96">
        <w:rPr>
          <w:rFonts w:ascii="Arial" w:hAnsi="Arial" w:cs="Arial"/>
          <w:szCs w:val="24"/>
          <w:lang w:val="en-US"/>
        </w:rPr>
        <w:t xml:space="preserve"> a very successful review.</w:t>
      </w:r>
      <w:r w:rsidR="00BD2286" w:rsidRPr="00D43F96">
        <w:rPr>
          <w:rFonts w:ascii="Arial" w:hAnsi="Arial" w:cs="Arial"/>
          <w:szCs w:val="24"/>
          <w:lang w:val="en-US"/>
        </w:rPr>
        <w:t xml:space="preserve"> </w:t>
      </w:r>
    </w:p>
    <w:sectPr w:rsidR="00146D5C" w:rsidRPr="00D43F96" w:rsidSect="0014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 AKADEMIURI">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23CE3"/>
    <w:multiLevelType w:val="hybridMultilevel"/>
    <w:tmpl w:val="0E78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95"/>
    <w:rsid w:val="000B5AEA"/>
    <w:rsid w:val="000D2BA0"/>
    <w:rsid w:val="000F49DC"/>
    <w:rsid w:val="00115F00"/>
    <w:rsid w:val="00146D5C"/>
    <w:rsid w:val="001D0D2A"/>
    <w:rsid w:val="001E6621"/>
    <w:rsid w:val="001E7665"/>
    <w:rsid w:val="002276DD"/>
    <w:rsid w:val="00283C1A"/>
    <w:rsid w:val="002B635E"/>
    <w:rsid w:val="002C64EE"/>
    <w:rsid w:val="002E2B8F"/>
    <w:rsid w:val="002F4695"/>
    <w:rsid w:val="00386C36"/>
    <w:rsid w:val="003D6C4B"/>
    <w:rsid w:val="004412BB"/>
    <w:rsid w:val="00463436"/>
    <w:rsid w:val="004E0DD0"/>
    <w:rsid w:val="004E7DB8"/>
    <w:rsid w:val="00553182"/>
    <w:rsid w:val="005562F3"/>
    <w:rsid w:val="005619DF"/>
    <w:rsid w:val="0056737E"/>
    <w:rsid w:val="0057421A"/>
    <w:rsid w:val="0058051F"/>
    <w:rsid w:val="005971CB"/>
    <w:rsid w:val="005A673E"/>
    <w:rsid w:val="005E1858"/>
    <w:rsid w:val="005E204B"/>
    <w:rsid w:val="00620B14"/>
    <w:rsid w:val="006671AE"/>
    <w:rsid w:val="0067248D"/>
    <w:rsid w:val="00674FEE"/>
    <w:rsid w:val="00681CC4"/>
    <w:rsid w:val="006A037C"/>
    <w:rsid w:val="006B501E"/>
    <w:rsid w:val="006D7A7A"/>
    <w:rsid w:val="007017CD"/>
    <w:rsid w:val="007122CF"/>
    <w:rsid w:val="00726BA6"/>
    <w:rsid w:val="00732575"/>
    <w:rsid w:val="00791887"/>
    <w:rsid w:val="00847A1F"/>
    <w:rsid w:val="008B4458"/>
    <w:rsid w:val="008B5A11"/>
    <w:rsid w:val="009030B8"/>
    <w:rsid w:val="00910752"/>
    <w:rsid w:val="0091260F"/>
    <w:rsid w:val="0092273C"/>
    <w:rsid w:val="0094310A"/>
    <w:rsid w:val="009D2D5A"/>
    <w:rsid w:val="00A2395B"/>
    <w:rsid w:val="00A5045B"/>
    <w:rsid w:val="00A8076D"/>
    <w:rsid w:val="00B27304"/>
    <w:rsid w:val="00B407A5"/>
    <w:rsid w:val="00B47859"/>
    <w:rsid w:val="00B90EA3"/>
    <w:rsid w:val="00B96E77"/>
    <w:rsid w:val="00BC56FB"/>
    <w:rsid w:val="00BD2286"/>
    <w:rsid w:val="00C00ADA"/>
    <w:rsid w:val="00C1586E"/>
    <w:rsid w:val="00C6403D"/>
    <w:rsid w:val="00CB368C"/>
    <w:rsid w:val="00CB64A8"/>
    <w:rsid w:val="00CC2732"/>
    <w:rsid w:val="00CD3D96"/>
    <w:rsid w:val="00D43F96"/>
    <w:rsid w:val="00D53659"/>
    <w:rsid w:val="00DB2806"/>
    <w:rsid w:val="00E35F16"/>
    <w:rsid w:val="00E6182B"/>
    <w:rsid w:val="00EA2AB6"/>
    <w:rsid w:val="00F0709D"/>
    <w:rsid w:val="00F7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9F584-6ADA-49DE-A0D0-B1F1774D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1A"/>
    <w:pPr>
      <w:ind w:left="720"/>
      <w:contextualSpacing/>
    </w:pPr>
  </w:style>
  <w:style w:type="paragraph" w:customStyle="1" w:styleId="Default">
    <w:name w:val="Default"/>
    <w:rsid w:val="00D43F96"/>
    <w:pPr>
      <w:autoSpaceDE w:val="0"/>
      <w:autoSpaceDN w:val="0"/>
      <w:adjustRightInd w:val="0"/>
      <w:spacing w:line="240" w:lineRule="auto"/>
    </w:pPr>
    <w:rPr>
      <w:rFonts w:ascii="GEO AKADEMIURI" w:hAnsi="GEO AKADEMIURI" w:cs="GEO AKADEMIU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F9A27-8A0C-494A-90BD-8AF9356E2FC4}"/>
</file>

<file path=customXml/itemProps2.xml><?xml version="1.0" encoding="utf-8"?>
<ds:datastoreItem xmlns:ds="http://schemas.openxmlformats.org/officeDocument/2006/customXml" ds:itemID="{FFC434CC-80ED-4F30-B61C-E412066CF17B}"/>
</file>

<file path=customXml/itemProps3.xml><?xml version="1.0" encoding="utf-8"?>
<ds:datastoreItem xmlns:ds="http://schemas.openxmlformats.org/officeDocument/2006/customXml" ds:itemID="{5AB5CC50-52C9-4DD2-B400-C14E89887B9B}"/>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vbaikova</dc:creator>
  <cp:lastModifiedBy>Ana Doborjginidze</cp:lastModifiedBy>
  <cp:revision>2</cp:revision>
  <dcterms:created xsi:type="dcterms:W3CDTF">2018-11-12T07:45:00Z</dcterms:created>
  <dcterms:modified xsi:type="dcterms:W3CDTF">2018-11-12T07:45:00Z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