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8C284" w14:textId="77777777" w:rsidR="0031761D" w:rsidRPr="00D152FD" w:rsidRDefault="0031761D" w:rsidP="00CA6DCA">
      <w:pPr>
        <w:ind w:left="180" w:right="0"/>
        <w:jc w:val="center"/>
        <w:outlineLvl w:val="0"/>
        <w:rPr>
          <w:rFonts w:ascii="Arial" w:hAnsi="Arial" w:cs="Arial"/>
          <w:b/>
          <w:bCs/>
          <w:color w:val="000000" w:themeColor="text1"/>
          <w:sz w:val="48"/>
          <w:szCs w:val="48"/>
          <w:lang w:val="en-GB"/>
        </w:rPr>
      </w:pPr>
      <w:r w:rsidRPr="00D152FD">
        <w:rPr>
          <w:rFonts w:ascii="Arial" w:hAnsi="Arial" w:cs="Arial"/>
          <w:b/>
          <w:bCs/>
          <w:color w:val="000000" w:themeColor="text1"/>
          <w:sz w:val="48"/>
          <w:szCs w:val="48"/>
          <w:lang w:val="en-GB"/>
        </w:rPr>
        <w:t>GEORGIA</w:t>
      </w:r>
    </w:p>
    <w:p w14:paraId="1A4B089D" w14:textId="77777777" w:rsidR="0031761D" w:rsidRPr="00E423BE" w:rsidRDefault="0031761D" w:rsidP="00CA6DCA">
      <w:pPr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  <w:lang w:val="en-GB"/>
        </w:rPr>
      </w:pPr>
    </w:p>
    <w:p w14:paraId="7EEB534D" w14:textId="77777777" w:rsidR="00D152FD" w:rsidRDefault="00D152FD" w:rsidP="00CA6DCA">
      <w:pPr>
        <w:ind w:left="180" w:right="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</w:pPr>
    </w:p>
    <w:p w14:paraId="4B962D86" w14:textId="063E4784" w:rsidR="0031761D" w:rsidRPr="00D152FD" w:rsidRDefault="0031761D" w:rsidP="00CA6DCA">
      <w:pPr>
        <w:ind w:left="180" w:right="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lang w:val="en-GB" w:eastAsia="zh-CN"/>
        </w:rPr>
      </w:pPr>
      <w:r w:rsidRPr="00D152FD"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lang w:val="en-GB" w:eastAsia="zh-CN"/>
        </w:rPr>
        <w:t>THE 31</w:t>
      </w:r>
      <w:r w:rsidRPr="00D152FD"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vertAlign w:val="superscript"/>
          <w:lang w:val="en-GB" w:eastAsia="zh-CN"/>
        </w:rPr>
        <w:t>st</w:t>
      </w:r>
      <w:r w:rsidRPr="00D152FD"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lang w:val="en-GB" w:eastAsia="zh-CN"/>
        </w:rPr>
        <w:t xml:space="preserve"> session of the UPR Working group</w:t>
      </w:r>
      <w:r w:rsidR="00D152FD"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lang w:val="en-GB" w:eastAsia="zh-CN"/>
        </w:rPr>
        <w:t xml:space="preserve"> </w:t>
      </w:r>
    </w:p>
    <w:p w14:paraId="5B5D5A40" w14:textId="1E4A3F2A" w:rsidR="0031761D" w:rsidRPr="00D152FD" w:rsidRDefault="0031761D" w:rsidP="00CA6DCA">
      <w:pPr>
        <w:ind w:right="0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  <w:lang w:val="en-GB"/>
        </w:rPr>
      </w:pPr>
      <w:r w:rsidRPr="00D152FD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UPR of </w:t>
      </w:r>
      <w:r w:rsidR="00D152FD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Kingdom of </w:t>
      </w:r>
      <w:r w:rsidRPr="00D152FD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Saudi Arabia</w:t>
      </w:r>
    </w:p>
    <w:p w14:paraId="275C2AA9" w14:textId="77777777" w:rsidR="0031761D" w:rsidRPr="00E423BE" w:rsidRDefault="0031761D" w:rsidP="00CA6DCA">
      <w:pPr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</w:pPr>
    </w:p>
    <w:p w14:paraId="15DD4DF8" w14:textId="5D88EFD8" w:rsidR="0031761D" w:rsidRPr="00D152FD" w:rsidRDefault="0031761D" w:rsidP="00CA6DCA">
      <w:pPr>
        <w:ind w:left="-180" w:right="0"/>
        <w:jc w:val="center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 w:rsidRPr="00E423BE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                                                                              </w:t>
      </w:r>
      <w:r w:rsidR="001F4482" w:rsidRPr="00E423BE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                      </w:t>
      </w:r>
      <w:r w:rsidR="00D152FD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>5 November</w:t>
      </w:r>
      <w:r w:rsidRPr="00D152FD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>, 2018</w:t>
      </w:r>
    </w:p>
    <w:p w14:paraId="6604DBE3" w14:textId="77777777" w:rsidR="0031761D" w:rsidRPr="00D152FD" w:rsidRDefault="0031761D" w:rsidP="00CA6DCA">
      <w:pPr>
        <w:ind w:right="0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63748787" w14:textId="77777777" w:rsidR="0031761D" w:rsidRPr="00D152FD" w:rsidRDefault="0031761D" w:rsidP="00CA6DCA">
      <w:pPr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08802DBF" w14:textId="77777777" w:rsidR="0031761D" w:rsidRPr="00D152FD" w:rsidRDefault="0031761D" w:rsidP="00CA6DCA">
      <w:pPr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3867BAD9" w14:textId="09EAFE18" w:rsidR="0031761D" w:rsidRDefault="0031761D" w:rsidP="00D152FD">
      <w:pPr>
        <w:ind w:right="378"/>
        <w:rPr>
          <w:rFonts w:ascii="Arial" w:hAnsi="Arial" w:cs="Arial"/>
          <w:szCs w:val="24"/>
        </w:rPr>
      </w:pPr>
      <w:r w:rsidRPr="00D152FD">
        <w:rPr>
          <w:rFonts w:ascii="Arial" w:hAnsi="Arial" w:cs="Arial"/>
          <w:color w:val="000000" w:themeColor="text1"/>
          <w:szCs w:val="24"/>
        </w:rPr>
        <w:t xml:space="preserve">Georgia welcomes the Delegation of </w:t>
      </w:r>
      <w:r w:rsidRPr="00D152FD">
        <w:rPr>
          <w:rFonts w:ascii="Arial" w:hAnsi="Arial" w:cs="Arial"/>
          <w:szCs w:val="24"/>
        </w:rPr>
        <w:t>Saudi Arabia</w:t>
      </w:r>
      <w:r w:rsidRPr="00D152FD">
        <w:rPr>
          <w:rFonts w:ascii="Arial" w:hAnsi="Arial" w:cs="Arial"/>
          <w:color w:val="000000" w:themeColor="text1"/>
          <w:szCs w:val="24"/>
        </w:rPr>
        <w:t xml:space="preserve"> and </w:t>
      </w:r>
      <w:r w:rsidRPr="00D152FD">
        <w:rPr>
          <w:rFonts w:ascii="Arial" w:hAnsi="Arial" w:cs="Arial"/>
          <w:szCs w:val="24"/>
        </w:rPr>
        <w:t xml:space="preserve">thanks </w:t>
      </w:r>
      <w:r w:rsidR="00D152FD" w:rsidRPr="00D152FD">
        <w:rPr>
          <w:rFonts w:ascii="Arial" w:hAnsi="Arial" w:cs="Arial"/>
          <w:b/>
          <w:bCs/>
          <w:szCs w:val="24"/>
        </w:rPr>
        <w:t>H.E. Dr. BANDAR AL AIBAN, President of the Human Rights Commission</w:t>
      </w:r>
      <w:r w:rsidR="00D152FD" w:rsidRPr="00D152FD">
        <w:rPr>
          <w:rFonts w:ascii="Arial" w:hAnsi="Arial" w:cs="Arial"/>
          <w:color w:val="212121"/>
          <w:szCs w:val="24"/>
        </w:rPr>
        <w:t xml:space="preserve"> </w:t>
      </w:r>
      <w:r w:rsidRPr="00D152FD">
        <w:rPr>
          <w:rFonts w:ascii="Arial" w:hAnsi="Arial" w:cs="Arial"/>
          <w:szCs w:val="24"/>
        </w:rPr>
        <w:t>for the presentation of the national report.</w:t>
      </w:r>
    </w:p>
    <w:p w14:paraId="00F703CB" w14:textId="77777777" w:rsidR="003155CB" w:rsidRDefault="003155CB" w:rsidP="003155CB">
      <w:pPr>
        <w:pStyle w:val="NormalWeb"/>
        <w:ind w:right="378"/>
        <w:rPr>
          <w:rFonts w:ascii="Arial" w:hAnsi="Arial" w:cs="Arial"/>
        </w:rPr>
      </w:pPr>
      <w:r>
        <w:rPr>
          <w:rFonts w:ascii="Arial" w:hAnsi="Arial" w:cs="Arial"/>
        </w:rPr>
        <w:t>We welcome previously accepted recommendations to extend a standing invitation to all Special Procedures. </w:t>
      </w:r>
    </w:p>
    <w:p w14:paraId="1F592E22" w14:textId="77777777" w:rsidR="003155CB" w:rsidRDefault="003155CB" w:rsidP="003155CB">
      <w:pPr>
        <w:pStyle w:val="NormalWeb"/>
        <w:spacing w:before="0" w:beforeAutospacing="0" w:after="0" w:afterAutospacing="0"/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Georgia recognizes the KSA’s steps towards empowerment of women that was reflected in a number of decisions, including allowing women to conclude their businesses without being required to obtain the approval of another person.</w:t>
      </w:r>
    </w:p>
    <w:p w14:paraId="3B4B8859" w14:textId="77777777" w:rsidR="003155CB" w:rsidRDefault="003155CB" w:rsidP="003155CB">
      <w:pPr>
        <w:rPr>
          <w:rFonts w:ascii="Times New Roman" w:hAnsi="Times New Roman" w:cs="Times New Roman"/>
        </w:rPr>
      </w:pPr>
    </w:p>
    <w:p w14:paraId="5BBA93F0" w14:textId="77777777" w:rsidR="003155CB" w:rsidRDefault="003155CB" w:rsidP="003155CB">
      <w:pPr>
        <w:pStyle w:val="NormalWeb"/>
        <w:spacing w:before="0" w:beforeAutospacing="0" w:after="0" w:afterAutospacing="0"/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appreciate the initiatives undertaken by the KSA’s to combat trafficking in persons. </w:t>
      </w:r>
    </w:p>
    <w:p w14:paraId="1FCA3901" w14:textId="77777777" w:rsidR="003155CB" w:rsidRDefault="003155CB" w:rsidP="003155CB">
      <w:pPr>
        <w:rPr>
          <w:rFonts w:ascii="Times New Roman" w:hAnsi="Times New Roman" w:cs="Times New Roman"/>
        </w:rPr>
      </w:pPr>
    </w:p>
    <w:p w14:paraId="2BF99489" w14:textId="17228A7B" w:rsidR="003155CB" w:rsidRDefault="003155CB" w:rsidP="003155CB">
      <w:pPr>
        <w:pStyle w:val="NormalWeb"/>
        <w:spacing w:before="0" w:beforeAutospacing="0" w:after="0" w:afterAutospacing="0"/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remain concerned with the case of Saudi journalist and Washington Post columnist Jamal Khashoggi. </w:t>
      </w:r>
    </w:p>
    <w:p w14:paraId="20C415F3" w14:textId="77777777" w:rsidR="003155CB" w:rsidRDefault="003155CB" w:rsidP="003155CB">
      <w:pPr>
        <w:rPr>
          <w:rFonts w:ascii="Times New Roman" w:hAnsi="Times New Roman" w:cs="Times New Roman"/>
        </w:rPr>
      </w:pPr>
    </w:p>
    <w:p w14:paraId="1D8ADE60" w14:textId="77777777" w:rsidR="003155CB" w:rsidRDefault="003155CB" w:rsidP="003155CB">
      <w:pPr>
        <w:pStyle w:val="NormalWeb"/>
        <w:spacing w:before="0" w:beforeAutospacing="0" w:after="0" w:afterAutospacing="0"/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also concerned over the increasing use of the death penalty in recent years. </w:t>
      </w:r>
    </w:p>
    <w:p w14:paraId="7381CD35" w14:textId="77777777" w:rsidR="003155CB" w:rsidRDefault="003155CB" w:rsidP="003155CB">
      <w:pPr>
        <w:rPr>
          <w:rFonts w:ascii="Times New Roman" w:hAnsi="Times New Roman" w:cs="Times New Roman"/>
        </w:rPr>
      </w:pPr>
    </w:p>
    <w:p w14:paraId="022D68A4" w14:textId="03C8F304" w:rsidR="00DA28DA" w:rsidRPr="003155CB" w:rsidRDefault="003155CB" w:rsidP="003155CB">
      <w:pPr>
        <w:pStyle w:val="NormalWeb"/>
        <w:spacing w:before="0" w:beforeAutospacing="0" w:after="0" w:afterAutospacing="0"/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Georgia would like to</w:t>
      </w:r>
      <w:r>
        <w:rPr>
          <w:rFonts w:ascii="Arial" w:hAnsi="Arial" w:cs="Arial"/>
          <w:b/>
          <w:bCs/>
        </w:rPr>
        <w:t xml:space="preserve"> recommend </w:t>
      </w:r>
      <w:r>
        <w:rPr>
          <w:rFonts w:ascii="Arial" w:hAnsi="Arial" w:cs="Arial"/>
        </w:rPr>
        <w:t>to the Kingdom of Saudi Arabia:</w:t>
      </w:r>
    </w:p>
    <w:p w14:paraId="59FDA425" w14:textId="567C1657" w:rsidR="003A71DF" w:rsidRPr="00D152FD" w:rsidRDefault="003A71DF" w:rsidP="00D152F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00" w:right="0"/>
        <w:rPr>
          <w:rFonts w:ascii="Arial" w:eastAsia="Times New Roman" w:hAnsi="Arial" w:cs="Arial"/>
          <w:color w:val="212121"/>
          <w:szCs w:val="24"/>
          <w:lang w:eastAsia="de-DE"/>
        </w:rPr>
      </w:pPr>
      <w:r w:rsidRPr="00D152FD">
        <w:rPr>
          <w:rFonts w:ascii="Arial" w:hAnsi="Arial" w:cs="Arial"/>
          <w:szCs w:val="24"/>
        </w:rPr>
        <w:t xml:space="preserve">   t</w:t>
      </w:r>
      <w:r w:rsidR="00301D13" w:rsidRPr="00D152FD">
        <w:rPr>
          <w:rFonts w:ascii="Arial" w:hAnsi="Arial" w:cs="Arial"/>
          <w:szCs w:val="24"/>
        </w:rPr>
        <w:t>o</w:t>
      </w:r>
      <w:r w:rsidRPr="00D152FD">
        <w:rPr>
          <w:rFonts w:ascii="Arial" w:eastAsia="Times New Roman" w:hAnsi="Arial" w:cs="Arial"/>
          <w:color w:val="212121"/>
          <w:szCs w:val="24"/>
          <w:lang w:eastAsia="de-DE"/>
        </w:rPr>
        <w:t> accelerate the efforts to implement the National Plan to Combat Crimes of trafficking in Persons (2017–2020).</w:t>
      </w:r>
    </w:p>
    <w:p w14:paraId="056134C4" w14:textId="79475B20" w:rsidR="00D152FD" w:rsidRPr="00D152FD" w:rsidRDefault="003A71DF" w:rsidP="00D152F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00" w:right="360"/>
        <w:rPr>
          <w:rFonts w:ascii="Arial" w:eastAsia="Times New Roman" w:hAnsi="Arial" w:cs="Arial"/>
          <w:color w:val="212121"/>
          <w:szCs w:val="24"/>
          <w:lang w:eastAsia="de-DE"/>
        </w:rPr>
      </w:pPr>
      <w:r w:rsidRPr="00D152FD">
        <w:rPr>
          <w:rFonts w:ascii="Arial" w:eastAsia="Times New Roman" w:hAnsi="Arial" w:cs="Arial"/>
          <w:color w:val="212121"/>
          <w:szCs w:val="24"/>
          <w:lang w:eastAsia="de-DE"/>
        </w:rPr>
        <w:t xml:space="preserve">   </w:t>
      </w:r>
      <w:r w:rsidR="003155CB">
        <w:rPr>
          <w:rFonts w:ascii="Arial" w:eastAsia="Times New Roman" w:hAnsi="Arial" w:cs="Arial"/>
          <w:color w:val="000000"/>
          <w:szCs w:val="24"/>
          <w:shd w:val="clear" w:color="auto" w:fill="FFFFFF"/>
          <w:lang w:eastAsia="de-DE"/>
        </w:rPr>
        <w:t>to intensify cooperation with Special Procedures Mandate Holders</w:t>
      </w:r>
    </w:p>
    <w:p w14:paraId="23274729" w14:textId="77777777" w:rsidR="003155CB" w:rsidRDefault="003A71DF" w:rsidP="00D152F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00" w:right="360"/>
        <w:rPr>
          <w:rFonts w:ascii="Arial" w:eastAsia="Times New Roman" w:hAnsi="Arial" w:cs="Arial"/>
          <w:color w:val="212121"/>
          <w:szCs w:val="24"/>
          <w:lang w:eastAsia="de-DE"/>
        </w:rPr>
      </w:pPr>
      <w:r w:rsidRPr="00D152FD">
        <w:rPr>
          <w:rFonts w:ascii="Arial" w:eastAsia="Times New Roman" w:hAnsi="Arial" w:cs="Arial"/>
          <w:color w:val="212121"/>
          <w:szCs w:val="24"/>
          <w:lang w:eastAsia="de-DE"/>
        </w:rPr>
        <w:t xml:space="preserve">   </w:t>
      </w:r>
      <w:r w:rsidR="003155CB" w:rsidRPr="00D152FD">
        <w:rPr>
          <w:rFonts w:ascii="Arial" w:eastAsia="Times New Roman" w:hAnsi="Arial" w:cs="Arial"/>
          <w:color w:val="212121"/>
          <w:szCs w:val="24"/>
          <w:lang w:eastAsia="de-DE"/>
        </w:rPr>
        <w:t>to consider the establishment of a moratorium on the death penalty</w:t>
      </w:r>
    </w:p>
    <w:p w14:paraId="50E92083" w14:textId="197EAE67" w:rsidR="003155CB" w:rsidRPr="003155CB" w:rsidRDefault="003155CB" w:rsidP="003155CB">
      <w:pPr>
        <w:shd w:val="clear" w:color="auto" w:fill="FFFFFF"/>
        <w:spacing w:before="100" w:beforeAutospacing="1" w:after="100" w:afterAutospacing="1"/>
        <w:ind w:right="360"/>
        <w:rPr>
          <w:rFonts w:ascii="Arial" w:eastAsia="Times New Roman" w:hAnsi="Arial" w:cs="Arial"/>
          <w:color w:val="212121"/>
          <w:szCs w:val="24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212121"/>
          <w:szCs w:val="24"/>
          <w:lang w:val="fr-CH" w:eastAsia="de-DE"/>
        </w:rPr>
        <w:t>We wish the Saudi Delegation  a very successful UPR</w:t>
      </w:r>
    </w:p>
    <w:p w14:paraId="73E3DAF8" w14:textId="34E1A565" w:rsidR="003A71DF" w:rsidRPr="003155CB" w:rsidRDefault="003155CB" w:rsidP="003155CB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Times New Roman" w:hAnsi="Arial" w:cs="Arial"/>
          <w:color w:val="212121"/>
          <w:szCs w:val="24"/>
          <w:lang w:eastAsia="de-DE"/>
        </w:rPr>
      </w:pPr>
      <w:r w:rsidRPr="003155CB">
        <w:rPr>
          <w:rFonts w:ascii="Arial" w:eastAsia="Times New Roman" w:hAnsi="Arial" w:cs="Arial"/>
          <w:color w:val="212121"/>
          <w:szCs w:val="24"/>
          <w:lang w:eastAsia="de-DE"/>
        </w:rPr>
        <w:t xml:space="preserve"> </w:t>
      </w:r>
      <w:r w:rsidR="003A71DF" w:rsidRPr="003155CB">
        <w:rPr>
          <w:rFonts w:ascii="Arial" w:eastAsia="Times New Roman" w:hAnsi="Arial" w:cs="Arial"/>
          <w:color w:val="000000"/>
          <w:szCs w:val="24"/>
          <w:shd w:val="clear" w:color="auto" w:fill="FFFFFF"/>
          <w:lang w:eastAsia="de-DE"/>
        </w:rPr>
        <w:t>​</w:t>
      </w:r>
    </w:p>
    <w:p w14:paraId="07545602" w14:textId="77777777" w:rsidR="003A71DF" w:rsidRPr="00E423BE" w:rsidRDefault="003A71DF" w:rsidP="00D152FD">
      <w:pPr>
        <w:ind w:right="0"/>
        <w:rPr>
          <w:rFonts w:ascii="Arial" w:eastAsia="Times New Roman" w:hAnsi="Arial" w:cs="Arial"/>
          <w:szCs w:val="24"/>
          <w:lang w:eastAsia="de-DE"/>
        </w:rPr>
      </w:pPr>
    </w:p>
    <w:p w14:paraId="1B362FBB" w14:textId="45919A69" w:rsidR="00E423BE" w:rsidRPr="00E423BE" w:rsidRDefault="00CA6DCA" w:rsidP="00D152FD">
      <w:pPr>
        <w:shd w:val="clear" w:color="auto" w:fill="FFFFFF"/>
        <w:ind w:right="360" w:hanging="720"/>
        <w:rPr>
          <w:rFonts w:ascii="EffraLt" w:eastAsia="Times New Roman" w:hAnsi="EffraLt" w:cs="Times New Roman"/>
          <w:b/>
          <w:bCs/>
          <w:color w:val="2F3847"/>
          <w:kern w:val="36"/>
          <w:sz w:val="60"/>
          <w:szCs w:val="60"/>
          <w:lang w:val="de-DE" w:eastAsia="de-DE"/>
        </w:rPr>
      </w:pPr>
      <w:r w:rsidRPr="00E423BE">
        <w:rPr>
          <w:rFonts w:ascii="Arial" w:eastAsia="Times New Roman" w:hAnsi="Arial" w:cs="Arial"/>
          <w:color w:val="212121"/>
          <w:szCs w:val="24"/>
          <w:lang w:eastAsia="de-DE"/>
        </w:rPr>
        <w:t xml:space="preserve">           </w:t>
      </w:r>
    </w:p>
    <w:p w14:paraId="04074771" w14:textId="77777777" w:rsidR="00F34BD4" w:rsidRPr="00301D13" w:rsidRDefault="003155CB" w:rsidP="00D152FD">
      <w:pPr>
        <w:rPr>
          <w:rFonts w:ascii="Arial" w:hAnsi="Arial" w:cs="Arial"/>
          <w:szCs w:val="24"/>
        </w:rPr>
      </w:pPr>
    </w:p>
    <w:sectPr w:rsidR="00F34BD4" w:rsidRPr="00301D13" w:rsidSect="0031761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8B957D" w16cid:durableId="1F8876D6"/>
  <w16cid:commentId w16cid:paraId="3B08DA90" w16cid:durableId="1F8876D7"/>
  <w16cid:commentId w16cid:paraId="640FE77C" w16cid:durableId="1F887DEF"/>
  <w16cid:commentId w16cid:paraId="6FF36258" w16cid:durableId="1F8876D9"/>
  <w16cid:commentId w16cid:paraId="76F40549" w16cid:durableId="1F8876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 AKADEMIUR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ffraL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79B5"/>
    <w:multiLevelType w:val="multilevel"/>
    <w:tmpl w:val="AA7E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C0E32"/>
    <w:multiLevelType w:val="hybridMultilevel"/>
    <w:tmpl w:val="44B2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C598F"/>
    <w:multiLevelType w:val="hybridMultilevel"/>
    <w:tmpl w:val="3A2E4F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E525833"/>
    <w:multiLevelType w:val="multilevel"/>
    <w:tmpl w:val="C694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BD"/>
    <w:rsid w:val="001237AA"/>
    <w:rsid w:val="001F4482"/>
    <w:rsid w:val="002E7DCE"/>
    <w:rsid w:val="00301D13"/>
    <w:rsid w:val="003155CB"/>
    <w:rsid w:val="0031761D"/>
    <w:rsid w:val="003A71DF"/>
    <w:rsid w:val="003E45E1"/>
    <w:rsid w:val="004A1CDB"/>
    <w:rsid w:val="004B0307"/>
    <w:rsid w:val="0050560D"/>
    <w:rsid w:val="0072575F"/>
    <w:rsid w:val="00733990"/>
    <w:rsid w:val="007706BD"/>
    <w:rsid w:val="00846AE0"/>
    <w:rsid w:val="00A77973"/>
    <w:rsid w:val="00A904C5"/>
    <w:rsid w:val="00AA55CC"/>
    <w:rsid w:val="00AF3EF1"/>
    <w:rsid w:val="00B4378D"/>
    <w:rsid w:val="00C931D0"/>
    <w:rsid w:val="00CA6DCA"/>
    <w:rsid w:val="00D152FD"/>
    <w:rsid w:val="00DA28DA"/>
    <w:rsid w:val="00DF35CD"/>
    <w:rsid w:val="00E35A82"/>
    <w:rsid w:val="00E423BE"/>
    <w:rsid w:val="00E92C7C"/>
    <w:rsid w:val="00F42041"/>
    <w:rsid w:val="00F86DE4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E7B9"/>
  <w15:chartTrackingRefBased/>
  <w15:docId w15:val="{F9D0ED75-3799-48CD-8F61-28F5D920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1D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paragraph" w:styleId="Heading1">
    <w:name w:val="heading 1"/>
    <w:basedOn w:val="Normal"/>
    <w:link w:val="Heading1Char"/>
    <w:uiPriority w:val="9"/>
    <w:qFormat/>
    <w:rsid w:val="00E423BE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7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61D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61D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560D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A71DF"/>
    <w:pPr>
      <w:spacing w:after="0" w:line="240" w:lineRule="auto"/>
    </w:pPr>
    <w:rPr>
      <w:rFonts w:ascii="Sylfaen" w:hAnsi="Sylfae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23BE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styleId="Strong">
    <w:name w:val="Strong"/>
    <w:basedOn w:val="DefaultParagraphFont"/>
    <w:uiPriority w:val="22"/>
    <w:qFormat/>
    <w:rsid w:val="00F42041"/>
    <w:rPr>
      <w:b/>
      <w:bCs/>
    </w:rPr>
  </w:style>
  <w:style w:type="paragraph" w:styleId="NormalWeb">
    <w:name w:val="Normal (Web)"/>
    <w:basedOn w:val="Normal"/>
    <w:uiPriority w:val="99"/>
    <w:unhideWhenUsed/>
    <w:rsid w:val="003155CB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505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5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79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07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2A394-E340-449F-BC8A-2948B28B6283}"/>
</file>

<file path=customXml/itemProps2.xml><?xml version="1.0" encoding="utf-8"?>
<ds:datastoreItem xmlns:ds="http://schemas.openxmlformats.org/officeDocument/2006/customXml" ds:itemID="{145B92BF-B79C-46CB-ADC9-6435912E6BA2}"/>
</file>

<file path=customXml/itemProps3.xml><?xml version="1.0" encoding="utf-8"?>
<ds:datastoreItem xmlns:ds="http://schemas.openxmlformats.org/officeDocument/2006/customXml" ds:itemID="{582020BB-7C1F-459E-8244-5160A3A11819}"/>
</file>

<file path=customXml/itemProps4.xml><?xml version="1.0" encoding="utf-8"?>
<ds:datastoreItem xmlns:ds="http://schemas.openxmlformats.org/officeDocument/2006/customXml" ds:itemID="{13816D53-583A-44B0-B89E-CC73D7AAB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Inashvili</dc:creator>
  <cp:keywords/>
  <dc:description/>
  <cp:lastModifiedBy>Irakli Jgenti</cp:lastModifiedBy>
  <cp:revision>3</cp:revision>
  <dcterms:created xsi:type="dcterms:W3CDTF">2018-11-04T15:04:00Z</dcterms:created>
  <dcterms:modified xsi:type="dcterms:W3CDTF">2018-11-05T07:44:00Z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