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</w:rPr>
      </w:pPr>
    </w:p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Chine</w:t>
      </w:r>
    </w:p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</w:rPr>
      </w:pPr>
    </w:p>
    <w:p w:rsidR="001B7421" w:rsidRDefault="001B7421" w:rsidP="001B742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1B7421" w:rsidRDefault="001B7421" w:rsidP="001B74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6 novembre 2018  (matin)</w:t>
      </w:r>
    </w:p>
    <w:p w:rsidR="001B7421" w:rsidRDefault="001B7421" w:rsidP="001B7421">
      <w:pPr>
        <w:spacing w:line="360" w:lineRule="auto"/>
        <w:jc w:val="both"/>
        <w:rPr>
          <w:sz w:val="28"/>
          <w:szCs w:val="28"/>
        </w:rPr>
      </w:pPr>
    </w:p>
    <w:p w:rsidR="001B7421" w:rsidRDefault="001B7421" w:rsidP="001B7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La Fra</w:t>
      </w:r>
      <w:r>
        <w:rPr>
          <w:sz w:val="28"/>
          <w:szCs w:val="28"/>
        </w:rPr>
        <w:t xml:space="preserve">nce recommande à la Chine de : 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•</w:t>
      </w:r>
      <w:r w:rsidRPr="00CA2356">
        <w:rPr>
          <w:sz w:val="28"/>
          <w:szCs w:val="28"/>
        </w:rPr>
        <w:tab/>
        <w:t xml:space="preserve">Mettre en œuvre l’ensemble des recommandations du </w:t>
      </w:r>
      <w:r w:rsidR="00065609">
        <w:rPr>
          <w:sz w:val="28"/>
          <w:szCs w:val="28"/>
        </w:rPr>
        <w:t>comité pour l’élimination des discriminations raciales</w:t>
      </w:r>
      <w:r w:rsidRPr="00CA2356">
        <w:rPr>
          <w:sz w:val="28"/>
          <w:szCs w:val="28"/>
        </w:rPr>
        <w:t xml:space="preserve"> </w:t>
      </w:r>
      <w:r>
        <w:rPr>
          <w:sz w:val="28"/>
          <w:szCs w:val="28"/>
        </w:rPr>
        <w:t>d’</w:t>
      </w:r>
      <w:r w:rsidRPr="00CA2356">
        <w:rPr>
          <w:sz w:val="28"/>
          <w:szCs w:val="28"/>
        </w:rPr>
        <w:t xml:space="preserve">août 2018 sur le Xinjiang, notamment mettre fin aux internements massifs dans des camps et </w:t>
      </w:r>
      <w:r>
        <w:rPr>
          <w:sz w:val="28"/>
          <w:szCs w:val="28"/>
        </w:rPr>
        <w:t xml:space="preserve">y </w:t>
      </w:r>
      <w:r w:rsidRPr="00CA2356">
        <w:rPr>
          <w:sz w:val="28"/>
          <w:szCs w:val="28"/>
        </w:rPr>
        <w:t xml:space="preserve">inviter le </w:t>
      </w:r>
      <w:r w:rsidR="00335683">
        <w:rPr>
          <w:sz w:val="28"/>
          <w:szCs w:val="28"/>
        </w:rPr>
        <w:t>Haut-Commissariat</w:t>
      </w:r>
      <w:r w:rsidR="00065609">
        <w:rPr>
          <w:sz w:val="28"/>
          <w:szCs w:val="28"/>
        </w:rPr>
        <w:t xml:space="preserve"> aux Droits de l’Homme</w:t>
      </w:r>
      <w:r w:rsidRPr="00CA2356">
        <w:rPr>
          <w:sz w:val="28"/>
          <w:szCs w:val="28"/>
        </w:rPr>
        <w:t xml:space="preserve"> et les </w:t>
      </w:r>
      <w:r w:rsidR="00065609">
        <w:rPr>
          <w:sz w:val="28"/>
          <w:szCs w:val="28"/>
        </w:rPr>
        <w:t xml:space="preserve">experts des </w:t>
      </w:r>
      <w:r w:rsidRPr="00CA2356">
        <w:rPr>
          <w:sz w:val="28"/>
          <w:szCs w:val="28"/>
        </w:rPr>
        <w:t>proc</w:t>
      </w:r>
      <w:r>
        <w:rPr>
          <w:sz w:val="28"/>
          <w:szCs w:val="28"/>
        </w:rPr>
        <w:t xml:space="preserve">édures spéciales. 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•</w:t>
      </w:r>
      <w:r w:rsidRPr="00CA2356">
        <w:rPr>
          <w:sz w:val="28"/>
          <w:szCs w:val="28"/>
        </w:rPr>
        <w:tab/>
        <w:t>Garantir la liberté religieuse et de croyance, y co</w:t>
      </w:r>
      <w:r>
        <w:rPr>
          <w:sz w:val="28"/>
          <w:szCs w:val="28"/>
        </w:rPr>
        <w:t xml:space="preserve">mpris au Tibet et au Xinjiang. 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•</w:t>
      </w:r>
      <w:r w:rsidRPr="00CA2356">
        <w:rPr>
          <w:sz w:val="28"/>
          <w:szCs w:val="28"/>
        </w:rPr>
        <w:tab/>
        <w:t>Garantir la liberté d’expression, de réunion et d’association, y compris à Hong Kong, et supprimer les entraves à la liberté d’information sur internet</w:t>
      </w:r>
      <w:r>
        <w:rPr>
          <w:sz w:val="28"/>
          <w:szCs w:val="28"/>
        </w:rPr>
        <w:t xml:space="preserve">, </w:t>
      </w:r>
      <w:r w:rsidRPr="0066200C">
        <w:rPr>
          <w:sz w:val="28"/>
          <w:szCs w:val="28"/>
        </w:rPr>
        <w:t>en particulier pour les défenseurs des droits de l’Homme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•</w:t>
      </w:r>
      <w:r w:rsidRPr="00CA2356">
        <w:rPr>
          <w:sz w:val="28"/>
          <w:szCs w:val="28"/>
        </w:rPr>
        <w:tab/>
        <w:t xml:space="preserve">Abolir la peine de mort et </w:t>
      </w:r>
      <w:r>
        <w:rPr>
          <w:sz w:val="28"/>
          <w:szCs w:val="28"/>
        </w:rPr>
        <w:t>dès à présent</w:t>
      </w:r>
      <w:r w:rsidRPr="00CA2356">
        <w:rPr>
          <w:sz w:val="28"/>
          <w:szCs w:val="28"/>
        </w:rPr>
        <w:t xml:space="preserve">, publier les statistiques du nombre d’exécutions et garantir les droits de la défense. 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t>•</w:t>
      </w:r>
      <w:r w:rsidRPr="00CA2356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CA2356">
        <w:rPr>
          <w:sz w:val="28"/>
          <w:szCs w:val="28"/>
        </w:rPr>
        <w:t>nterdire toute forme de discrimination et de violence contre les p</w:t>
      </w:r>
      <w:r>
        <w:rPr>
          <w:sz w:val="28"/>
          <w:szCs w:val="28"/>
        </w:rPr>
        <w:t>ersonnes LGBTI.</w:t>
      </w:r>
    </w:p>
    <w:p w:rsidR="001B7421" w:rsidRPr="00CA2356" w:rsidRDefault="001B7421" w:rsidP="001B7421">
      <w:pPr>
        <w:spacing w:line="360" w:lineRule="auto"/>
        <w:jc w:val="both"/>
        <w:rPr>
          <w:sz w:val="28"/>
          <w:szCs w:val="28"/>
        </w:rPr>
      </w:pPr>
      <w:r w:rsidRPr="00CA2356">
        <w:rPr>
          <w:sz w:val="28"/>
          <w:szCs w:val="28"/>
        </w:rPr>
        <w:lastRenderedPageBreak/>
        <w:t>•</w:t>
      </w:r>
      <w:r w:rsidRPr="00CA2356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CA2356">
        <w:rPr>
          <w:sz w:val="28"/>
          <w:szCs w:val="28"/>
        </w:rPr>
        <w:t>igner la Convention pour la protection de toutes les personnes co</w:t>
      </w:r>
      <w:r>
        <w:rPr>
          <w:sz w:val="28"/>
          <w:szCs w:val="28"/>
        </w:rPr>
        <w:t>ntre les disparitions forcées.</w:t>
      </w:r>
    </w:p>
    <w:p w:rsidR="001B7421" w:rsidRDefault="001B7421" w:rsidP="001B7421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B7421" w:rsidRPr="00F34B7C" w:rsidRDefault="001B7421" w:rsidP="001B7421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AD7ECD" w:rsidRDefault="00A92419"/>
    <w:sectPr w:rsidR="00AD7ECD" w:rsidSect="00FF0E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1"/>
    <w:rsid w:val="00065609"/>
    <w:rsid w:val="001B7421"/>
    <w:rsid w:val="00335683"/>
    <w:rsid w:val="00437368"/>
    <w:rsid w:val="004E7B27"/>
    <w:rsid w:val="00A9241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C3A26-C7E6-40AF-B356-553AE0A86013}"/>
</file>

<file path=customXml/itemProps2.xml><?xml version="1.0" encoding="utf-8"?>
<ds:datastoreItem xmlns:ds="http://schemas.openxmlformats.org/officeDocument/2006/customXml" ds:itemID="{BFAA6B36-D1D0-413A-95BA-C49442A0EE85}"/>
</file>

<file path=customXml/itemProps3.xml><?xml version="1.0" encoding="utf-8"?>
<ds:datastoreItem xmlns:ds="http://schemas.openxmlformats.org/officeDocument/2006/customXml" ds:itemID="{62F39782-11A8-405F-B2CE-C27E01462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Darves=Bornoz</dc:creator>
  <cp:lastModifiedBy>D-ANGELO Christelle</cp:lastModifiedBy>
  <cp:revision>2</cp:revision>
  <dcterms:created xsi:type="dcterms:W3CDTF">2018-11-06T09:25:00Z</dcterms:created>
  <dcterms:modified xsi:type="dcterms:W3CDTF">2018-11-06T09:25:00Z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