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9D5EA" w14:textId="77777777" w:rsidR="00B512B6" w:rsidRDefault="00B512B6" w:rsidP="00B512B6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>
        <w:rPr>
          <w:b/>
          <w:bCs/>
          <w:sz w:val="26"/>
          <w:szCs w:val="26"/>
          <w:lang w:val="en-GB"/>
        </w:rPr>
        <w:t xml:space="preserve">Universal Periodic Review, </w:t>
      </w:r>
      <w:r w:rsidRPr="00B512B6">
        <w:rPr>
          <w:b/>
          <w:bCs/>
          <w:sz w:val="26"/>
          <w:szCs w:val="26"/>
          <w:lang w:val="en-GB"/>
        </w:rPr>
        <w:t>31st</w:t>
      </w:r>
      <w:r>
        <w:rPr>
          <w:b/>
          <w:bCs/>
          <w:sz w:val="26"/>
          <w:szCs w:val="26"/>
          <w:lang w:val="en-GB"/>
        </w:rPr>
        <w:t xml:space="preserve"> session</w:t>
      </w:r>
    </w:p>
    <w:p w14:paraId="57005031" w14:textId="77777777" w:rsidR="00B512B6" w:rsidRDefault="00B512B6" w:rsidP="00B512B6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42114E01" w14:textId="77777777" w:rsidR="00B512B6" w:rsidRDefault="00B512B6" w:rsidP="00B512B6">
      <w:pPr>
        <w:pStyle w:val="Default"/>
        <w:rPr>
          <w:b/>
          <w:bCs/>
          <w:sz w:val="26"/>
          <w:szCs w:val="26"/>
          <w:lang w:val="en-GB"/>
        </w:rPr>
      </w:pPr>
    </w:p>
    <w:p w14:paraId="2CEA4CEA" w14:textId="77777777" w:rsidR="00B512B6" w:rsidRDefault="00B512B6" w:rsidP="00B512B6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D95E62">
        <w:rPr>
          <w:b/>
          <w:bCs/>
          <w:sz w:val="26"/>
          <w:szCs w:val="26"/>
          <w:lang w:val="en-GB"/>
        </w:rPr>
        <w:t>Central African Republic</w:t>
      </w:r>
      <w:r w:rsidRPr="00B512B6">
        <w:rPr>
          <w:b/>
          <w:bCs/>
          <w:sz w:val="26"/>
          <w:szCs w:val="26"/>
          <w:lang w:val="en-GB"/>
        </w:rPr>
        <w:t>,</w:t>
      </w:r>
      <w:r>
        <w:rPr>
          <w:b/>
          <w:bCs/>
          <w:sz w:val="26"/>
          <w:szCs w:val="26"/>
          <w:lang w:val="en-GB"/>
        </w:rPr>
        <w:t xml:space="preserve"> </w:t>
      </w:r>
      <w:r w:rsidR="002300DC">
        <w:rPr>
          <w:b/>
          <w:bCs/>
          <w:sz w:val="26"/>
          <w:szCs w:val="26"/>
          <w:lang w:val="en-GB"/>
        </w:rPr>
        <w:t>9</w:t>
      </w:r>
      <w:r>
        <w:rPr>
          <w:b/>
          <w:bCs/>
          <w:sz w:val="26"/>
          <w:szCs w:val="26"/>
          <w:lang w:val="en-GB"/>
        </w:rPr>
        <w:t xml:space="preserve"> </w:t>
      </w:r>
      <w:r w:rsidRPr="00B512B6">
        <w:rPr>
          <w:b/>
          <w:bCs/>
          <w:sz w:val="26"/>
          <w:szCs w:val="26"/>
          <w:lang w:val="en-GB"/>
        </w:rPr>
        <w:t>November</w:t>
      </w:r>
      <w:r>
        <w:rPr>
          <w:b/>
          <w:bCs/>
          <w:sz w:val="26"/>
          <w:szCs w:val="26"/>
          <w:lang w:val="en-GB"/>
        </w:rPr>
        <w:t xml:space="preserve"> </w:t>
      </w:r>
      <w:r w:rsidRPr="00B512B6">
        <w:rPr>
          <w:b/>
          <w:bCs/>
          <w:sz w:val="26"/>
          <w:szCs w:val="26"/>
          <w:lang w:val="en-GB"/>
        </w:rPr>
        <w:t>2018</w:t>
      </w:r>
    </w:p>
    <w:p w14:paraId="33956A9A" w14:textId="77777777" w:rsidR="00B512B6" w:rsidRDefault="00B512B6" w:rsidP="00B512B6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Intervention by Denmark</w:t>
      </w:r>
    </w:p>
    <w:p w14:paraId="06275543" w14:textId="77777777" w:rsidR="00B512B6" w:rsidRDefault="00B512B6" w:rsidP="00B512B6">
      <w:pPr>
        <w:pStyle w:val="Default"/>
        <w:jc w:val="both"/>
        <w:rPr>
          <w:sz w:val="26"/>
          <w:szCs w:val="26"/>
          <w:lang w:val="en-GB"/>
        </w:rPr>
      </w:pPr>
    </w:p>
    <w:p w14:paraId="2DFEB179" w14:textId="77777777" w:rsidR="00B512B6" w:rsidRDefault="00B512B6" w:rsidP="003F58BA">
      <w:pPr>
        <w:pStyle w:val="Default"/>
        <w:jc w:val="right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[Check against delivery]</w:t>
      </w:r>
    </w:p>
    <w:p w14:paraId="1EEB4966" w14:textId="77777777" w:rsidR="003F58BA" w:rsidRPr="003F58BA" w:rsidRDefault="003F58BA" w:rsidP="003F58BA">
      <w:pPr>
        <w:pStyle w:val="Default"/>
        <w:jc w:val="right"/>
        <w:rPr>
          <w:i/>
          <w:sz w:val="26"/>
          <w:szCs w:val="26"/>
          <w:lang w:val="en-GB"/>
        </w:rPr>
      </w:pPr>
    </w:p>
    <w:p w14:paraId="436B8ABF" w14:textId="77777777" w:rsidR="00B512B6" w:rsidRPr="003F58BA" w:rsidRDefault="00B512B6" w:rsidP="00B512B6">
      <w:pPr>
        <w:pStyle w:val="Default"/>
        <w:rPr>
          <w:sz w:val="26"/>
          <w:szCs w:val="26"/>
          <w:lang w:val="en-GB"/>
        </w:rPr>
      </w:pPr>
      <w:r w:rsidRPr="003F58BA">
        <w:rPr>
          <w:sz w:val="26"/>
          <w:szCs w:val="26"/>
          <w:lang w:val="en-GB"/>
        </w:rPr>
        <w:t xml:space="preserve">Mr. President, </w:t>
      </w:r>
    </w:p>
    <w:p w14:paraId="0FB6A02D" w14:textId="77777777" w:rsidR="00B512B6" w:rsidRPr="003F58BA" w:rsidRDefault="00B512B6" w:rsidP="00B512B6">
      <w:pPr>
        <w:pStyle w:val="Default"/>
        <w:rPr>
          <w:sz w:val="26"/>
          <w:szCs w:val="26"/>
          <w:lang w:val="en-GB"/>
        </w:rPr>
      </w:pPr>
    </w:p>
    <w:p w14:paraId="6C2B8934" w14:textId="77777777" w:rsidR="002C37D5" w:rsidRDefault="00B512B6" w:rsidP="00B512B6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Denmark welcomes the delegation of </w:t>
      </w:r>
      <w:r w:rsidR="00D95E62">
        <w:rPr>
          <w:color w:val="auto"/>
          <w:sz w:val="26"/>
          <w:szCs w:val="26"/>
          <w:lang w:val="en-GB"/>
        </w:rPr>
        <w:t>the Central African Republic</w:t>
      </w:r>
      <w:r>
        <w:rPr>
          <w:color w:val="auto"/>
          <w:sz w:val="26"/>
          <w:szCs w:val="26"/>
          <w:lang w:val="en-GB"/>
        </w:rPr>
        <w:t xml:space="preserve"> and thanks it for its presentation today.</w:t>
      </w:r>
    </w:p>
    <w:p w14:paraId="5D3B8C32" w14:textId="77777777" w:rsidR="002C37D5" w:rsidRPr="002C37D5" w:rsidRDefault="002C37D5" w:rsidP="00B512B6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07E4131" w14:textId="77777777" w:rsidR="00D95E62" w:rsidRPr="00A328AC" w:rsidRDefault="00D95E62" w:rsidP="00D95E62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Denmark considers the use of the death penalty to be a cruel, inhuman and degrading punishment and a violation of the right to life. Possible miscarriage of justice is inevitable in any legal system and Denmark strongly opposes the use of this irreversible punishment under all circumstances.</w:t>
      </w:r>
    </w:p>
    <w:p w14:paraId="1697C547" w14:textId="77777777" w:rsidR="00D95E62" w:rsidRPr="00A328AC" w:rsidRDefault="00D95E62" w:rsidP="00D95E62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5777EB6A" w14:textId="77777777" w:rsidR="00D95E62" w:rsidRDefault="00D95E62" w:rsidP="00D95E62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Denmark </w:t>
      </w:r>
      <w:r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the Government to</w:t>
      </w:r>
      <w:r w:rsidR="007864E2">
        <w:rPr>
          <w:i/>
          <w:iCs/>
          <w:color w:val="auto"/>
          <w:sz w:val="26"/>
          <w:szCs w:val="26"/>
          <w:lang w:val="en-GB"/>
        </w:rPr>
        <w:t xml:space="preserve"> ratify the Second Optional Protocol to the International Covenant on Civil and Political Rights, aiming at the abolition of the death penalty</w:t>
      </w:r>
      <w:r>
        <w:rPr>
          <w:i/>
          <w:iCs/>
          <w:color w:val="auto"/>
          <w:sz w:val="26"/>
          <w:szCs w:val="26"/>
          <w:lang w:val="en-GB"/>
        </w:rPr>
        <w:t xml:space="preserve">. </w:t>
      </w:r>
    </w:p>
    <w:p w14:paraId="2E8F2B4F" w14:textId="77777777" w:rsidR="00B512B6" w:rsidRDefault="00B512B6" w:rsidP="00B512B6">
      <w:pPr>
        <w:pStyle w:val="Default"/>
        <w:jc w:val="both"/>
        <w:rPr>
          <w:sz w:val="26"/>
          <w:szCs w:val="26"/>
          <w:lang w:val="en-GB"/>
        </w:rPr>
      </w:pPr>
    </w:p>
    <w:p w14:paraId="457D3B75" w14:textId="77777777" w:rsidR="00B512B6" w:rsidRDefault="00B512B6" w:rsidP="00B512B6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 </w:t>
      </w:r>
      <w:proofErr w:type="spellStart"/>
      <w:r>
        <w:rPr>
          <w:rFonts w:ascii="Garamond" w:hAnsi="Garamond"/>
          <w:sz w:val="26"/>
          <w:szCs w:val="26"/>
        </w:rPr>
        <w:t>thank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you</w:t>
      </w:r>
      <w:proofErr w:type="spellEnd"/>
      <w:r>
        <w:rPr>
          <w:rFonts w:ascii="Garamond" w:hAnsi="Garamond"/>
          <w:sz w:val="26"/>
          <w:szCs w:val="26"/>
        </w:rPr>
        <w:t>.</w:t>
      </w:r>
    </w:p>
    <w:p w14:paraId="705ED576" w14:textId="77777777"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B6"/>
    <w:rsid w:val="002300DC"/>
    <w:rsid w:val="002C37D5"/>
    <w:rsid w:val="002F1764"/>
    <w:rsid w:val="003F58BA"/>
    <w:rsid w:val="00495440"/>
    <w:rsid w:val="007864E2"/>
    <w:rsid w:val="007C2F68"/>
    <w:rsid w:val="007D2987"/>
    <w:rsid w:val="007F4DCD"/>
    <w:rsid w:val="00A328AC"/>
    <w:rsid w:val="00B512B6"/>
    <w:rsid w:val="00D95E62"/>
    <w:rsid w:val="00F0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A308"/>
  <w15:chartTrackingRefBased/>
  <w15:docId w15:val="{B68B9428-81BD-4591-9016-5561C58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2B6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512B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4E64E-1102-478F-B3B2-16350321414B}"/>
</file>

<file path=customXml/itemProps2.xml><?xml version="1.0" encoding="utf-8"?>
<ds:datastoreItem xmlns:ds="http://schemas.openxmlformats.org/officeDocument/2006/customXml" ds:itemID="{F0C7D5A5-736A-45E3-94E7-C460F482E87B}"/>
</file>

<file path=customXml/itemProps3.xml><?xml version="1.0" encoding="utf-8"?>
<ds:datastoreItem xmlns:ds="http://schemas.openxmlformats.org/officeDocument/2006/customXml" ds:itemID="{24ED3575-8E99-43E8-A879-7E378B4F3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654</Characters>
  <Application>Microsoft Macintosh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Therese Peutzfeldt</dc:creator>
  <cp:keywords/>
  <dc:description/>
  <cp:lastModifiedBy>Amalie Kjeldsen</cp:lastModifiedBy>
  <cp:revision>2</cp:revision>
  <dcterms:created xsi:type="dcterms:W3CDTF">2018-11-02T15:11:00Z</dcterms:created>
  <dcterms:modified xsi:type="dcterms:W3CDTF">2018-11-02T15:11:00Z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