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63532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31</w:t>
      </w:r>
      <w:r w:rsidRPr="00BC21E9">
        <w:rPr>
          <w:rFonts w:asciiTheme="majorBidi" w:hAnsiTheme="majorBidi" w:cstheme="majorBidi"/>
          <w:b/>
          <w:bCs/>
          <w:sz w:val="28"/>
          <w:szCs w:val="28"/>
          <w:vertAlign w:val="superscript"/>
        </w:rPr>
        <w:t>st</w:t>
      </w:r>
      <w:r w:rsidRPr="00BC21E9">
        <w:rPr>
          <w:rFonts w:asciiTheme="majorBidi" w:hAnsiTheme="majorBidi" w:cstheme="majorBidi"/>
          <w:b/>
          <w:bCs/>
          <w:sz w:val="28"/>
          <w:szCs w:val="28"/>
        </w:rPr>
        <w:t xml:space="preserve"> UPR Session</w:t>
      </w:r>
    </w:p>
    <w:p w14:paraId="71C3A07E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Statement of Iraq during review of Jordan</w:t>
      </w:r>
    </w:p>
    <w:p w14:paraId="78F10019" w14:textId="77777777" w:rsidR="00BC21E9" w:rsidRPr="00BC21E9" w:rsidRDefault="00BC21E9" w:rsidP="00BC21E9">
      <w:pPr>
        <w:pStyle w:val="Header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C21E9">
        <w:rPr>
          <w:rFonts w:asciiTheme="majorBidi" w:hAnsiTheme="majorBidi" w:cstheme="majorBidi"/>
          <w:b/>
          <w:bCs/>
          <w:sz w:val="28"/>
          <w:szCs w:val="28"/>
        </w:rPr>
        <w:t>8 November 2018</w:t>
      </w:r>
    </w:p>
    <w:p w14:paraId="509DC8E0" w14:textId="77777777" w:rsidR="00BC21E9" w:rsidRDefault="00BC21E9" w:rsidP="00BC21E9">
      <w:pPr>
        <w:jc w:val="highKashida"/>
        <w:rPr>
          <w:b/>
          <w:bCs/>
          <w:sz w:val="24"/>
          <w:szCs w:val="24"/>
        </w:rPr>
      </w:pPr>
    </w:p>
    <w:p w14:paraId="503014B6" w14:textId="77777777" w:rsid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785411"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  <w:t>السيد الرئيس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،،،</w:t>
      </w:r>
    </w:p>
    <w:p w14:paraId="5F977410" w14:textId="2B5557A9" w:rsidR="00785411" w:rsidRDefault="0088677B" w:rsidP="003363EA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ي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رحب 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وفد 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جمهورية العراق برئيس وأعضاء وفد المملكة الاردنية الهاشمية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الشقيقة</w:t>
      </w:r>
      <w:r w:rsidR="003363EA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المشارك لتقديم تقريرها 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الثالث</w:t>
      </w:r>
      <w:r w:rsidR="00785411" w:rsidRPr="0078541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 ويقدر الجهود المبذولة في اعداده.</w:t>
      </w:r>
    </w:p>
    <w:p w14:paraId="504C83DF" w14:textId="28DBD6BB" w:rsidR="00785411" w:rsidRDefault="0088677B" w:rsidP="0084687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كما 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يرحب العراق بالتطورات التي شهدتها 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الأردن،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من خلال 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سن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وتعديل التشريعات، واطلا</w:t>
      </w:r>
      <w:r w:rsidR="0084687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ق 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الخطط </w:t>
      </w:r>
      <w:r w:rsidR="0084687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،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و</w:t>
      </w:r>
      <w:r w:rsidR="003D2805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إنشاء العديد من المؤسسات الرامية لتعزيز حقوق الانسان</w:t>
      </w:r>
      <w:r w:rsidR="0084687D">
        <w:rPr>
          <w:rFonts w:asciiTheme="majorBidi" w:hAnsiTheme="majorBidi" w:cstheme="majorBidi"/>
          <w:sz w:val="28"/>
          <w:szCs w:val="28"/>
          <w:lang w:val="en-GB" w:bidi="ar-IQ"/>
        </w:rPr>
        <w:t>.</w:t>
      </w:r>
    </w:p>
    <w:p w14:paraId="0CBBE68D" w14:textId="77777777" w:rsidR="0084687D" w:rsidRDefault="0084687D" w:rsidP="0084687D">
      <w:pPr>
        <w:ind w:firstLine="720"/>
        <w:jc w:val="highKashida"/>
        <w:rPr>
          <w:rFonts w:asciiTheme="majorBidi" w:hAnsiTheme="majorBidi" w:cstheme="majorBidi"/>
          <w:sz w:val="28"/>
          <w:szCs w:val="28"/>
          <w:rtl/>
          <w:lang w:val="en-GB" w:bidi="ar-IQ"/>
        </w:rPr>
      </w:pPr>
    </w:p>
    <w:p w14:paraId="226BD7BB" w14:textId="1F8871E9" w:rsidR="007A6057" w:rsidRDefault="00CC6CE2" w:rsidP="0084687D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ويتقدم بالتوصيات </w:t>
      </w:r>
      <w:r w:rsidR="00BC361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الآتية</w:t>
      </w:r>
      <w:r w:rsidRPr="00CC6CE2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:</w:t>
      </w:r>
    </w:p>
    <w:p w14:paraId="1E3FF2FC" w14:textId="1086825A" w:rsidR="00CC6CE2" w:rsidRDefault="004C3EF9" w:rsidP="0084687D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تعزيز الجهود </w:t>
      </w:r>
      <w:r w:rsidR="0084687D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الهادفة</w:t>
      </w: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الى القضاء على ظاهرة الاتجار بالبشر، وخاصة النساء والفتيات.</w:t>
      </w:r>
    </w:p>
    <w:p w14:paraId="16595D0E" w14:textId="46967D3C" w:rsidR="004C3EF9" w:rsidRDefault="00670123" w:rsidP="00670123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مواصلة الجهود لتصديق البرلمان</w:t>
      </w:r>
      <w:r w:rsidR="004C3EF9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على تعديلات قانون العمل التي اعتمدها مجلس الوزراء</w:t>
      </w:r>
      <w:r w:rsidR="0088677B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الاردني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 عام 2010، وتفعيل دور صندوق المساعدات القانونية بشكل أوسع.</w:t>
      </w:r>
    </w:p>
    <w:p w14:paraId="7D539BB4" w14:textId="44A344CC" w:rsidR="006679F6" w:rsidRDefault="006679F6" w:rsidP="00E45571">
      <w:pPr>
        <w:pStyle w:val="ListParagraph"/>
        <w:numPr>
          <w:ilvl w:val="0"/>
          <w:numId w:val="2"/>
        </w:numPr>
        <w:jc w:val="highKashida"/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تعزيز </w:t>
      </w:r>
      <w:r w:rsidR="003B45D9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جهود 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 xml:space="preserve">زيادة </w:t>
      </w:r>
      <w:r w:rsidR="00E45571">
        <w:rPr>
          <w:rFonts w:asciiTheme="majorBidi" w:hAnsiTheme="majorBidi" w:cstheme="majorBidi" w:hint="cs"/>
          <w:sz w:val="28"/>
          <w:szCs w:val="28"/>
          <w:rtl/>
          <w:lang w:val="en-GB" w:bidi="ar-IQ"/>
        </w:rPr>
        <w:t>التوعية والتثقيف لفئات وشرائح المجتمع، وخاصة النساء والعمال.</w:t>
      </w:r>
    </w:p>
    <w:p w14:paraId="7A7E8556" w14:textId="77777777" w:rsidR="0084687D" w:rsidRDefault="0084687D" w:rsidP="0088677B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</w:p>
    <w:p w14:paraId="0B893C62" w14:textId="156C657F" w:rsidR="0088677B" w:rsidRDefault="0084687D" w:rsidP="0088677B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/>
        </w:rPr>
        <w:t>متمنين</w:t>
      </w:r>
      <w:r w:rsidR="007179C9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لوفد الاردن الشقيق التوفيق في هذا الاس</w:t>
      </w:r>
      <w:r w:rsidR="00B423C7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ت</w:t>
      </w:r>
      <w:r w:rsidR="0088677B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عراض.</w:t>
      </w:r>
    </w:p>
    <w:p w14:paraId="24B3C5A5" w14:textId="77777777" w:rsidR="0084687D" w:rsidRDefault="007179C9" w:rsidP="0084687D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 xml:space="preserve"> </w:t>
      </w:r>
    </w:p>
    <w:p w14:paraId="2ADE35F9" w14:textId="1FB20D7B" w:rsidR="00621673" w:rsidRPr="00621673" w:rsidRDefault="007179C9" w:rsidP="0084687D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و</w:t>
      </w:r>
      <w:r w:rsidR="00621673">
        <w:rPr>
          <w:rFonts w:asciiTheme="majorBidi" w:hAnsiTheme="majorBidi" w:cstheme="majorBidi" w:hint="cs"/>
          <w:b/>
          <w:bCs/>
          <w:sz w:val="28"/>
          <w:szCs w:val="28"/>
          <w:rtl/>
          <w:lang w:val="en-GB" w:bidi="ar-IQ"/>
        </w:rPr>
        <w:t>شكراً السيد الرئيس.</w:t>
      </w:r>
    </w:p>
    <w:p w14:paraId="29C9580B" w14:textId="77777777" w:rsidR="00785411" w:rsidRPr="00785411" w:rsidRDefault="00785411" w:rsidP="00785411">
      <w:pPr>
        <w:jc w:val="highKashida"/>
        <w:rPr>
          <w:rFonts w:asciiTheme="majorBidi" w:hAnsiTheme="majorBidi" w:cstheme="majorBidi"/>
          <w:b/>
          <w:bCs/>
          <w:sz w:val="28"/>
          <w:szCs w:val="28"/>
          <w:rtl/>
          <w:lang w:val="en-GB" w:bidi="ar-IQ"/>
        </w:rPr>
      </w:pPr>
    </w:p>
    <w:p w14:paraId="2C435585" w14:textId="77777777" w:rsidR="00BC21E9" w:rsidRPr="00785411" w:rsidRDefault="00BC21E9" w:rsidP="00BC21E9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E3499A6" w14:textId="77777777" w:rsidR="007E4CE0" w:rsidRPr="00BC21E9" w:rsidRDefault="007E4CE0" w:rsidP="00BC21E9">
      <w:pPr>
        <w:jc w:val="center"/>
        <w:rPr>
          <w:sz w:val="24"/>
          <w:szCs w:val="24"/>
        </w:rPr>
      </w:pPr>
    </w:p>
    <w:sectPr w:rsidR="007E4CE0" w:rsidRPr="00BC21E9" w:rsidSect="00142F97">
      <w:headerReference w:type="default" r:id="rId8"/>
      <w:footerReference w:type="default" r:id="rId9"/>
      <w:pgSz w:w="11906" w:h="16838"/>
      <w:pgMar w:top="1548" w:right="1800" w:bottom="900" w:left="1800" w:header="426" w:footer="9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7686A" w14:textId="77777777" w:rsidR="0008437D" w:rsidRDefault="0008437D" w:rsidP="001979AE">
      <w:pPr>
        <w:spacing w:after="0" w:line="240" w:lineRule="auto"/>
      </w:pPr>
      <w:r>
        <w:separator/>
      </w:r>
    </w:p>
  </w:endnote>
  <w:endnote w:type="continuationSeparator" w:id="0">
    <w:p w14:paraId="3DB4083C" w14:textId="77777777" w:rsidR="0008437D" w:rsidRDefault="0008437D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397126558"/>
      <w:docPartObj>
        <w:docPartGallery w:val="Page Numbers (Bottom of Page)"/>
        <w:docPartUnique/>
      </w:docPartObj>
    </w:sdtPr>
    <w:sdtEndPr/>
    <w:sdtContent>
      <w:p w14:paraId="511AB948" w14:textId="77777777" w:rsidR="00E92E91" w:rsidRDefault="00BC034E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57D48B2C" wp14:editId="0FEC0369">
              <wp:simplePos x="0" y="0"/>
              <wp:positionH relativeFrom="column">
                <wp:posOffset>-733425</wp:posOffset>
              </wp:positionH>
              <wp:positionV relativeFrom="paragraph">
                <wp:posOffset>179070</wp:posOffset>
              </wp:positionV>
              <wp:extent cx="647700" cy="647700"/>
              <wp:effectExtent l="0" t="0" r="0" b="0"/>
              <wp:wrapNone/>
              <wp:docPr id="8" name="Picture 2" descr="كاراكاس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كاراكاس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7700" cy="64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8752" behindDoc="0" locked="0" layoutInCell="1" allowOverlap="1" wp14:anchorId="6C4B8040" wp14:editId="2783FE6E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262890</wp:posOffset>
                  </wp:positionV>
                  <wp:extent cx="2105660" cy="506730"/>
                  <wp:effectExtent l="0" t="0" r="0" b="0"/>
                  <wp:wrapSquare wrapText="bothSides"/>
                  <wp:docPr id="3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05660" cy="506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C6803" w14:textId="77777777" w:rsidR="00E92E91" w:rsidRPr="00101FBC" w:rsidRDefault="00522AFB" w:rsidP="00522AFB">
                              <w:pPr>
                                <w:bidi w:val="0"/>
                                <w:rPr>
                                  <w:sz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en-GB"/>
                                </w:rPr>
                                <w:t xml:space="preserve">8, 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Impasse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Colombelle</w:t>
                              </w:r>
                              <w:proofErr w:type="spellEnd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1218 Grand </w:t>
                              </w:r>
                              <w:proofErr w:type="spellStart"/>
                              <w:r w:rsidR="00B05E53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Sac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onnex</w:t>
                              </w:r>
                              <w:proofErr w:type="spellEnd"/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, Geneva, Switzerland</w:t>
                              </w:r>
                              <w:r w:rsidR="00551BFD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5.3pt;margin-top:20.7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WuCgIAAPIDAAAOAAAAZHJzL2Uyb0RvYy54bWysU9tu2zAMfR+wfxD0vti5tjXiFF27DgO6&#10;C9DuAxhZjoVJoiYpsbuvHyWnabC9DdODIIrkEc8htb4ejGYH6YNCW/PppORMWoGNsruaf3+6f3fJ&#10;WYhgG9BoZc2fZeDXm7dv1r2r5Aw71I30jEBsqHpX8y5GVxVFEJ00ECbopCVni95AJNPvisZDT+hG&#10;F7OyXBU9+sZ5FDIEur0bnXyT8dtWivi1bYOMTNecaot593nfpr3YrKHaeXCdEscy4B+qMKAsPXqC&#10;uoMIbO/VX1BGCY8B2zgRaApsWyVk5kBspuUfbB47cDJzIXGCO8kU/h+s+HL45plqaj7nzIKhFj3J&#10;IbL3OLB5Uqd3oaKgR0dhcaBr6nJmGtwDih+BWbztwO7kjffYdxIaqm6aMouz1BEnJJBt/xkbegb2&#10;ETPQ0HqTpCMxGKFTl55PnUmlCLqcTcvlakUuQb5lubqY59YVUL1kOx/iR4mGpUPNPXU+o8PhIcRU&#10;DVQvIekxi/dK69x9bVlf86vlbJkTzjxGRRpOrUzNL8u0xnFJJD/YJidHUHo80wPaHlknoiPlOGwH&#10;CkxSbLF5Jv4exyGkT0OHDv0vznoawJqHn3vwkjP9yZKGV9PFIk1sNhbLixkZ/tyzPfeAFQRV88jZ&#10;eLyNecpHrjekdauyDK+VHGulwcrqHD9BmtxzO0e9ftXNbwAAAP//AwBQSwMEFAAGAAgAAAAhABVf&#10;5GTdAAAACgEAAA8AAABkcnMvZG93bnJldi54bWxMj8FOwzAQRO9I/IO1SNxa2yFUEOJUCMQVRIFK&#10;vbnxNomI11HsNuHvWU70uNqnmTfleva9OOEYu0AG9FKBQKqD66gx8PnxsrgDEZMlZ/tAaOAHI6yr&#10;y4vSFi5M9I6nTWoEh1AsrIE2paGQMtYtehuXYUDi3yGM3iY+x0a60U4c7nuZKbWS3nbEDa0d8KnF&#10;+ntz9Aa+Xg+7ba7emmd/O0xhVpL8vTTm+mp+fACRcE7/MPzpszpU7LQPR3JR9AYWWq0YNZDrHAQD&#10;N5nmcXsmM52BrEp5PqH6BQAA//8DAFBLAQItABQABgAIAAAAIQC2gziS/gAAAOEBAAATAAAAAAAA&#10;AAAAAAAAAAAAAABbQ29udGVudF9UeXBlc10ueG1sUEsBAi0AFAAGAAgAAAAhADj9If/WAAAAlAEA&#10;AAsAAAAAAAAAAAAAAAAALwEAAF9yZWxzLy5yZWxzUEsBAi0AFAAGAAgAAAAhAI7IVa4KAgAA8gMA&#10;AA4AAAAAAAAAAAAAAAAALgIAAGRycy9lMm9Eb2MueG1sUEsBAi0AFAAGAAgAAAAhABVf5GTdAAAA&#10;CgEAAA8AAAAAAAAAAAAAAAAAZAQAAGRycy9kb3ducmV2LnhtbFBLBQYAAAAABAAEAPMAAABuBQAA&#10;AAA=&#10;" filled="f" stroked="f">
                  <v:textbox>
                    <w:txbxContent>
                      <w:p w:rsidR="00E92E91" w:rsidRPr="00101FBC" w:rsidRDefault="00522AFB" w:rsidP="00522AFB">
                        <w:pPr>
                          <w:bidi w:val="0"/>
                          <w:rPr>
                            <w:sz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GB"/>
                          </w:rPr>
                          <w:t xml:space="preserve">8, 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Impasse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Colombelle</w:t>
                        </w:r>
                        <w:proofErr w:type="spellEnd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1218 Grand </w:t>
                        </w:r>
                        <w:proofErr w:type="spellStart"/>
                        <w:r w:rsidR="00B05E5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Sac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onnex</w:t>
                        </w:r>
                        <w:proofErr w:type="spellEnd"/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, Geneva, Switzerland</w:t>
                        </w:r>
                        <w:r w:rsidR="00551BFD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7728" behindDoc="0" locked="0" layoutInCell="1" allowOverlap="1" wp14:anchorId="0DC47A16" wp14:editId="458C5357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243840</wp:posOffset>
                  </wp:positionV>
                  <wp:extent cx="2183130" cy="641350"/>
                  <wp:effectExtent l="0" t="0" r="0" b="6350"/>
                  <wp:wrapSquare wrapText="bothSides"/>
                  <wp:docPr id="2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83130" cy="64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A6E9A2" w14:textId="77777777" w:rsidR="00E92E91" w:rsidRPr="001979AE" w:rsidRDefault="00E92E91" w:rsidP="00E92E91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www.mofa.gov.iq</w:t>
                              </w:r>
                            </w:p>
                            <w:p w14:paraId="5F5DAAB7" w14:textId="77777777" w:rsidR="00E92E91" w:rsidRPr="00BC034E" w:rsidRDefault="00BC034E" w:rsidP="00551BFD">
                              <w:pPr>
                                <w:spacing w:after="0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8"/>
                                  <w:szCs w:val="18"/>
                                  <w:rtl/>
                                </w:rPr>
                              </w:pPr>
                              <w:r w:rsidRPr="00BC034E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en-GB" w:eastAsia="en-GB"/>
                                </w:rPr>
                                <w:t>iraq.unog@mofa.gov.iq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2" o:spid="_x0000_s1027" type="#_x0000_t202" style="position:absolute;left:0;text-align:left;margin-left:127.85pt;margin-top:19.2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hGCtbd4AAAAKAQAADwAAAGRycy9kb3ducmV2LnhtbEyPy07DMBBF90j8gzVI7KhNG0MT4lQIxBbU&#10;8pDYufE0iYjHUew24e8ZVrAc3aN7z5Sb2ffihGPsAhm4XigQSHVwHTUG3l6frtYgYrLkbB8IDXxj&#10;hE11flbawoWJtnjapUZwCcXCGmhTGgopY92it3ERBiTODmH0NvE5NtKNduJy38ulUjfS2454obUD&#10;PrRYf+2O3sD78+HzI1MvzaPXwxRmJcnn0pjLi/n+DkTCOf3B8KvP6lCx0z4cyUXRG1hqfcuogdU6&#10;A8GAznMNYs/kKs9AVqX8/0L1AwAA//8DAFBLAQItABQABgAIAAAAIQC2gziS/gAAAOEBAAATAAAA&#10;AAAAAAAAAAAAAAAAAABbQ29udGVudF9UeXBlc10ueG1sUEsBAi0AFAAGAAgAAAAhADj9If/WAAAA&#10;lAEAAAsAAAAAAAAAAAAAAAAALwEAAF9yZWxzLy5yZWxzUEsBAi0AFAAGAAgAAAAhADAvH9gMAgAA&#10;+QMAAA4AAAAAAAAAAAAAAAAALgIAAGRycy9lMm9Eb2MueG1sUEsBAi0AFAAGAAgAAAAhAIRgrW3e&#10;AAAACgEAAA8AAAAAAAAAAAAAAAAAZgQAAGRycy9kb3ducmV2LnhtbFBLBQYAAAAABAAEAPMAAABx&#10;BQAAAAA=&#10;" filled="f" stroked="f">
                  <v:textbox>
                    <w:txbxContent>
                      <w:p w:rsidR="00E92E91" w:rsidRPr="001979AE" w:rsidRDefault="00E92E91" w:rsidP="00E92E91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www.mofa.gov.iq</w:t>
                        </w:r>
                      </w:p>
                      <w:p w:rsidR="00E92E91" w:rsidRPr="00BC034E" w:rsidRDefault="00BC034E" w:rsidP="00551BFD">
                        <w:pPr>
                          <w:spacing w:after="0"/>
                          <w:jc w:val="center"/>
                          <w:rPr>
                            <w:rFonts w:ascii="Times New Roman" w:eastAsia="Calibri" w:hAnsi="Times New Roman" w:cs="Times New Roman"/>
                            <w:sz w:val="18"/>
                            <w:szCs w:val="18"/>
                            <w:rtl/>
                          </w:rPr>
                        </w:pPr>
                        <w:r w:rsidRPr="00BC034E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GB" w:eastAsia="en-GB"/>
                          </w:rPr>
                          <w:t>iraq.unog@mofa.gov.iq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59776" behindDoc="0" locked="0" layoutInCell="1" allowOverlap="1" wp14:anchorId="33661709" wp14:editId="6E8E735B">
                  <wp:simplePos x="0" y="0"/>
                  <wp:positionH relativeFrom="column">
                    <wp:posOffset>4172585</wp:posOffset>
                  </wp:positionH>
                  <wp:positionV relativeFrom="paragraph">
                    <wp:posOffset>272415</wp:posOffset>
                  </wp:positionV>
                  <wp:extent cx="1370965" cy="431800"/>
                  <wp:effectExtent l="0" t="0" r="0" b="6350"/>
                  <wp:wrapSquare wrapText="bothSides"/>
                  <wp:docPr id="4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0965" cy="43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728935" w14:textId="77777777" w:rsidR="00E92E91" w:rsidRDefault="00E92E91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Tel.: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41 229180980</w:t>
                              </w:r>
                            </w:p>
                            <w:p w14:paraId="0F069711" w14:textId="77777777" w:rsidR="00DC5A30" w:rsidRDefault="00DC5A30" w:rsidP="00101FBC">
                              <w:pPr>
                                <w:spacing w:after="0"/>
                                <w:jc w:val="right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Fax</w:t>
                              </w:r>
                              <w:r w:rsidRPr="001979AE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: +</w:t>
                              </w:r>
                              <w:r w:rsidR="00101FBC" w:rsidRPr="00101FBC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41 227330326</w:t>
                              </w:r>
                            </w:p>
                            <w:p w14:paraId="0ADE0E5E" w14:textId="77777777" w:rsidR="00E92E91" w:rsidRPr="001979AE" w:rsidRDefault="00E92E91" w:rsidP="00D27EFB">
                              <w:pPr>
                                <w:bidi w:val="0"/>
                                <w:spacing w:after="0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4" o:spid="_x0000_s1028" type="#_x0000_t202" style="position:absolute;left:0;text-align:left;margin-left:328.55pt;margin-top:21.4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FXDgIAAPkDAAAOAAAAZHJzL2Uyb0RvYy54bWysU9tu2zAMfR+wfxD0vthJnbYxohRduw4D&#10;ugvQ7gMUWY6FSaImKbGzry8lJ2nQvQ3zgyCa5CHPIbW8GYwmO+mDAsvodFJSIq2ARtkNoz+fHz5c&#10;UxIitw3XYCWjexnozer9u2XvajmDDnQjPUEQG+reMdrF6OqiCKKThocJOGnR2YI3PKLpN0XjeY/o&#10;RhezsrwsevCN8yBkCPj3fnTSVcZvWyni97YNMhLNKPYW8+nzuU5nsVryeuO565Q4tMH/oQvDlcWi&#10;J6h7HjnZevUXlFHCQ4A2TgSYAtpWCZk5IJtp+YbNU8edzFxQnOBOMoX/Byu+7X54ohpGK0osNzii&#10;ZzlE8hEGUiV1ehdqDHpyGBYH/I1TzkyDewTxKxALdx23G3nrPfSd5A12N02ZxVnqiBMSyLr/Cg2W&#10;4dsIGWhovUnSoRgE0XFK+9NkUisilby4KheXc0oE+qqL6XWZR1fw+pjtfIifJRiSLox6nHxG57vH&#10;EFM3vD6GpGIWHpTWefrakp7RxXw2zwlnHqMiLqdWhlEsiN+4LonkJ9vk5MiVHu9YQNsD60R0pByH&#10;9ZDlnR3FXEOzRxk8jLuIbwcvHfg/lPS4h4yG31vuJSX6i0UpF9OqSoubjWp+NUPDn3vW5x5uBUIx&#10;GikZr3cxL/tI+RYlb1VWI81m7OTQMu5XFunwFtICn9s56vXFrl4AAAD//wMAUEsDBBQABgAIAAAA&#10;IQAynTTb3gAAAAoBAAAPAAAAZHJzL2Rvd25yZXYueG1sTI/LTsMwEEX3SP0Ha5DYUTulr4Q4FQKx&#10;BbUFJHZuPE2ixuModpvw9wwruhzN0b3n5pvRteKCfWg8aUimCgRS6W1DlYaP/ev9GkSIhqxpPaGG&#10;HwywKSY3ucmsH2iLl12sBIdQyIyGOsYukzKUNToTpr5D4t/R985EPvtK2t4MHO5aOVNqKZ1piBtq&#10;0+FzjeVpd3YaPt+O319z9V69uEU3+FFJcqnU+u52fHoEEXGM/zD86bM6FOx08GeyQbQalotVwqiG&#10;+SwFwcB69cDjDkwmKgVZ5PJ6QvELAAD//wMAUEsBAi0AFAAGAAgAAAAhALaDOJL+AAAA4QEAABMA&#10;AAAAAAAAAAAAAAAAAAAAAFtDb250ZW50X1R5cGVzXS54bWxQSwECLQAUAAYACAAAACEAOP0h/9YA&#10;AACUAQAACwAAAAAAAAAAAAAAAAAvAQAAX3JlbHMvLnJlbHNQSwECLQAUAAYACAAAACEArTEBVw4C&#10;AAD5AwAADgAAAAAAAAAAAAAAAAAuAgAAZHJzL2Uyb0RvYy54bWxQSwECLQAUAAYACAAAACEAMp00&#10;294AAAAKAQAADwAAAAAAAAAAAAAAAABoBAAAZHJzL2Rvd25yZXYueG1sUEsFBgAAAAAEAAQA8wAA&#10;AHMFAAAAAA==&#10;" filled="f" stroked="f">
                  <v:textbox>
                    <w:txbxContent>
                      <w:p w:rsidR="00E92E91" w:rsidRDefault="00E92E91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Tel.: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41 229180980</w:t>
                        </w:r>
                      </w:p>
                      <w:p w:rsidR="00DC5A30" w:rsidRDefault="00DC5A30" w:rsidP="00101FBC">
                        <w:pPr>
                          <w:spacing w:after="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Fax</w:t>
                        </w:r>
                        <w:r w:rsidRPr="001979AE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: +</w:t>
                        </w:r>
                        <w:r w:rsidR="00101FBC" w:rsidRPr="00101FBC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41 227330326</w:t>
                        </w:r>
                      </w:p>
                      <w:p w:rsidR="00E92E91" w:rsidRPr="001979AE" w:rsidRDefault="00E92E91" w:rsidP="00D27EFB">
                        <w:pPr>
                          <w:bidi w:val="0"/>
                          <w:spacing w:after="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A22848">
          <w:fldChar w:fldCharType="begin"/>
        </w:r>
        <w:r w:rsidR="00A22848">
          <w:instrText xml:space="preserve"> PAGE   \* MERGEFORMAT </w:instrText>
        </w:r>
        <w:r w:rsidR="00A22848">
          <w:fldChar w:fldCharType="separate"/>
        </w:r>
        <w:r w:rsidR="003B45D9">
          <w:rPr>
            <w:noProof/>
            <w:rtl/>
          </w:rPr>
          <w:t>1</w:t>
        </w:r>
        <w:r w:rsidR="00A22848">
          <w:rPr>
            <w:noProof/>
          </w:rPr>
          <w:fldChar w:fldCharType="end"/>
        </w:r>
      </w:p>
    </w:sdtContent>
  </w:sdt>
  <w:p w14:paraId="0942E5BD" w14:textId="77777777" w:rsidR="00E92E91" w:rsidRDefault="00E92E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933B5" w14:textId="77777777" w:rsidR="0008437D" w:rsidRDefault="0008437D" w:rsidP="001979AE">
      <w:pPr>
        <w:spacing w:after="0" w:line="240" w:lineRule="auto"/>
      </w:pPr>
      <w:r>
        <w:separator/>
      </w:r>
    </w:p>
  </w:footnote>
  <w:footnote w:type="continuationSeparator" w:id="0">
    <w:p w14:paraId="3138A6DC" w14:textId="77777777" w:rsidR="0008437D" w:rsidRDefault="0008437D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443" w14:textId="77777777" w:rsidR="00E92E91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CDCF30D" wp14:editId="0365149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7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B1475"/>
    <w:multiLevelType w:val="hybridMultilevel"/>
    <w:tmpl w:val="7FECE960"/>
    <w:lvl w:ilvl="0" w:tplc="44BC5300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33B64"/>
    <w:rsid w:val="00057D3B"/>
    <w:rsid w:val="000668B2"/>
    <w:rsid w:val="0008437D"/>
    <w:rsid w:val="00090BDF"/>
    <w:rsid w:val="000D49AB"/>
    <w:rsid w:val="000D5BCA"/>
    <w:rsid w:val="00101FBC"/>
    <w:rsid w:val="00122F9F"/>
    <w:rsid w:val="00126B38"/>
    <w:rsid w:val="00142F97"/>
    <w:rsid w:val="00144B7C"/>
    <w:rsid w:val="00152AE7"/>
    <w:rsid w:val="001545FE"/>
    <w:rsid w:val="0018534B"/>
    <w:rsid w:val="001913DC"/>
    <w:rsid w:val="001979AE"/>
    <w:rsid w:val="001A3602"/>
    <w:rsid w:val="00276E09"/>
    <w:rsid w:val="00281338"/>
    <w:rsid w:val="002F4F42"/>
    <w:rsid w:val="00301EC0"/>
    <w:rsid w:val="0031064C"/>
    <w:rsid w:val="00314665"/>
    <w:rsid w:val="00321F47"/>
    <w:rsid w:val="003363EA"/>
    <w:rsid w:val="003A6204"/>
    <w:rsid w:val="003A7885"/>
    <w:rsid w:val="003B33B6"/>
    <w:rsid w:val="003B45D9"/>
    <w:rsid w:val="003B65FF"/>
    <w:rsid w:val="003D1434"/>
    <w:rsid w:val="003D2805"/>
    <w:rsid w:val="003E0896"/>
    <w:rsid w:val="00440988"/>
    <w:rsid w:val="00442831"/>
    <w:rsid w:val="004463CB"/>
    <w:rsid w:val="00457CEB"/>
    <w:rsid w:val="0046046A"/>
    <w:rsid w:val="00492867"/>
    <w:rsid w:val="004A2A9F"/>
    <w:rsid w:val="004C3EF9"/>
    <w:rsid w:val="004F1FA7"/>
    <w:rsid w:val="00504037"/>
    <w:rsid w:val="00522AFB"/>
    <w:rsid w:val="00551BFD"/>
    <w:rsid w:val="0057469C"/>
    <w:rsid w:val="00574A4A"/>
    <w:rsid w:val="0057700C"/>
    <w:rsid w:val="005F0A5E"/>
    <w:rsid w:val="00621673"/>
    <w:rsid w:val="0064474D"/>
    <w:rsid w:val="00660660"/>
    <w:rsid w:val="006679F6"/>
    <w:rsid w:val="00670123"/>
    <w:rsid w:val="00697E9E"/>
    <w:rsid w:val="006B2564"/>
    <w:rsid w:val="007179C9"/>
    <w:rsid w:val="00757F1B"/>
    <w:rsid w:val="00785411"/>
    <w:rsid w:val="007A6057"/>
    <w:rsid w:val="007D2432"/>
    <w:rsid w:val="007E4CE0"/>
    <w:rsid w:val="007F6CD1"/>
    <w:rsid w:val="008002E6"/>
    <w:rsid w:val="00844716"/>
    <w:rsid w:val="0084687D"/>
    <w:rsid w:val="008543D7"/>
    <w:rsid w:val="0088677B"/>
    <w:rsid w:val="008D1A0B"/>
    <w:rsid w:val="008D206B"/>
    <w:rsid w:val="008F3D4E"/>
    <w:rsid w:val="008F591D"/>
    <w:rsid w:val="00923263"/>
    <w:rsid w:val="00924890"/>
    <w:rsid w:val="00970627"/>
    <w:rsid w:val="009749CB"/>
    <w:rsid w:val="009810CC"/>
    <w:rsid w:val="0098445A"/>
    <w:rsid w:val="00985557"/>
    <w:rsid w:val="009C66CE"/>
    <w:rsid w:val="009C770B"/>
    <w:rsid w:val="00A042A7"/>
    <w:rsid w:val="00A05D6C"/>
    <w:rsid w:val="00A15E8E"/>
    <w:rsid w:val="00A22848"/>
    <w:rsid w:val="00A427BA"/>
    <w:rsid w:val="00A45026"/>
    <w:rsid w:val="00AB598C"/>
    <w:rsid w:val="00AB701B"/>
    <w:rsid w:val="00AF39E4"/>
    <w:rsid w:val="00AF65AC"/>
    <w:rsid w:val="00B05E53"/>
    <w:rsid w:val="00B423C7"/>
    <w:rsid w:val="00B67F57"/>
    <w:rsid w:val="00B878AE"/>
    <w:rsid w:val="00BB6566"/>
    <w:rsid w:val="00BC034E"/>
    <w:rsid w:val="00BC21E9"/>
    <w:rsid w:val="00BC3619"/>
    <w:rsid w:val="00C17CA8"/>
    <w:rsid w:val="00C26CF1"/>
    <w:rsid w:val="00C32439"/>
    <w:rsid w:val="00C42864"/>
    <w:rsid w:val="00C75E3E"/>
    <w:rsid w:val="00C955EF"/>
    <w:rsid w:val="00C95E8E"/>
    <w:rsid w:val="00CA38B0"/>
    <w:rsid w:val="00CC06A5"/>
    <w:rsid w:val="00CC6CE2"/>
    <w:rsid w:val="00CF7BC7"/>
    <w:rsid w:val="00D02257"/>
    <w:rsid w:val="00D27EFB"/>
    <w:rsid w:val="00DB0535"/>
    <w:rsid w:val="00DC5A30"/>
    <w:rsid w:val="00DE5986"/>
    <w:rsid w:val="00DF223F"/>
    <w:rsid w:val="00DF7FC5"/>
    <w:rsid w:val="00E00E56"/>
    <w:rsid w:val="00E01C11"/>
    <w:rsid w:val="00E44D1C"/>
    <w:rsid w:val="00E45571"/>
    <w:rsid w:val="00E92E91"/>
    <w:rsid w:val="00EC12B3"/>
    <w:rsid w:val="00F04FA3"/>
    <w:rsid w:val="00F23AC2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749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character" w:customStyle="1" w:styleId="rwrro">
    <w:name w:val="rwrro"/>
    <w:basedOn w:val="DefaultParagraphFont"/>
    <w:rsid w:val="00551BFD"/>
  </w:style>
  <w:style w:type="paragraph" w:styleId="ListParagraph">
    <w:name w:val="List Paragraph"/>
    <w:basedOn w:val="Normal"/>
    <w:uiPriority w:val="34"/>
    <w:qFormat/>
    <w:rsid w:val="007E4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48AB2-88F4-40B2-BB18-6484A35E7B12}"/>
</file>

<file path=customXml/itemProps2.xml><?xml version="1.0" encoding="utf-8"?>
<ds:datastoreItem xmlns:ds="http://schemas.openxmlformats.org/officeDocument/2006/customXml" ds:itemID="{E3E411DF-1DA2-4C07-A706-E67F0880C461}"/>
</file>

<file path=customXml/itemProps3.xml><?xml version="1.0" encoding="utf-8"?>
<ds:datastoreItem xmlns:ds="http://schemas.openxmlformats.org/officeDocument/2006/customXml" ds:itemID="{0E795AB2-6688-5845-9521-C21F83D0FD63}"/>
</file>

<file path=customXml/itemProps4.xml><?xml version="1.0" encoding="utf-8"?>
<ds:datastoreItem xmlns:ds="http://schemas.openxmlformats.org/officeDocument/2006/customXml" ds:itemID="{F301197B-5FEE-4479-AC74-DAFEB45C5D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5</cp:revision>
  <cp:lastPrinted>2018-09-06T12:39:00Z</cp:lastPrinted>
  <dcterms:created xsi:type="dcterms:W3CDTF">2018-11-07T08:57:00Z</dcterms:created>
  <dcterms:modified xsi:type="dcterms:W3CDTF">2018-11-08T10:02:00Z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