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0C5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3A86A07D" w14:textId="77777777"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9C7BCF7" w14:textId="77777777" w:rsidR="00563DEF" w:rsidRDefault="00941660" w:rsidP="00563DEF">
      <w:pPr>
        <w:jc w:val="center"/>
        <w:rPr>
          <w:lang w:val="fr-CH"/>
        </w:rPr>
      </w:pPr>
      <w:r>
        <w:rPr>
          <w:lang w:val="fr-CH"/>
        </w:rPr>
        <w:t>31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14:paraId="5EA93C9A" w14:textId="77777777"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D86B6DD" w14:textId="77777777" w:rsidR="00563DEF" w:rsidRPr="00631085" w:rsidRDefault="00941660" w:rsidP="00563DE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Malaisie</w:t>
      </w:r>
    </w:p>
    <w:p w14:paraId="54220ABC" w14:textId="77777777" w:rsidR="00563DEF" w:rsidRPr="00747D4C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902AEF5" w14:textId="77777777" w:rsidR="00563DEF" w:rsidRPr="009B70F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41660">
        <w:rPr>
          <w:sz w:val="20"/>
          <w:szCs w:val="20"/>
          <w:lang w:val="fr-CH"/>
        </w:rPr>
        <w:t>8 novembre</w:t>
      </w:r>
      <w:r w:rsidR="007B3DE1">
        <w:rPr>
          <w:sz w:val="20"/>
          <w:szCs w:val="20"/>
          <w:lang w:val="fr-CH"/>
        </w:rPr>
        <w:t xml:space="preserve"> 2018</w:t>
      </w:r>
    </w:p>
    <w:p w14:paraId="36FEAC9E" w14:textId="77777777" w:rsidR="00563DEF" w:rsidRPr="00747D4C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3310B67" w14:textId="77777777"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6B8F5EBC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763236D9" w14:textId="77777777" w:rsidR="002A2467" w:rsidRPr="009B70F6" w:rsidRDefault="002A2467" w:rsidP="002A2467">
      <w:pPr>
        <w:rPr>
          <w:lang w:val="fr-CH"/>
        </w:rPr>
      </w:pPr>
    </w:p>
    <w:p w14:paraId="7F6F1A0A" w14:textId="77777777" w:rsidR="009B70F6" w:rsidRPr="00471E39" w:rsidRDefault="009B70F6" w:rsidP="00821235">
      <w:pPr>
        <w:spacing w:line="276" w:lineRule="auto"/>
        <w:jc w:val="both"/>
        <w:rPr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 xml:space="preserve">Monsieur le Président, </w:t>
      </w:r>
    </w:p>
    <w:p w14:paraId="6446F189" w14:textId="77777777" w:rsidR="009B70F6" w:rsidRPr="00471E39" w:rsidRDefault="009B70F6" w:rsidP="00821235">
      <w:pPr>
        <w:spacing w:line="276" w:lineRule="auto"/>
        <w:jc w:val="both"/>
        <w:rPr>
          <w:sz w:val="24"/>
          <w:szCs w:val="24"/>
          <w:lang w:val="fr-CH"/>
        </w:rPr>
      </w:pPr>
    </w:p>
    <w:p w14:paraId="10ACF102" w14:textId="41EC3628" w:rsidR="00890CC8" w:rsidRPr="00471E39" w:rsidRDefault="00890CC8" w:rsidP="004C1E50">
      <w:pPr>
        <w:spacing w:line="276" w:lineRule="auto"/>
        <w:jc w:val="both"/>
        <w:rPr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 xml:space="preserve">La Suisse salue </w:t>
      </w:r>
      <w:r w:rsidR="004C51F6" w:rsidRPr="00471E39">
        <w:rPr>
          <w:sz w:val="24"/>
          <w:szCs w:val="24"/>
          <w:lang w:val="fr-CH"/>
        </w:rPr>
        <w:t>l’annonce du gouvernement malais</w:t>
      </w:r>
      <w:r w:rsidRPr="00471E39">
        <w:rPr>
          <w:sz w:val="24"/>
          <w:szCs w:val="24"/>
          <w:lang w:val="fr-CH"/>
        </w:rPr>
        <w:t>ien</w:t>
      </w:r>
      <w:r w:rsidR="004C51F6" w:rsidRPr="00471E39">
        <w:rPr>
          <w:sz w:val="24"/>
          <w:szCs w:val="24"/>
          <w:lang w:val="fr-CH"/>
        </w:rPr>
        <w:t xml:space="preserve"> d’abolir la peine de mort</w:t>
      </w:r>
      <w:r w:rsidRPr="00471E39">
        <w:rPr>
          <w:sz w:val="24"/>
          <w:szCs w:val="24"/>
          <w:lang w:val="fr-CH"/>
        </w:rPr>
        <w:t xml:space="preserve"> et </w:t>
      </w:r>
      <w:r w:rsidR="00F50F59" w:rsidRPr="00471E39">
        <w:rPr>
          <w:sz w:val="24"/>
          <w:szCs w:val="24"/>
          <w:lang w:val="fr-CH"/>
        </w:rPr>
        <w:t xml:space="preserve">lui </w:t>
      </w:r>
      <w:r w:rsidR="009B2E43" w:rsidRPr="00471E39">
        <w:rPr>
          <w:b/>
          <w:sz w:val="24"/>
          <w:szCs w:val="24"/>
          <w:lang w:val="fr-CH"/>
        </w:rPr>
        <w:t xml:space="preserve">recommande de </w:t>
      </w:r>
      <w:r w:rsidRPr="00471E39">
        <w:rPr>
          <w:b/>
          <w:sz w:val="24"/>
          <w:szCs w:val="24"/>
          <w:lang w:val="fr-CH"/>
        </w:rPr>
        <w:t>concrétiser</w:t>
      </w:r>
      <w:r w:rsidR="008636F6" w:rsidRPr="00471E39">
        <w:rPr>
          <w:b/>
          <w:sz w:val="24"/>
          <w:szCs w:val="24"/>
          <w:lang w:val="fr-CH"/>
        </w:rPr>
        <w:t xml:space="preserve"> cet </w:t>
      </w:r>
      <w:r w:rsidR="006A40AB" w:rsidRPr="00471E39">
        <w:rPr>
          <w:b/>
          <w:sz w:val="24"/>
          <w:szCs w:val="24"/>
          <w:lang w:val="fr-CH"/>
        </w:rPr>
        <w:t xml:space="preserve">engagement </w:t>
      </w:r>
      <w:r w:rsidRPr="00471E39">
        <w:rPr>
          <w:b/>
          <w:sz w:val="24"/>
          <w:szCs w:val="24"/>
          <w:lang w:val="fr-CH"/>
        </w:rPr>
        <w:t>au plus vite</w:t>
      </w:r>
      <w:r w:rsidRPr="00471E39">
        <w:rPr>
          <w:sz w:val="24"/>
          <w:szCs w:val="24"/>
          <w:lang w:val="fr-CH"/>
        </w:rPr>
        <w:t>.</w:t>
      </w:r>
    </w:p>
    <w:p w14:paraId="55A6A434" w14:textId="77777777" w:rsidR="00821235" w:rsidRPr="00471E39" w:rsidRDefault="00821235" w:rsidP="00821235">
      <w:pPr>
        <w:spacing w:line="276" w:lineRule="auto"/>
        <w:jc w:val="both"/>
        <w:rPr>
          <w:sz w:val="24"/>
          <w:szCs w:val="24"/>
          <w:lang w:val="fr-CH"/>
        </w:rPr>
      </w:pPr>
    </w:p>
    <w:p w14:paraId="74F64DDB" w14:textId="3B1D3E97" w:rsidR="00821235" w:rsidRPr="00471E39" w:rsidRDefault="00821235" w:rsidP="00821235">
      <w:pPr>
        <w:spacing w:line="276" w:lineRule="auto"/>
        <w:jc w:val="both"/>
        <w:rPr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 xml:space="preserve">La Suisse </w:t>
      </w:r>
      <w:r w:rsidR="00890CC8" w:rsidRPr="00471E39">
        <w:rPr>
          <w:sz w:val="24"/>
          <w:szCs w:val="24"/>
          <w:lang w:val="fr-CH"/>
        </w:rPr>
        <w:t xml:space="preserve">recommande à la Malaisie </w:t>
      </w:r>
      <w:r w:rsidR="00890CC8" w:rsidRPr="00471E39">
        <w:rPr>
          <w:b/>
          <w:sz w:val="24"/>
          <w:szCs w:val="24"/>
          <w:lang w:val="fr-CH"/>
        </w:rPr>
        <w:t>de mener systématiquement une enquête indépendante</w:t>
      </w:r>
      <w:r w:rsidR="008C046B" w:rsidRPr="00471E39">
        <w:rPr>
          <w:b/>
          <w:sz w:val="24"/>
          <w:szCs w:val="24"/>
          <w:lang w:val="fr-CH"/>
        </w:rPr>
        <w:t xml:space="preserve"> et impartiale</w:t>
      </w:r>
      <w:r w:rsidR="00890CC8" w:rsidRPr="00471E39">
        <w:rPr>
          <w:b/>
          <w:sz w:val="24"/>
          <w:szCs w:val="24"/>
          <w:lang w:val="fr-CH"/>
        </w:rPr>
        <w:t xml:space="preserve"> </w:t>
      </w:r>
      <w:r w:rsidR="008C046B" w:rsidRPr="00471E39">
        <w:rPr>
          <w:b/>
          <w:sz w:val="24"/>
          <w:szCs w:val="24"/>
          <w:lang w:val="fr-CH"/>
        </w:rPr>
        <w:t xml:space="preserve">sur les </w:t>
      </w:r>
      <w:r w:rsidR="00890CC8" w:rsidRPr="00471E39">
        <w:rPr>
          <w:b/>
          <w:sz w:val="24"/>
          <w:szCs w:val="24"/>
          <w:lang w:val="fr-CH"/>
        </w:rPr>
        <w:t>accusations de violation</w:t>
      </w:r>
      <w:r w:rsidR="008C046B" w:rsidRPr="00471E39">
        <w:rPr>
          <w:b/>
          <w:sz w:val="24"/>
          <w:szCs w:val="24"/>
          <w:lang w:val="fr-CH"/>
        </w:rPr>
        <w:t>s</w:t>
      </w:r>
      <w:r w:rsidR="00890CC8" w:rsidRPr="00471E39">
        <w:rPr>
          <w:b/>
          <w:sz w:val="24"/>
          <w:szCs w:val="24"/>
          <w:lang w:val="fr-CH"/>
        </w:rPr>
        <w:t xml:space="preserve"> des droits de l’homme dans les</w:t>
      </w:r>
      <w:r w:rsidR="008C046B" w:rsidRPr="00471E39">
        <w:rPr>
          <w:b/>
          <w:sz w:val="24"/>
          <w:szCs w:val="24"/>
          <w:lang w:val="fr-CH"/>
        </w:rPr>
        <w:t xml:space="preserve"> établissements carcéraux afin de mettre fin </w:t>
      </w:r>
      <w:r w:rsidR="003D7B66" w:rsidRPr="00471E39">
        <w:rPr>
          <w:b/>
          <w:sz w:val="24"/>
          <w:szCs w:val="24"/>
          <w:lang w:val="fr-CH"/>
        </w:rPr>
        <w:t>aux</w:t>
      </w:r>
      <w:r w:rsidR="008C046B" w:rsidRPr="00471E39">
        <w:rPr>
          <w:b/>
          <w:sz w:val="24"/>
          <w:szCs w:val="24"/>
          <w:lang w:val="fr-CH"/>
        </w:rPr>
        <w:t xml:space="preserve"> pratiques</w:t>
      </w:r>
      <w:r w:rsidR="003D7B66" w:rsidRPr="00471E39">
        <w:rPr>
          <w:sz w:val="24"/>
          <w:szCs w:val="24"/>
          <w:lang w:val="fr-CH"/>
        </w:rPr>
        <w:t xml:space="preserve"> de torture, peines ou traitements inhumains et dégradants recensés dans les prisons</w:t>
      </w:r>
      <w:r w:rsidR="008C046B" w:rsidRPr="00471E39">
        <w:rPr>
          <w:b/>
          <w:sz w:val="24"/>
          <w:szCs w:val="24"/>
          <w:lang w:val="fr-CH"/>
        </w:rPr>
        <w:t>.</w:t>
      </w:r>
    </w:p>
    <w:p w14:paraId="2815CB23" w14:textId="77777777" w:rsidR="00821235" w:rsidRPr="00471E39" w:rsidRDefault="00821235" w:rsidP="00821235">
      <w:pPr>
        <w:spacing w:line="276" w:lineRule="auto"/>
        <w:jc w:val="both"/>
        <w:rPr>
          <w:sz w:val="24"/>
          <w:szCs w:val="24"/>
          <w:lang w:val="fr-CH"/>
        </w:rPr>
      </w:pPr>
    </w:p>
    <w:p w14:paraId="671ECBDD" w14:textId="2C24E6DC" w:rsidR="00470D03" w:rsidRPr="00471E39" w:rsidRDefault="0054613A" w:rsidP="00D92338">
      <w:pPr>
        <w:spacing w:line="276" w:lineRule="auto"/>
        <w:jc w:val="both"/>
        <w:rPr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>La</w:t>
      </w:r>
      <w:r w:rsidR="00EF44B4" w:rsidRPr="00471E39">
        <w:rPr>
          <w:sz w:val="24"/>
          <w:szCs w:val="24"/>
          <w:lang w:val="fr-CH"/>
        </w:rPr>
        <w:t xml:space="preserve"> Suisse recommande à la Malaisie </w:t>
      </w:r>
      <w:r w:rsidR="00DD6A50" w:rsidRPr="00471E39">
        <w:rPr>
          <w:b/>
          <w:sz w:val="24"/>
          <w:szCs w:val="24"/>
          <w:lang w:val="fr-CH"/>
        </w:rPr>
        <w:t>de mieux protéger les journalistes et défenseurs des droits de l’homme, notamment</w:t>
      </w:r>
      <w:r w:rsidR="00B324D9" w:rsidRPr="00471E39">
        <w:rPr>
          <w:b/>
          <w:sz w:val="24"/>
          <w:szCs w:val="24"/>
          <w:lang w:val="fr-CH"/>
        </w:rPr>
        <w:t xml:space="preserve"> en abolissant les interdictions de voyage à leur encontre et</w:t>
      </w:r>
      <w:r w:rsidR="00DD6A50" w:rsidRPr="00471E39">
        <w:rPr>
          <w:b/>
          <w:sz w:val="24"/>
          <w:szCs w:val="24"/>
          <w:lang w:val="fr-CH"/>
        </w:rPr>
        <w:t xml:space="preserve"> en amendant certains textes législatifs, </w:t>
      </w:r>
      <w:r w:rsidR="003D7B66" w:rsidRPr="00471E39">
        <w:rPr>
          <w:b/>
          <w:sz w:val="24"/>
          <w:szCs w:val="24"/>
          <w:lang w:val="fr-CH"/>
        </w:rPr>
        <w:t>comme</w:t>
      </w:r>
      <w:r w:rsidR="00DD6A50" w:rsidRPr="00471E39">
        <w:rPr>
          <w:b/>
          <w:sz w:val="24"/>
          <w:szCs w:val="24"/>
          <w:lang w:val="fr-CH"/>
        </w:rPr>
        <w:t xml:space="preserve"> la Loi sur la réunion pacifique et le Code pénal.</w:t>
      </w:r>
    </w:p>
    <w:p w14:paraId="237FC86F" w14:textId="77777777" w:rsidR="00D92338" w:rsidRPr="00471E39" w:rsidRDefault="00D92338" w:rsidP="00D92338">
      <w:pPr>
        <w:spacing w:line="276" w:lineRule="auto"/>
        <w:jc w:val="both"/>
        <w:rPr>
          <w:sz w:val="24"/>
          <w:szCs w:val="24"/>
          <w:lang w:val="fr-CH"/>
        </w:rPr>
      </w:pPr>
    </w:p>
    <w:p w14:paraId="78391A6B" w14:textId="3980F36F" w:rsidR="00D92338" w:rsidRPr="00471E39" w:rsidRDefault="00D92338" w:rsidP="00D92338">
      <w:pPr>
        <w:spacing w:line="276" w:lineRule="auto"/>
        <w:jc w:val="both"/>
        <w:rPr>
          <w:b/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 xml:space="preserve">Finalement, la Suisse </w:t>
      </w:r>
      <w:r w:rsidR="008C39F4" w:rsidRPr="00471E39">
        <w:rPr>
          <w:sz w:val="24"/>
          <w:szCs w:val="24"/>
          <w:lang w:val="fr-CH"/>
        </w:rPr>
        <w:t xml:space="preserve">réitère sa recommandation </w:t>
      </w:r>
      <w:r w:rsidRPr="00471E39">
        <w:rPr>
          <w:sz w:val="24"/>
          <w:szCs w:val="24"/>
          <w:lang w:val="fr-CH"/>
        </w:rPr>
        <w:t xml:space="preserve">à la Malaisie </w:t>
      </w:r>
      <w:r w:rsidRPr="00471E39">
        <w:rPr>
          <w:b/>
          <w:sz w:val="24"/>
          <w:szCs w:val="24"/>
          <w:lang w:val="fr-CH"/>
        </w:rPr>
        <w:t>de ratifier le Pacte international relatif aux droits civils et politiques</w:t>
      </w:r>
      <w:r w:rsidR="008A2E89" w:rsidRPr="00471E39">
        <w:rPr>
          <w:b/>
          <w:sz w:val="24"/>
          <w:szCs w:val="24"/>
          <w:lang w:val="fr-CH"/>
        </w:rPr>
        <w:t xml:space="preserve">, </w:t>
      </w:r>
      <w:r w:rsidR="00F50F59" w:rsidRPr="00471E39">
        <w:rPr>
          <w:b/>
          <w:sz w:val="24"/>
          <w:szCs w:val="24"/>
          <w:lang w:val="fr-CH"/>
        </w:rPr>
        <w:t>celui</w:t>
      </w:r>
      <w:r w:rsidR="008C39F4" w:rsidRPr="00471E39">
        <w:rPr>
          <w:b/>
          <w:sz w:val="24"/>
          <w:szCs w:val="24"/>
          <w:lang w:val="fr-CH"/>
        </w:rPr>
        <w:t xml:space="preserve"> relatif aux droits économiques, sociaux et culturels, ainsi que la Convention contre la torture</w:t>
      </w:r>
      <w:r w:rsidR="008636F6" w:rsidRPr="00471E39">
        <w:rPr>
          <w:b/>
          <w:sz w:val="24"/>
          <w:szCs w:val="24"/>
          <w:lang w:val="fr-CH"/>
        </w:rPr>
        <w:t xml:space="preserve"> et autres peines ou traitements cruels, inhumains ou dégradants</w:t>
      </w:r>
      <w:r w:rsidR="008C39F4" w:rsidRPr="00471E39">
        <w:rPr>
          <w:b/>
          <w:sz w:val="24"/>
          <w:szCs w:val="24"/>
          <w:lang w:val="fr-CH"/>
        </w:rPr>
        <w:t>.</w:t>
      </w:r>
    </w:p>
    <w:p w14:paraId="2307C93C" w14:textId="7CBFC973" w:rsidR="0054613A" w:rsidRPr="00471E39" w:rsidRDefault="0054613A" w:rsidP="00D92338">
      <w:pPr>
        <w:spacing w:line="276" w:lineRule="auto"/>
        <w:jc w:val="both"/>
        <w:rPr>
          <w:b/>
          <w:sz w:val="24"/>
          <w:szCs w:val="24"/>
          <w:lang w:val="fr-CH"/>
        </w:rPr>
      </w:pPr>
    </w:p>
    <w:p w14:paraId="64A04BFE" w14:textId="74575D69" w:rsidR="0054613A" w:rsidRPr="00471E39" w:rsidRDefault="0054613A" w:rsidP="00D92338">
      <w:pPr>
        <w:spacing w:line="276" w:lineRule="auto"/>
        <w:jc w:val="both"/>
        <w:rPr>
          <w:b/>
          <w:sz w:val="24"/>
          <w:szCs w:val="24"/>
          <w:lang w:val="fr-CH"/>
        </w:rPr>
      </w:pPr>
      <w:r w:rsidRPr="00471E39">
        <w:rPr>
          <w:sz w:val="24"/>
          <w:szCs w:val="24"/>
          <w:lang w:val="fr-CH"/>
        </w:rPr>
        <w:t>La Suisse félicite la Malaisie pour les progrès réalisés depuis le précédent EPU, notamment la meilleure collab</w:t>
      </w:r>
      <w:r w:rsidR="00471E39">
        <w:rPr>
          <w:sz w:val="24"/>
          <w:szCs w:val="24"/>
          <w:lang w:val="fr-CH"/>
        </w:rPr>
        <w:t xml:space="preserve">oration avec la société civile </w:t>
      </w:r>
      <w:r w:rsidRPr="00471E39">
        <w:rPr>
          <w:sz w:val="24"/>
          <w:szCs w:val="24"/>
          <w:lang w:val="fr-CH"/>
        </w:rPr>
        <w:t>et l’adoption d’un Plan d’action national pour les droits de l’homme.</w:t>
      </w:r>
    </w:p>
    <w:p w14:paraId="41B781BE" w14:textId="77777777" w:rsidR="00D92338" w:rsidRPr="00471E39" w:rsidRDefault="00D92338" w:rsidP="00D92338">
      <w:pPr>
        <w:spacing w:line="276" w:lineRule="auto"/>
        <w:jc w:val="both"/>
        <w:rPr>
          <w:sz w:val="24"/>
          <w:szCs w:val="24"/>
          <w:lang w:val="fr-CH"/>
        </w:rPr>
      </w:pPr>
    </w:p>
    <w:p w14:paraId="37F92E11" w14:textId="77777777" w:rsidR="00A03CE0" w:rsidRPr="00471E39" w:rsidRDefault="000C1B9D" w:rsidP="00D92338">
      <w:pPr>
        <w:spacing w:line="276" w:lineRule="auto"/>
        <w:jc w:val="both"/>
        <w:rPr>
          <w:rFonts w:cs="Arial"/>
          <w:sz w:val="24"/>
          <w:szCs w:val="24"/>
          <w:lang w:val="fr-CH"/>
        </w:rPr>
      </w:pPr>
      <w:r w:rsidRPr="00471E39">
        <w:rPr>
          <w:rFonts w:cs="Arial"/>
          <w:sz w:val="24"/>
          <w:szCs w:val="24"/>
          <w:lang w:val="fr-CH"/>
        </w:rPr>
        <w:t>Je vous remercie</w:t>
      </w:r>
      <w:r w:rsidR="00A03CE0" w:rsidRPr="00471E39">
        <w:rPr>
          <w:rFonts w:cs="Arial"/>
          <w:sz w:val="24"/>
          <w:szCs w:val="24"/>
          <w:lang w:val="fr-CH"/>
        </w:rPr>
        <w:t>.</w:t>
      </w:r>
    </w:p>
    <w:p w14:paraId="711A5D04" w14:textId="57B5FBDA" w:rsidR="00E478A7" w:rsidRPr="00CC3F02" w:rsidRDefault="00E478A7" w:rsidP="00747D4C">
      <w:pPr>
        <w:tabs>
          <w:tab w:val="left" w:pos="1980"/>
        </w:tabs>
        <w:rPr>
          <w:lang w:val="fr-CH"/>
        </w:rPr>
      </w:pPr>
    </w:p>
    <w:sectPr w:rsidR="00E478A7" w:rsidRPr="00CC3F0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F37C" w14:textId="77777777" w:rsidR="00BC7A12" w:rsidRDefault="00BC7A12">
      <w:pPr>
        <w:spacing w:line="240" w:lineRule="auto"/>
      </w:pPr>
      <w:r>
        <w:separator/>
      </w:r>
    </w:p>
  </w:endnote>
  <w:endnote w:type="continuationSeparator" w:id="0">
    <w:p w14:paraId="2D14CBE7" w14:textId="77777777" w:rsidR="00BC7A12" w:rsidRDefault="00BC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B07A" w14:textId="77777777" w:rsidR="00DA4FE0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4BD110F6" w14:textId="77777777" w:rsidR="00DA4FE0" w:rsidRPr="009B70F6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E8482A3" w14:textId="77777777" w:rsidR="00DA4FE0" w:rsidRPr="009B70F6" w:rsidRDefault="00DA4F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2C9475D1" w14:textId="77777777" w:rsidR="00DA4FE0" w:rsidRDefault="00DA4F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6789B28" w14:textId="77777777" w:rsidR="00DA4FE0" w:rsidRPr="009B70F6" w:rsidRDefault="00DA4FE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5F04" w14:textId="77777777" w:rsidR="00DA4FE0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C6FDCF8" w14:textId="77777777" w:rsidR="00DA4FE0" w:rsidRPr="009B70F6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A7CD8A2" w14:textId="77777777" w:rsidR="00DA4FE0" w:rsidRPr="009B70F6" w:rsidRDefault="00DA4F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28F7DB8" w14:textId="77777777" w:rsidR="00DA4FE0" w:rsidRDefault="00DA4F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25D6BE88" w14:textId="77777777" w:rsidR="00DA4FE0" w:rsidRPr="009B70F6" w:rsidRDefault="00DA4FE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319C" w14:textId="77777777" w:rsidR="00BC7A12" w:rsidRDefault="00BC7A12">
      <w:pPr>
        <w:spacing w:line="240" w:lineRule="auto"/>
      </w:pPr>
      <w:r>
        <w:separator/>
      </w:r>
    </w:p>
  </w:footnote>
  <w:footnote w:type="continuationSeparator" w:id="0">
    <w:p w14:paraId="15BF81E3" w14:textId="77777777" w:rsidR="00BC7A12" w:rsidRDefault="00BC7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9AFC" w14:textId="77777777" w:rsidR="00DA4FE0" w:rsidRPr="008E6BF7" w:rsidRDefault="00DA4FE0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A4FE0" w:rsidRPr="009674DC" w14:paraId="21D93F3A" w14:textId="77777777">
      <w:trPr>
        <w:cantSplit/>
        <w:trHeight w:hRule="exact" w:val="1840"/>
      </w:trPr>
      <w:tc>
        <w:tcPr>
          <w:tcW w:w="4848" w:type="dxa"/>
        </w:tcPr>
        <w:p w14:paraId="51B9B275" w14:textId="77777777" w:rsidR="00DA4FE0" w:rsidRPr="00E534A0" w:rsidRDefault="00DA4FE0" w:rsidP="00E1365E">
          <w:pPr>
            <w:pStyle w:val="Logo"/>
          </w:pPr>
          <w:r>
            <w:drawing>
              <wp:inline distT="0" distB="0" distL="0" distR="0" wp14:anchorId="4270515D" wp14:editId="69EE368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C001BED" w14:textId="77777777" w:rsidR="00DA4FE0" w:rsidRPr="00194F44" w:rsidRDefault="00DA4FE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0B3C42BF" w14:textId="77777777" w:rsidR="00DA4FE0" w:rsidRPr="009674DC" w:rsidRDefault="00DA4FE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65B637F" w14:textId="77777777" w:rsidR="00DA4FE0" w:rsidRPr="009674DC" w:rsidRDefault="00DA4FE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C66"/>
    <w:multiLevelType w:val="hybridMultilevel"/>
    <w:tmpl w:val="1B502ABC"/>
    <w:lvl w:ilvl="0" w:tplc="725499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0244"/>
    <w:multiLevelType w:val="hybridMultilevel"/>
    <w:tmpl w:val="18561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8A7"/>
    <w:rsid w:val="00003C4D"/>
    <w:rsid w:val="000046EC"/>
    <w:rsid w:val="00004945"/>
    <w:rsid w:val="00006CCC"/>
    <w:rsid w:val="00035873"/>
    <w:rsid w:val="00035FAF"/>
    <w:rsid w:val="000530A8"/>
    <w:rsid w:val="000660A1"/>
    <w:rsid w:val="000B10B7"/>
    <w:rsid w:val="000B28CE"/>
    <w:rsid w:val="000B76AE"/>
    <w:rsid w:val="000C1B9D"/>
    <w:rsid w:val="000D0178"/>
    <w:rsid w:val="000E3B53"/>
    <w:rsid w:val="001060B3"/>
    <w:rsid w:val="00106D7E"/>
    <w:rsid w:val="0011207E"/>
    <w:rsid w:val="00126BE8"/>
    <w:rsid w:val="00140EB1"/>
    <w:rsid w:val="001458C2"/>
    <w:rsid w:val="00152316"/>
    <w:rsid w:val="00155F67"/>
    <w:rsid w:val="001900AA"/>
    <w:rsid w:val="00193571"/>
    <w:rsid w:val="001A1576"/>
    <w:rsid w:val="001A1D2D"/>
    <w:rsid w:val="001B215E"/>
    <w:rsid w:val="001C3B1C"/>
    <w:rsid w:val="001C5DD0"/>
    <w:rsid w:val="001C665D"/>
    <w:rsid w:val="001D4B79"/>
    <w:rsid w:val="001E0304"/>
    <w:rsid w:val="00214284"/>
    <w:rsid w:val="00215BF2"/>
    <w:rsid w:val="002311DF"/>
    <w:rsid w:val="0024083E"/>
    <w:rsid w:val="00263F46"/>
    <w:rsid w:val="00264E4C"/>
    <w:rsid w:val="00281359"/>
    <w:rsid w:val="00285B4F"/>
    <w:rsid w:val="002A2467"/>
    <w:rsid w:val="002A3AE6"/>
    <w:rsid w:val="002C06AA"/>
    <w:rsid w:val="002C39DC"/>
    <w:rsid w:val="002D07DA"/>
    <w:rsid w:val="002D1961"/>
    <w:rsid w:val="002D3C74"/>
    <w:rsid w:val="002F1356"/>
    <w:rsid w:val="002F363B"/>
    <w:rsid w:val="00315BB2"/>
    <w:rsid w:val="003163D3"/>
    <w:rsid w:val="00325AB6"/>
    <w:rsid w:val="00336EF6"/>
    <w:rsid w:val="003446D1"/>
    <w:rsid w:val="00364327"/>
    <w:rsid w:val="003A3809"/>
    <w:rsid w:val="003D08EB"/>
    <w:rsid w:val="003D22FA"/>
    <w:rsid w:val="003D7B66"/>
    <w:rsid w:val="003E120B"/>
    <w:rsid w:val="003E3CAD"/>
    <w:rsid w:val="003E5163"/>
    <w:rsid w:val="00430DE6"/>
    <w:rsid w:val="004520DD"/>
    <w:rsid w:val="004546B4"/>
    <w:rsid w:val="00455034"/>
    <w:rsid w:val="0045533F"/>
    <w:rsid w:val="004678C2"/>
    <w:rsid w:val="00470D03"/>
    <w:rsid w:val="00471E39"/>
    <w:rsid w:val="0047230D"/>
    <w:rsid w:val="0049211B"/>
    <w:rsid w:val="004C1E50"/>
    <w:rsid w:val="004C51F6"/>
    <w:rsid w:val="004D5F67"/>
    <w:rsid w:val="004E5989"/>
    <w:rsid w:val="004F3DFC"/>
    <w:rsid w:val="00523B38"/>
    <w:rsid w:val="0054613A"/>
    <w:rsid w:val="00553BD9"/>
    <w:rsid w:val="00563DEF"/>
    <w:rsid w:val="0058504A"/>
    <w:rsid w:val="00592EBC"/>
    <w:rsid w:val="005A0D23"/>
    <w:rsid w:val="005A7BD0"/>
    <w:rsid w:val="005B11E6"/>
    <w:rsid w:val="005B475F"/>
    <w:rsid w:val="005C7B93"/>
    <w:rsid w:val="005D47DC"/>
    <w:rsid w:val="005D718E"/>
    <w:rsid w:val="005F2E00"/>
    <w:rsid w:val="005F65E6"/>
    <w:rsid w:val="00605217"/>
    <w:rsid w:val="006057E1"/>
    <w:rsid w:val="006214E7"/>
    <w:rsid w:val="0062603F"/>
    <w:rsid w:val="00631085"/>
    <w:rsid w:val="00637D64"/>
    <w:rsid w:val="00657452"/>
    <w:rsid w:val="00662511"/>
    <w:rsid w:val="006672D3"/>
    <w:rsid w:val="00670E89"/>
    <w:rsid w:val="00671B20"/>
    <w:rsid w:val="00673C74"/>
    <w:rsid w:val="00694826"/>
    <w:rsid w:val="006A16FB"/>
    <w:rsid w:val="006A40AB"/>
    <w:rsid w:val="006B3147"/>
    <w:rsid w:val="006C20E6"/>
    <w:rsid w:val="006D500C"/>
    <w:rsid w:val="006E2F45"/>
    <w:rsid w:val="006F3797"/>
    <w:rsid w:val="006F4320"/>
    <w:rsid w:val="007026D1"/>
    <w:rsid w:val="00711BB2"/>
    <w:rsid w:val="0071222C"/>
    <w:rsid w:val="00730EF4"/>
    <w:rsid w:val="0074786E"/>
    <w:rsid w:val="00747D4C"/>
    <w:rsid w:val="007656DB"/>
    <w:rsid w:val="00774322"/>
    <w:rsid w:val="00776CF1"/>
    <w:rsid w:val="007819AB"/>
    <w:rsid w:val="007A1EF2"/>
    <w:rsid w:val="007B3DE1"/>
    <w:rsid w:val="007C114B"/>
    <w:rsid w:val="007D7556"/>
    <w:rsid w:val="007E2B5F"/>
    <w:rsid w:val="008063ED"/>
    <w:rsid w:val="00821235"/>
    <w:rsid w:val="00835C0C"/>
    <w:rsid w:val="00853C3E"/>
    <w:rsid w:val="00860D2D"/>
    <w:rsid w:val="008636F6"/>
    <w:rsid w:val="00890CC8"/>
    <w:rsid w:val="008922A0"/>
    <w:rsid w:val="008A2E89"/>
    <w:rsid w:val="008A3132"/>
    <w:rsid w:val="008A401E"/>
    <w:rsid w:val="008B097C"/>
    <w:rsid w:val="008B4F93"/>
    <w:rsid w:val="008C046B"/>
    <w:rsid w:val="008C39F4"/>
    <w:rsid w:val="00913F16"/>
    <w:rsid w:val="00924F09"/>
    <w:rsid w:val="00941660"/>
    <w:rsid w:val="009626B6"/>
    <w:rsid w:val="00985FA8"/>
    <w:rsid w:val="00996BB7"/>
    <w:rsid w:val="009B2E43"/>
    <w:rsid w:val="009B70F6"/>
    <w:rsid w:val="009E1CA8"/>
    <w:rsid w:val="009F1549"/>
    <w:rsid w:val="00A03CE0"/>
    <w:rsid w:val="00A12152"/>
    <w:rsid w:val="00A138F8"/>
    <w:rsid w:val="00A53EA0"/>
    <w:rsid w:val="00A605F5"/>
    <w:rsid w:val="00A93FFA"/>
    <w:rsid w:val="00AB575D"/>
    <w:rsid w:val="00AC18A7"/>
    <w:rsid w:val="00AC7C9D"/>
    <w:rsid w:val="00AE4DDB"/>
    <w:rsid w:val="00B21C31"/>
    <w:rsid w:val="00B21DD7"/>
    <w:rsid w:val="00B324D9"/>
    <w:rsid w:val="00B409C9"/>
    <w:rsid w:val="00B41592"/>
    <w:rsid w:val="00B8196B"/>
    <w:rsid w:val="00B91638"/>
    <w:rsid w:val="00BC1107"/>
    <w:rsid w:val="00BC1BA0"/>
    <w:rsid w:val="00BC409F"/>
    <w:rsid w:val="00BC7A12"/>
    <w:rsid w:val="00BD7E9A"/>
    <w:rsid w:val="00C07E21"/>
    <w:rsid w:val="00C11C1C"/>
    <w:rsid w:val="00C3123C"/>
    <w:rsid w:val="00C41E91"/>
    <w:rsid w:val="00C71ED1"/>
    <w:rsid w:val="00C7655D"/>
    <w:rsid w:val="00C8016F"/>
    <w:rsid w:val="00C87CBD"/>
    <w:rsid w:val="00CC3F02"/>
    <w:rsid w:val="00CE747D"/>
    <w:rsid w:val="00D04044"/>
    <w:rsid w:val="00D15551"/>
    <w:rsid w:val="00D21940"/>
    <w:rsid w:val="00D312FC"/>
    <w:rsid w:val="00D54D1C"/>
    <w:rsid w:val="00D92338"/>
    <w:rsid w:val="00DA4FE0"/>
    <w:rsid w:val="00DC082B"/>
    <w:rsid w:val="00DD6A50"/>
    <w:rsid w:val="00DF3FC8"/>
    <w:rsid w:val="00E1365E"/>
    <w:rsid w:val="00E478A7"/>
    <w:rsid w:val="00E6051B"/>
    <w:rsid w:val="00E63CF9"/>
    <w:rsid w:val="00E84B0B"/>
    <w:rsid w:val="00EA0E93"/>
    <w:rsid w:val="00EA4E8C"/>
    <w:rsid w:val="00EB1806"/>
    <w:rsid w:val="00EB27BE"/>
    <w:rsid w:val="00EB5D5C"/>
    <w:rsid w:val="00EC30EB"/>
    <w:rsid w:val="00EC536E"/>
    <w:rsid w:val="00EF44B4"/>
    <w:rsid w:val="00EF5ED6"/>
    <w:rsid w:val="00F07DC6"/>
    <w:rsid w:val="00F234A1"/>
    <w:rsid w:val="00F41633"/>
    <w:rsid w:val="00F46554"/>
    <w:rsid w:val="00F50F59"/>
    <w:rsid w:val="00F76057"/>
    <w:rsid w:val="00F84F32"/>
    <w:rsid w:val="00FA251B"/>
    <w:rsid w:val="00FC0ADF"/>
    <w:rsid w:val="00FD4171"/>
    <w:rsid w:val="00FD5584"/>
    <w:rsid w:val="00FD764E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4B269B"/>
  <w15:docId w15:val="{549FA751-F5FF-4CF1-8512-ADFC789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E478A7"/>
    <w:pPr>
      <w:spacing w:line="240" w:lineRule="auto"/>
      <w:ind w:left="720"/>
      <w:contextualSpacing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53528-CDC5-4E54-9A19-A1D74B4381B3}"/>
</file>

<file path=customXml/itemProps2.xml><?xml version="1.0" encoding="utf-8"?>
<ds:datastoreItem xmlns:ds="http://schemas.openxmlformats.org/officeDocument/2006/customXml" ds:itemID="{C2891DA9-60B8-4305-8035-692CA30615DD}"/>
</file>

<file path=customXml/itemProps3.xml><?xml version="1.0" encoding="utf-8"?>
<ds:datastoreItem xmlns:ds="http://schemas.openxmlformats.org/officeDocument/2006/customXml" ds:itemID="{F4DD060A-B6E1-4A1C-A138-6AC5549AB5BF}"/>
</file>

<file path=customXml/itemProps4.xml><?xml version="1.0" encoding="utf-8"?>
<ds:datastoreItem xmlns:ds="http://schemas.openxmlformats.org/officeDocument/2006/customXml" ds:itemID="{AE98D542-05E9-4DD2-9780-BEE83911B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2018-04-26T15:07:00Z</cp:lastPrinted>
  <dcterms:created xsi:type="dcterms:W3CDTF">2018-11-08T12:36:00Z</dcterms:created>
  <dcterms:modified xsi:type="dcterms:W3CDTF">2018-11-08T12:36:00Z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