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DBA4" w14:textId="77777777" w:rsidR="005C7267" w:rsidRDefault="005C7267" w:rsidP="005C7267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819070F" w14:textId="77777777"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6330942D" w14:textId="77777777" w:rsidR="005C7267" w:rsidRDefault="000B60F9" w:rsidP="005C7267">
      <w:pPr>
        <w:jc w:val="center"/>
        <w:rPr>
          <w:lang w:val="fr-CH"/>
        </w:rPr>
      </w:pPr>
      <w:r>
        <w:rPr>
          <w:lang w:val="fr-CH"/>
        </w:rPr>
        <w:t>31</w:t>
      </w:r>
      <w:r w:rsidR="005C7267">
        <w:rPr>
          <w:vertAlign w:val="superscript"/>
          <w:lang w:val="fr-CH"/>
        </w:rPr>
        <w:t>e</w:t>
      </w:r>
      <w:r w:rsidR="005C7267">
        <w:rPr>
          <w:lang w:val="fr-CH"/>
        </w:rPr>
        <w:t xml:space="preserve"> session du Groupe de travail sur l’Examen périodique universel </w:t>
      </w:r>
    </w:p>
    <w:p w14:paraId="59B1785C" w14:textId="77777777"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8633E7D" w14:textId="77777777" w:rsidR="005C7267" w:rsidRPr="000B60F9" w:rsidRDefault="000B60F9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0B60F9">
        <w:rPr>
          <w:b/>
          <w:sz w:val="32"/>
          <w:szCs w:val="32"/>
          <w:lang w:val="fr-CH"/>
        </w:rPr>
        <w:t>Arabie Saoudite</w:t>
      </w:r>
    </w:p>
    <w:p w14:paraId="6260E573" w14:textId="77777777" w:rsidR="005C7267" w:rsidRPr="000B60F9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A4F54C7" w14:textId="77777777" w:rsidR="005C7267" w:rsidRPr="00B065CE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B065CE">
        <w:rPr>
          <w:sz w:val="20"/>
          <w:szCs w:val="20"/>
          <w:lang w:val="fr-CH"/>
        </w:rPr>
        <w:t xml:space="preserve">Genève, le </w:t>
      </w:r>
      <w:r w:rsidR="002333F6" w:rsidRPr="00B065CE">
        <w:rPr>
          <w:sz w:val="20"/>
          <w:szCs w:val="20"/>
          <w:lang w:val="fr-CH"/>
        </w:rPr>
        <w:t>5 novembre 2018</w:t>
      </w:r>
    </w:p>
    <w:p w14:paraId="107434A2" w14:textId="77777777" w:rsidR="005C7267" w:rsidRPr="00B065CE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513D243" w14:textId="77777777"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4764302" w14:textId="77777777"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14:paraId="77F5886D" w14:textId="77777777" w:rsidR="005C7267" w:rsidRDefault="005C7267" w:rsidP="005C7267">
      <w:pPr>
        <w:rPr>
          <w:lang w:val="fr-CH"/>
        </w:rPr>
      </w:pPr>
    </w:p>
    <w:p w14:paraId="217FC299" w14:textId="77777777" w:rsidR="005C7267" w:rsidRPr="000603F8" w:rsidRDefault="005C7267" w:rsidP="00FF23C2">
      <w:pPr>
        <w:spacing w:after="120" w:line="360" w:lineRule="auto"/>
        <w:jc w:val="both"/>
        <w:rPr>
          <w:rFonts w:cs="Arial"/>
          <w:sz w:val="24"/>
          <w:szCs w:val="24"/>
          <w:lang w:val="fr-CH"/>
        </w:rPr>
      </w:pPr>
      <w:r w:rsidRPr="000603F8">
        <w:rPr>
          <w:rFonts w:cs="Arial"/>
          <w:sz w:val="24"/>
          <w:szCs w:val="24"/>
          <w:lang w:val="fr-CH"/>
        </w:rPr>
        <w:t xml:space="preserve">Monsieur le Président, </w:t>
      </w:r>
    </w:p>
    <w:p w14:paraId="17458F79" w14:textId="22822B82" w:rsidR="00E9430A" w:rsidRPr="000603F8" w:rsidRDefault="00FF23C2" w:rsidP="00513BCB">
      <w:pPr>
        <w:spacing w:after="120" w:line="360" w:lineRule="auto"/>
        <w:jc w:val="both"/>
        <w:rPr>
          <w:rFonts w:cs="Arial"/>
          <w:sz w:val="24"/>
          <w:szCs w:val="24"/>
          <w:lang w:val="fr-CH"/>
        </w:rPr>
      </w:pPr>
      <w:r w:rsidRPr="000603F8">
        <w:rPr>
          <w:rFonts w:cs="Arial"/>
          <w:sz w:val="24"/>
          <w:szCs w:val="24"/>
          <w:lang w:val="fr-CH"/>
        </w:rPr>
        <w:t xml:space="preserve">La Suisse </w:t>
      </w:r>
      <w:r w:rsidR="000B60F9" w:rsidRPr="000603F8">
        <w:rPr>
          <w:rFonts w:cs="Arial"/>
          <w:sz w:val="24"/>
          <w:szCs w:val="24"/>
          <w:lang w:val="fr-CH"/>
        </w:rPr>
        <w:t xml:space="preserve">salue les efforts </w:t>
      </w:r>
      <w:r w:rsidR="000D310F" w:rsidRPr="000603F8">
        <w:rPr>
          <w:rFonts w:cs="Arial"/>
          <w:sz w:val="24"/>
          <w:szCs w:val="24"/>
          <w:lang w:val="fr-CH"/>
        </w:rPr>
        <w:t>du</w:t>
      </w:r>
      <w:r w:rsidR="000B60F9" w:rsidRPr="000603F8">
        <w:rPr>
          <w:rFonts w:cs="Arial"/>
          <w:sz w:val="24"/>
          <w:szCs w:val="24"/>
          <w:lang w:val="fr-CH"/>
        </w:rPr>
        <w:t xml:space="preserve"> gouvernement saoudien dans</w:t>
      </w:r>
      <w:r w:rsidRPr="000603F8">
        <w:rPr>
          <w:rFonts w:cs="Arial"/>
          <w:sz w:val="24"/>
          <w:szCs w:val="24"/>
          <w:lang w:val="fr-CH"/>
        </w:rPr>
        <w:t xml:space="preserve"> le cadre de la "V</w:t>
      </w:r>
      <w:r w:rsidR="00E9430A" w:rsidRPr="000603F8">
        <w:rPr>
          <w:rFonts w:cs="Arial"/>
          <w:sz w:val="24"/>
          <w:szCs w:val="24"/>
          <w:lang w:val="fr-CH"/>
        </w:rPr>
        <w:t xml:space="preserve">ision 2030" </w:t>
      </w:r>
      <w:r w:rsidR="002D476E" w:rsidRPr="000603F8">
        <w:rPr>
          <w:rFonts w:cs="Arial"/>
          <w:sz w:val="24"/>
          <w:szCs w:val="24"/>
          <w:lang w:val="fr-CH"/>
        </w:rPr>
        <w:t xml:space="preserve">entraînant une meilleure </w:t>
      </w:r>
      <w:r w:rsidR="000B60F9" w:rsidRPr="000603F8">
        <w:rPr>
          <w:rFonts w:cs="Arial"/>
          <w:sz w:val="24"/>
          <w:szCs w:val="24"/>
          <w:lang w:val="fr-CH"/>
        </w:rPr>
        <w:t>promotion des droits des femmes</w:t>
      </w:r>
      <w:r w:rsidR="0074163A" w:rsidRPr="000603F8">
        <w:rPr>
          <w:rFonts w:cs="Arial"/>
          <w:sz w:val="24"/>
          <w:szCs w:val="24"/>
          <w:lang w:val="fr-CH"/>
        </w:rPr>
        <w:t xml:space="preserve">. </w:t>
      </w:r>
      <w:r w:rsidR="00E9430A" w:rsidRPr="000603F8">
        <w:rPr>
          <w:rFonts w:cs="Arial"/>
          <w:sz w:val="24"/>
          <w:szCs w:val="24"/>
          <w:lang w:val="fr-CH"/>
        </w:rPr>
        <w:t>Cependant, la réforme du système de tutelle n’a été mise en œuvre que partiellement</w:t>
      </w:r>
      <w:r w:rsidR="00DC7288" w:rsidRPr="000603F8">
        <w:rPr>
          <w:rFonts w:cs="Arial"/>
          <w:sz w:val="24"/>
          <w:szCs w:val="24"/>
          <w:lang w:val="fr-CH"/>
        </w:rPr>
        <w:t xml:space="preserve"> et</w:t>
      </w:r>
      <w:r w:rsidR="00B065CE" w:rsidRPr="000603F8">
        <w:rPr>
          <w:rFonts w:cs="Arial"/>
          <w:sz w:val="24"/>
          <w:szCs w:val="24"/>
          <w:lang w:val="fr-CH"/>
        </w:rPr>
        <w:t xml:space="preserve"> de nombreuses</w:t>
      </w:r>
      <w:r w:rsidR="00DC7288" w:rsidRPr="000603F8">
        <w:rPr>
          <w:rFonts w:cs="Arial"/>
          <w:sz w:val="24"/>
          <w:szCs w:val="24"/>
          <w:lang w:val="fr-CH"/>
        </w:rPr>
        <w:t xml:space="preserve"> discriminations à l’encontre des femmes persistent</w:t>
      </w:r>
      <w:r w:rsidR="000D310F" w:rsidRPr="000603F8">
        <w:rPr>
          <w:rFonts w:cs="Arial"/>
          <w:sz w:val="24"/>
          <w:szCs w:val="24"/>
          <w:lang w:val="fr-CH"/>
        </w:rPr>
        <w:t xml:space="preserve">. </w:t>
      </w:r>
      <w:r w:rsidR="000D310F" w:rsidRPr="000603F8">
        <w:rPr>
          <w:rFonts w:cs="Arial"/>
          <w:b/>
          <w:sz w:val="24"/>
          <w:szCs w:val="24"/>
          <w:lang w:val="fr-CH"/>
        </w:rPr>
        <w:t>L</w:t>
      </w:r>
      <w:r w:rsidR="00E9430A" w:rsidRPr="000603F8">
        <w:rPr>
          <w:rFonts w:cs="Arial"/>
          <w:b/>
          <w:sz w:val="24"/>
          <w:szCs w:val="24"/>
          <w:lang w:val="fr-FR"/>
        </w:rPr>
        <w:t>a Suisse réitère</w:t>
      </w:r>
      <w:r w:rsidR="0074163A" w:rsidRPr="000603F8">
        <w:rPr>
          <w:rFonts w:cs="Arial"/>
          <w:b/>
          <w:sz w:val="24"/>
          <w:szCs w:val="24"/>
          <w:lang w:val="fr-FR"/>
        </w:rPr>
        <w:t xml:space="preserve"> </w:t>
      </w:r>
      <w:r w:rsidR="00E9430A" w:rsidRPr="000603F8">
        <w:rPr>
          <w:rFonts w:cs="Arial"/>
          <w:b/>
          <w:sz w:val="24"/>
          <w:szCs w:val="24"/>
          <w:lang w:val="fr-FR"/>
        </w:rPr>
        <w:t xml:space="preserve">sa recommandation </w:t>
      </w:r>
      <w:r w:rsidR="000D310F" w:rsidRPr="000603F8">
        <w:rPr>
          <w:rFonts w:cs="Arial"/>
          <w:b/>
          <w:sz w:val="24"/>
          <w:szCs w:val="24"/>
          <w:lang w:val="fr-FR"/>
        </w:rPr>
        <w:t>à l</w:t>
      </w:r>
      <w:r w:rsidR="00E9430A" w:rsidRPr="000603F8">
        <w:rPr>
          <w:rFonts w:cs="Arial"/>
          <w:b/>
          <w:sz w:val="24"/>
          <w:szCs w:val="24"/>
          <w:lang w:val="fr-FR"/>
        </w:rPr>
        <w:t xml:space="preserve">’Arabie Saoudite d’abolir </w:t>
      </w:r>
      <w:r w:rsidR="00BA5766" w:rsidRPr="000603F8">
        <w:rPr>
          <w:rFonts w:cs="Arial"/>
          <w:b/>
          <w:sz w:val="24"/>
          <w:szCs w:val="24"/>
          <w:lang w:val="fr-FR"/>
        </w:rPr>
        <w:t xml:space="preserve">complétement </w:t>
      </w:r>
      <w:r w:rsidR="00E9430A" w:rsidRPr="000603F8">
        <w:rPr>
          <w:rFonts w:cs="Arial"/>
          <w:b/>
          <w:sz w:val="24"/>
          <w:szCs w:val="24"/>
          <w:lang w:val="fr-FR"/>
        </w:rPr>
        <w:t xml:space="preserve">le système de tutelle pour les femmes adultes </w:t>
      </w:r>
      <w:r w:rsidR="002D476E" w:rsidRPr="000603F8">
        <w:rPr>
          <w:rFonts w:cs="Arial"/>
          <w:b/>
          <w:sz w:val="24"/>
          <w:szCs w:val="24"/>
          <w:lang w:val="fr-FR"/>
        </w:rPr>
        <w:t xml:space="preserve">ainsi que </w:t>
      </w:r>
      <w:r w:rsidR="00E9430A" w:rsidRPr="000603F8">
        <w:rPr>
          <w:rFonts w:cs="Arial"/>
          <w:b/>
          <w:sz w:val="24"/>
          <w:szCs w:val="24"/>
          <w:lang w:val="fr-FR"/>
        </w:rPr>
        <w:t>toutes les lois discrimin</w:t>
      </w:r>
      <w:r w:rsidR="00B97590" w:rsidRPr="000603F8">
        <w:rPr>
          <w:rFonts w:cs="Arial"/>
          <w:b/>
          <w:sz w:val="24"/>
          <w:szCs w:val="24"/>
          <w:lang w:val="fr-FR"/>
        </w:rPr>
        <w:t>a</w:t>
      </w:r>
      <w:r w:rsidR="00E9430A" w:rsidRPr="000603F8">
        <w:rPr>
          <w:rFonts w:cs="Arial"/>
          <w:b/>
          <w:sz w:val="24"/>
          <w:szCs w:val="24"/>
          <w:lang w:val="fr-FR"/>
        </w:rPr>
        <w:t>nt les femmes et les filles.</w:t>
      </w:r>
    </w:p>
    <w:p w14:paraId="3AB737DD" w14:textId="2BEEE05F" w:rsidR="00513BCB" w:rsidRPr="000603F8" w:rsidRDefault="003F6E76" w:rsidP="00513BCB">
      <w:pPr>
        <w:spacing w:line="360" w:lineRule="auto"/>
        <w:jc w:val="both"/>
        <w:rPr>
          <w:rFonts w:eastAsiaTheme="minorEastAsia" w:cs="Arial"/>
          <w:b/>
          <w:bCs/>
          <w:sz w:val="24"/>
          <w:szCs w:val="24"/>
          <w:lang w:val="fr-CH" w:eastAsia="zh-CN"/>
        </w:rPr>
      </w:pPr>
      <w:r w:rsidRPr="000603F8">
        <w:rPr>
          <w:rFonts w:cs="Arial"/>
          <w:sz w:val="24"/>
          <w:szCs w:val="24"/>
          <w:lang w:val="fr-CH"/>
        </w:rPr>
        <w:t xml:space="preserve">La Suisse reste préoccupée par le nombre croissant de personnes persécutées pour le seul fait d’avoir exercé leur droit à la liberté d’expression. L’actualité récente témoigne des conséquences fatales qu’une telle atmosphère répressive peut engendrer. </w:t>
      </w:r>
      <w:r w:rsidR="00466644" w:rsidRPr="000603F8">
        <w:rPr>
          <w:rFonts w:cs="Arial"/>
          <w:b/>
          <w:bCs/>
          <w:sz w:val="24"/>
          <w:szCs w:val="24"/>
          <w:lang w:val="fr-CH"/>
        </w:rPr>
        <w:t>La Suisse</w:t>
      </w:r>
      <w:r w:rsidR="0074163A" w:rsidRPr="000603F8">
        <w:rPr>
          <w:rFonts w:cs="Arial"/>
          <w:b/>
          <w:bCs/>
          <w:sz w:val="24"/>
          <w:szCs w:val="24"/>
          <w:lang w:val="fr-CH"/>
        </w:rPr>
        <w:t xml:space="preserve"> recommande</w:t>
      </w:r>
      <w:r w:rsidRPr="000603F8">
        <w:rPr>
          <w:rFonts w:cs="Arial"/>
          <w:b/>
          <w:bCs/>
          <w:sz w:val="24"/>
          <w:szCs w:val="24"/>
          <w:lang w:val="fr-CH"/>
        </w:rPr>
        <w:t xml:space="preserve"> une nouvelle fois </w:t>
      </w:r>
      <w:r w:rsidR="000D310F" w:rsidRPr="000603F8">
        <w:rPr>
          <w:rFonts w:cs="Arial"/>
          <w:b/>
          <w:bCs/>
          <w:sz w:val="24"/>
          <w:szCs w:val="24"/>
          <w:lang w:val="fr-CH"/>
        </w:rPr>
        <w:t>à l</w:t>
      </w:r>
      <w:r w:rsidRPr="000603F8">
        <w:rPr>
          <w:rFonts w:cs="Arial"/>
          <w:b/>
          <w:bCs/>
          <w:sz w:val="24"/>
          <w:szCs w:val="24"/>
          <w:lang w:val="fr-CH"/>
        </w:rPr>
        <w:t>’Arabie S</w:t>
      </w:r>
      <w:r w:rsidR="0074163A" w:rsidRPr="000603F8">
        <w:rPr>
          <w:rFonts w:cs="Arial"/>
          <w:b/>
          <w:bCs/>
          <w:sz w:val="24"/>
          <w:szCs w:val="24"/>
          <w:lang w:val="fr-CH"/>
        </w:rPr>
        <w:t xml:space="preserve">aoudite de </w:t>
      </w:r>
      <w:r w:rsidR="00513BCB" w:rsidRPr="000603F8">
        <w:rPr>
          <w:rFonts w:cs="Arial"/>
          <w:b/>
          <w:bCs/>
          <w:sz w:val="24"/>
          <w:szCs w:val="24"/>
          <w:lang w:val="fr-CH"/>
        </w:rPr>
        <w:t>garantir les droits aux</w:t>
      </w:r>
      <w:r w:rsidRPr="000603F8">
        <w:rPr>
          <w:rFonts w:cs="Arial"/>
          <w:b/>
          <w:bCs/>
          <w:sz w:val="24"/>
          <w:szCs w:val="24"/>
          <w:lang w:val="fr-CH"/>
        </w:rPr>
        <w:t xml:space="preserve"> liberté</w:t>
      </w:r>
      <w:r w:rsidR="00513BCB" w:rsidRPr="000603F8">
        <w:rPr>
          <w:rFonts w:cs="Arial"/>
          <w:b/>
          <w:bCs/>
          <w:sz w:val="24"/>
          <w:szCs w:val="24"/>
          <w:lang w:val="fr-CH"/>
        </w:rPr>
        <w:t>s</w:t>
      </w:r>
      <w:r w:rsidRPr="000603F8">
        <w:rPr>
          <w:rFonts w:cs="Arial"/>
          <w:b/>
          <w:bCs/>
          <w:sz w:val="24"/>
          <w:szCs w:val="24"/>
          <w:lang w:val="fr-CH"/>
        </w:rPr>
        <w:t xml:space="preserve"> d’expression</w:t>
      </w:r>
      <w:r w:rsidR="00010E2E" w:rsidRPr="000603F8">
        <w:rPr>
          <w:rFonts w:cs="Arial"/>
          <w:b/>
          <w:bCs/>
          <w:sz w:val="24"/>
          <w:szCs w:val="24"/>
          <w:lang w:val="fr-CH"/>
        </w:rPr>
        <w:t>, de réunion</w:t>
      </w:r>
      <w:r w:rsidRPr="000603F8">
        <w:rPr>
          <w:rFonts w:cs="Arial"/>
          <w:b/>
          <w:bCs/>
          <w:sz w:val="24"/>
          <w:szCs w:val="24"/>
          <w:lang w:val="fr-CH"/>
        </w:rPr>
        <w:t xml:space="preserve"> </w:t>
      </w:r>
      <w:r w:rsidR="00513BCB" w:rsidRPr="000603F8">
        <w:rPr>
          <w:rFonts w:cs="Arial"/>
          <w:b/>
          <w:bCs/>
          <w:sz w:val="24"/>
          <w:szCs w:val="24"/>
          <w:lang w:val="fr-CH"/>
        </w:rPr>
        <w:t xml:space="preserve">pacifique </w:t>
      </w:r>
      <w:r w:rsidRPr="000603F8">
        <w:rPr>
          <w:rFonts w:cs="Arial"/>
          <w:b/>
          <w:bCs/>
          <w:sz w:val="24"/>
          <w:szCs w:val="24"/>
          <w:lang w:val="fr-CH"/>
        </w:rPr>
        <w:t>et d’ass</w:t>
      </w:r>
      <w:r w:rsidR="00010E2E" w:rsidRPr="000603F8">
        <w:rPr>
          <w:rFonts w:cs="Arial"/>
          <w:b/>
          <w:bCs/>
          <w:sz w:val="24"/>
          <w:szCs w:val="24"/>
          <w:lang w:val="fr-CH"/>
        </w:rPr>
        <w:t>ociation</w:t>
      </w:r>
      <w:r w:rsidR="00513BCB" w:rsidRPr="000603F8">
        <w:rPr>
          <w:rFonts w:cs="Arial"/>
          <w:b/>
          <w:bCs/>
          <w:sz w:val="24"/>
          <w:szCs w:val="24"/>
          <w:lang w:val="fr-CH"/>
        </w:rPr>
        <w:t xml:space="preserve"> de </w:t>
      </w:r>
      <w:r w:rsidR="001B427F" w:rsidRPr="000603F8">
        <w:rPr>
          <w:rFonts w:cs="Arial"/>
          <w:b/>
          <w:bCs/>
          <w:sz w:val="24"/>
          <w:szCs w:val="24"/>
          <w:lang w:val="fr-CH"/>
        </w:rPr>
        <w:t>tous</w:t>
      </w:r>
      <w:r w:rsidR="0074163A" w:rsidRPr="000603F8">
        <w:rPr>
          <w:rFonts w:cs="Arial"/>
          <w:b/>
          <w:bCs/>
          <w:sz w:val="24"/>
          <w:szCs w:val="24"/>
          <w:lang w:val="fr-CH"/>
        </w:rPr>
        <w:t xml:space="preserve">, </w:t>
      </w:r>
      <w:r w:rsidR="000D310F" w:rsidRPr="000603F8">
        <w:rPr>
          <w:rFonts w:cs="Arial"/>
          <w:b/>
          <w:bCs/>
          <w:sz w:val="24"/>
          <w:szCs w:val="24"/>
          <w:lang w:val="fr-CH"/>
        </w:rPr>
        <w:t xml:space="preserve">de </w:t>
      </w:r>
      <w:r w:rsidR="0074163A" w:rsidRPr="000603F8">
        <w:rPr>
          <w:rFonts w:cs="Arial"/>
          <w:b/>
          <w:bCs/>
          <w:sz w:val="24"/>
          <w:szCs w:val="24"/>
          <w:lang w:val="fr-CH"/>
        </w:rPr>
        <w:t xml:space="preserve">garantir la sécurité des journalistes et </w:t>
      </w:r>
      <w:r w:rsidR="000D310F" w:rsidRPr="000603F8">
        <w:rPr>
          <w:rFonts w:cs="Arial"/>
          <w:b/>
          <w:bCs/>
          <w:sz w:val="24"/>
          <w:szCs w:val="24"/>
          <w:lang w:val="fr-CH"/>
        </w:rPr>
        <w:t xml:space="preserve">de </w:t>
      </w:r>
      <w:r w:rsidRPr="000603F8">
        <w:rPr>
          <w:rFonts w:cs="Arial"/>
          <w:b/>
          <w:bCs/>
          <w:sz w:val="24"/>
          <w:szCs w:val="24"/>
          <w:lang w:val="fr-CH"/>
        </w:rPr>
        <w:t xml:space="preserve">réviser les jugements </w:t>
      </w:r>
      <w:r w:rsidR="000D310F" w:rsidRPr="000603F8">
        <w:rPr>
          <w:rFonts w:cs="Arial"/>
          <w:b/>
          <w:bCs/>
          <w:sz w:val="24"/>
          <w:szCs w:val="24"/>
          <w:lang w:val="fr-CH"/>
        </w:rPr>
        <w:t>d</w:t>
      </w:r>
      <w:r w:rsidRPr="000603F8">
        <w:rPr>
          <w:rFonts w:cs="Arial"/>
          <w:b/>
          <w:bCs/>
          <w:sz w:val="24"/>
          <w:szCs w:val="24"/>
          <w:lang w:val="fr-CH"/>
        </w:rPr>
        <w:t>es prisonniers condamnés pour avoir librement exprimé leur opinion</w:t>
      </w:r>
      <w:r w:rsidR="000D310F" w:rsidRPr="000603F8">
        <w:rPr>
          <w:rFonts w:cs="Arial"/>
          <w:b/>
          <w:bCs/>
          <w:sz w:val="24"/>
          <w:szCs w:val="24"/>
          <w:lang w:val="fr-CH"/>
        </w:rPr>
        <w:t>,</w:t>
      </w:r>
      <w:r w:rsidRPr="000603F8">
        <w:rPr>
          <w:rFonts w:cs="Arial"/>
          <w:b/>
          <w:bCs/>
          <w:sz w:val="24"/>
          <w:szCs w:val="24"/>
          <w:lang w:val="fr-CH"/>
        </w:rPr>
        <w:t xml:space="preserve"> y inclus les défenseurs des droits de l’homme.</w:t>
      </w:r>
    </w:p>
    <w:p w14:paraId="473DC64B" w14:textId="77777777" w:rsidR="00487DC4" w:rsidRPr="000603F8" w:rsidRDefault="00487DC4" w:rsidP="00513BCB">
      <w:pPr>
        <w:spacing w:line="360" w:lineRule="auto"/>
        <w:jc w:val="both"/>
        <w:rPr>
          <w:rFonts w:eastAsiaTheme="minorEastAsia" w:cs="Arial"/>
          <w:b/>
          <w:bCs/>
          <w:sz w:val="24"/>
          <w:szCs w:val="24"/>
          <w:lang w:val="fr-CH" w:eastAsia="zh-CN"/>
        </w:rPr>
      </w:pPr>
    </w:p>
    <w:p w14:paraId="7F7CFD74" w14:textId="729652B4" w:rsidR="00112BFC" w:rsidRPr="000603F8" w:rsidRDefault="00B97590" w:rsidP="00112BFC">
      <w:pPr>
        <w:spacing w:after="120" w:line="360" w:lineRule="auto"/>
        <w:jc w:val="both"/>
        <w:rPr>
          <w:rFonts w:cs="Arial"/>
          <w:b/>
          <w:sz w:val="24"/>
          <w:szCs w:val="24"/>
          <w:lang w:val="fr-CH"/>
        </w:rPr>
      </w:pPr>
      <w:r w:rsidRPr="000603F8">
        <w:rPr>
          <w:rFonts w:cs="Arial"/>
          <w:b/>
          <w:sz w:val="24"/>
          <w:szCs w:val="24"/>
          <w:lang w:val="fr-CH"/>
        </w:rPr>
        <w:lastRenderedPageBreak/>
        <w:t>Enfin</w:t>
      </w:r>
      <w:r w:rsidR="00211B79" w:rsidRPr="000603F8">
        <w:rPr>
          <w:rFonts w:cs="Arial"/>
          <w:b/>
          <w:sz w:val="24"/>
          <w:szCs w:val="24"/>
          <w:lang w:val="fr-CH"/>
        </w:rPr>
        <w:t xml:space="preserve">, la Suisse recommande </w:t>
      </w:r>
      <w:r w:rsidR="000D310F" w:rsidRPr="000603F8">
        <w:rPr>
          <w:rFonts w:cs="Arial"/>
          <w:b/>
          <w:sz w:val="24"/>
          <w:szCs w:val="24"/>
          <w:lang w:val="fr-CH"/>
        </w:rPr>
        <w:t>à l</w:t>
      </w:r>
      <w:r w:rsidR="00211B79" w:rsidRPr="000603F8">
        <w:rPr>
          <w:rFonts w:cs="Arial"/>
          <w:b/>
          <w:sz w:val="24"/>
          <w:szCs w:val="24"/>
          <w:lang w:val="fr-CH"/>
        </w:rPr>
        <w:t xml:space="preserve">’Arabie Saoudite d’abolir la peine de mort </w:t>
      </w:r>
      <w:r w:rsidR="00487DC4" w:rsidRPr="000603F8">
        <w:rPr>
          <w:rFonts w:cs="Arial"/>
          <w:b/>
          <w:sz w:val="24"/>
          <w:szCs w:val="24"/>
          <w:lang w:val="fr-CH"/>
        </w:rPr>
        <w:t xml:space="preserve">et </w:t>
      </w:r>
      <w:r w:rsidR="00211B79" w:rsidRPr="000603F8">
        <w:rPr>
          <w:rFonts w:cs="Arial"/>
          <w:b/>
          <w:sz w:val="24"/>
          <w:szCs w:val="24"/>
          <w:lang w:val="fr-CH"/>
        </w:rPr>
        <w:t>les peines de châtiment corporel</w:t>
      </w:r>
      <w:r w:rsidR="00010E2E" w:rsidRPr="000603F8">
        <w:rPr>
          <w:rFonts w:cs="Arial"/>
          <w:b/>
          <w:sz w:val="24"/>
          <w:szCs w:val="24"/>
          <w:lang w:val="fr-CH"/>
        </w:rPr>
        <w:t>.</w:t>
      </w:r>
    </w:p>
    <w:p w14:paraId="180EBE00" w14:textId="21E6DFF2" w:rsidR="00D036E7" w:rsidRPr="000603F8" w:rsidRDefault="00003BF9" w:rsidP="00513BCB">
      <w:pPr>
        <w:spacing w:after="120" w:line="360" w:lineRule="auto"/>
        <w:rPr>
          <w:sz w:val="24"/>
          <w:szCs w:val="24"/>
          <w:lang w:val="fr-CH"/>
        </w:rPr>
      </w:pPr>
      <w:r w:rsidRPr="000603F8">
        <w:rPr>
          <w:sz w:val="24"/>
          <w:szCs w:val="24"/>
          <w:lang w:val="fr-CH"/>
        </w:rPr>
        <w:t>Je vous remercie.</w:t>
      </w:r>
    </w:p>
    <w:sectPr w:rsidR="00D036E7" w:rsidRPr="000603F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A590A" w14:textId="77777777" w:rsidR="006565C1" w:rsidRDefault="006565C1">
      <w:r>
        <w:separator/>
      </w:r>
    </w:p>
  </w:endnote>
  <w:endnote w:type="continuationSeparator" w:id="0">
    <w:p w14:paraId="12FC3032" w14:textId="77777777" w:rsidR="006565C1" w:rsidRDefault="006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F3D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7996D09A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9CD9F0E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505BA058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66233C03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BDBA" w14:textId="77777777" w:rsidR="006565C1" w:rsidRDefault="006565C1">
      <w:r>
        <w:separator/>
      </w:r>
    </w:p>
  </w:footnote>
  <w:footnote w:type="continuationSeparator" w:id="0">
    <w:p w14:paraId="1AB093B8" w14:textId="77777777" w:rsidR="006565C1" w:rsidRDefault="0065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930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5488776" w14:textId="77777777">
      <w:trPr>
        <w:cantSplit/>
        <w:trHeight w:hRule="exact" w:val="1840"/>
      </w:trPr>
      <w:tc>
        <w:tcPr>
          <w:tcW w:w="4848" w:type="dxa"/>
        </w:tcPr>
        <w:p w14:paraId="2F1A6BF6" w14:textId="77777777" w:rsidR="00B82727" w:rsidRDefault="003F744B">
          <w:pPr>
            <w:pStyle w:val="Logo"/>
          </w:pPr>
          <w:r>
            <w:drawing>
              <wp:inline distT="0" distB="0" distL="0" distR="0" wp14:anchorId="1893E5EB" wp14:editId="7CE8285B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3AC7D8F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2B598B7A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6A817FE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0E2E"/>
    <w:rsid w:val="00014C5A"/>
    <w:rsid w:val="000508D7"/>
    <w:rsid w:val="000603F8"/>
    <w:rsid w:val="000B60F9"/>
    <w:rsid w:val="000C2085"/>
    <w:rsid w:val="000D310F"/>
    <w:rsid w:val="0010338A"/>
    <w:rsid w:val="00112BFC"/>
    <w:rsid w:val="001375B0"/>
    <w:rsid w:val="001601BD"/>
    <w:rsid w:val="001B0BD7"/>
    <w:rsid w:val="001B427F"/>
    <w:rsid w:val="00211B79"/>
    <w:rsid w:val="0022256B"/>
    <w:rsid w:val="002333F6"/>
    <w:rsid w:val="00234758"/>
    <w:rsid w:val="002403DC"/>
    <w:rsid w:val="002834D6"/>
    <w:rsid w:val="002966B8"/>
    <w:rsid w:val="002A798D"/>
    <w:rsid w:val="002D476E"/>
    <w:rsid w:val="002F6BEE"/>
    <w:rsid w:val="0039660B"/>
    <w:rsid w:val="003A272F"/>
    <w:rsid w:val="003C5228"/>
    <w:rsid w:val="003F6E76"/>
    <w:rsid w:val="003F744B"/>
    <w:rsid w:val="00402186"/>
    <w:rsid w:val="00416504"/>
    <w:rsid w:val="0043384B"/>
    <w:rsid w:val="00462475"/>
    <w:rsid w:val="00466644"/>
    <w:rsid w:val="00487201"/>
    <w:rsid w:val="00487DC4"/>
    <w:rsid w:val="004D1C92"/>
    <w:rsid w:val="00500B23"/>
    <w:rsid w:val="00513BCB"/>
    <w:rsid w:val="005264A7"/>
    <w:rsid w:val="005305BF"/>
    <w:rsid w:val="0053103D"/>
    <w:rsid w:val="00555F4E"/>
    <w:rsid w:val="005970AB"/>
    <w:rsid w:val="005A210F"/>
    <w:rsid w:val="005A4AC1"/>
    <w:rsid w:val="005B45E4"/>
    <w:rsid w:val="005C7267"/>
    <w:rsid w:val="00633475"/>
    <w:rsid w:val="006565C1"/>
    <w:rsid w:val="00657DBB"/>
    <w:rsid w:val="006801FD"/>
    <w:rsid w:val="006A156B"/>
    <w:rsid w:val="00726322"/>
    <w:rsid w:val="0074163A"/>
    <w:rsid w:val="00781077"/>
    <w:rsid w:val="00825FFD"/>
    <w:rsid w:val="008268A5"/>
    <w:rsid w:val="00834533"/>
    <w:rsid w:val="00853899"/>
    <w:rsid w:val="008974C6"/>
    <w:rsid w:val="008B071D"/>
    <w:rsid w:val="008E4B63"/>
    <w:rsid w:val="008F4C02"/>
    <w:rsid w:val="009141D4"/>
    <w:rsid w:val="00971D2F"/>
    <w:rsid w:val="00982752"/>
    <w:rsid w:val="009A2724"/>
    <w:rsid w:val="009F26C9"/>
    <w:rsid w:val="00AB09BF"/>
    <w:rsid w:val="00AD1440"/>
    <w:rsid w:val="00B065CE"/>
    <w:rsid w:val="00B23571"/>
    <w:rsid w:val="00B627E7"/>
    <w:rsid w:val="00B82727"/>
    <w:rsid w:val="00B97590"/>
    <w:rsid w:val="00BA5766"/>
    <w:rsid w:val="00BD0101"/>
    <w:rsid w:val="00BD4467"/>
    <w:rsid w:val="00BE0169"/>
    <w:rsid w:val="00C15E7F"/>
    <w:rsid w:val="00C25955"/>
    <w:rsid w:val="00C3275D"/>
    <w:rsid w:val="00C339C4"/>
    <w:rsid w:val="00C67F64"/>
    <w:rsid w:val="00C84E70"/>
    <w:rsid w:val="00CE69D0"/>
    <w:rsid w:val="00D036E7"/>
    <w:rsid w:val="00D34AE2"/>
    <w:rsid w:val="00D62B31"/>
    <w:rsid w:val="00D630B8"/>
    <w:rsid w:val="00D65707"/>
    <w:rsid w:val="00DC7288"/>
    <w:rsid w:val="00DE4BEE"/>
    <w:rsid w:val="00DE5479"/>
    <w:rsid w:val="00E010C6"/>
    <w:rsid w:val="00E128AD"/>
    <w:rsid w:val="00E215AA"/>
    <w:rsid w:val="00E42811"/>
    <w:rsid w:val="00E46417"/>
    <w:rsid w:val="00E561F9"/>
    <w:rsid w:val="00E9430A"/>
    <w:rsid w:val="00E94A2D"/>
    <w:rsid w:val="00E96136"/>
    <w:rsid w:val="00F20730"/>
    <w:rsid w:val="00F70913"/>
    <w:rsid w:val="00F81960"/>
    <w:rsid w:val="00FF23C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77B312"/>
  <w15:docId w15:val="{40CDB1DF-3C34-4583-A801-937F32E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E94A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6D8ED-DEB2-4E3B-9127-A85697B2C61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F92CB477-8D9F-4263-83DA-9B84CCCCF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2018-11-02T14:42:00Z</cp:lastPrinted>
  <dcterms:created xsi:type="dcterms:W3CDTF">2018-11-06T09:23:00Z</dcterms:created>
  <dcterms:modified xsi:type="dcterms:W3CDTF">2018-11-06T09:23:00Z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