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AEC96" w14:textId="77777777" w:rsidR="00EA010F" w:rsidRPr="00B62E9A" w:rsidRDefault="00EA010F" w:rsidP="00EA010F">
      <w:pPr>
        <w:pStyle w:val="FootnoteText"/>
        <w:tabs>
          <w:tab w:val="center" w:pos="2268"/>
        </w:tabs>
        <w:jc w:val="center"/>
        <w:rPr>
          <w:rFonts w:ascii="Verdana" w:hAnsi="Verdana"/>
          <w:sz w:val="20"/>
          <w:lang w:val="en-US"/>
        </w:rPr>
      </w:pPr>
      <w:bookmarkStart w:id="0" w:name="_GoBack"/>
      <w:bookmarkEnd w:id="0"/>
      <w:r w:rsidRPr="00B62E9A">
        <w:rPr>
          <w:rFonts w:ascii="Verdana" w:hAnsi="Verdana"/>
          <w:noProof/>
          <w:sz w:val="20"/>
          <w:lang w:val="en-US" w:eastAsia="en-US"/>
        </w:rPr>
        <w:drawing>
          <wp:inline distT="0" distB="0" distL="0" distR="0" wp14:anchorId="478AECA7" wp14:editId="478AECA8">
            <wp:extent cx="1010285" cy="1031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AEC97" w14:textId="77777777" w:rsidR="00EA010F" w:rsidRPr="00B62E9A" w:rsidRDefault="00EA010F" w:rsidP="00EA010F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Verdana" w:hAnsi="Verdana" w:cs="Times New Roman"/>
          <w:bCs/>
          <w:sz w:val="20"/>
          <w:szCs w:val="20"/>
          <w:lang w:val="fr-FR"/>
        </w:rPr>
      </w:pPr>
      <w:r w:rsidRPr="00B62E9A">
        <w:rPr>
          <w:rFonts w:ascii="Verdana" w:hAnsi="Verdana" w:cs="Times New Roman"/>
          <w:bCs/>
          <w:sz w:val="20"/>
          <w:szCs w:val="20"/>
          <w:lang w:val="fr-FR"/>
        </w:rPr>
        <w:t>Représentation permanente de la Belgique auprès des Nations Unies et auprès des institutions spécialisées à Genève</w:t>
      </w:r>
    </w:p>
    <w:p w14:paraId="478AEC98" w14:textId="77777777" w:rsidR="00EA010F" w:rsidRDefault="00EA010F" w:rsidP="00EA010F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fr-BE"/>
        </w:rPr>
      </w:pPr>
    </w:p>
    <w:p w14:paraId="5F1805CD" w14:textId="77777777" w:rsidR="00292328" w:rsidRPr="00B62E9A" w:rsidRDefault="00292328" w:rsidP="00EA010F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4"/>
      </w:tblGrid>
      <w:tr w:rsidR="00EA010F" w:rsidRPr="00D3506F" w14:paraId="478AEC9C" w14:textId="77777777" w:rsidTr="00931E75">
        <w:trPr>
          <w:jc w:val="center"/>
        </w:trPr>
        <w:tc>
          <w:tcPr>
            <w:tcW w:w="6354" w:type="dxa"/>
            <w:shd w:val="clear" w:color="auto" w:fill="auto"/>
          </w:tcPr>
          <w:p w14:paraId="478AEC99" w14:textId="1E1A7FFF" w:rsidR="00931E75" w:rsidRPr="00D3506F" w:rsidRDefault="00EA010F" w:rsidP="00931E75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3506F">
              <w:rPr>
                <w:rFonts w:ascii="Verdana" w:hAnsi="Verdana" w:cs="Times New Roman"/>
                <w:b/>
                <w:sz w:val="20"/>
                <w:szCs w:val="20"/>
              </w:rPr>
              <w:t xml:space="preserve">WG UPR </w:t>
            </w:r>
            <w:r w:rsidR="00172533" w:rsidRPr="00D3506F">
              <w:rPr>
                <w:rFonts w:ascii="Verdana" w:hAnsi="Verdana" w:cs="Times New Roman"/>
                <w:b/>
                <w:sz w:val="20"/>
                <w:szCs w:val="20"/>
              </w:rPr>
              <w:t>31</w:t>
            </w:r>
            <w:r w:rsidR="00D4432B" w:rsidRPr="00D3506F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D3506F">
              <w:rPr>
                <w:rFonts w:ascii="Verdana" w:hAnsi="Verdana" w:cs="Times New Roman"/>
                <w:b/>
                <w:sz w:val="20"/>
                <w:szCs w:val="20"/>
              </w:rPr>
              <w:t xml:space="preserve">– </w:t>
            </w:r>
            <w:r w:rsidR="00346F81" w:rsidRPr="00D3506F">
              <w:rPr>
                <w:rFonts w:ascii="Verdana" w:hAnsi="Verdana" w:cs="Times New Roman"/>
                <w:b/>
                <w:sz w:val="20"/>
                <w:szCs w:val="20"/>
              </w:rPr>
              <w:t>Malaysia</w:t>
            </w:r>
          </w:p>
          <w:p w14:paraId="478AEC9A" w14:textId="48B63559" w:rsidR="00EA010F" w:rsidRPr="00D3506F" w:rsidRDefault="00172533" w:rsidP="00EA010F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3506F">
              <w:rPr>
                <w:rFonts w:ascii="Verdana" w:hAnsi="Verdana" w:cs="Times New Roman"/>
                <w:b/>
                <w:sz w:val="20"/>
                <w:szCs w:val="20"/>
              </w:rPr>
              <w:t>Belgian intervention</w:t>
            </w:r>
          </w:p>
          <w:p w14:paraId="478AEC9B" w14:textId="16B837B5" w:rsidR="00EA010F" w:rsidRPr="00D3506F" w:rsidRDefault="007D49B0" w:rsidP="00D4432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3506F">
              <w:rPr>
                <w:rFonts w:ascii="Verdana" w:hAnsi="Verdana" w:cs="Times New Roman"/>
                <w:sz w:val="20"/>
                <w:szCs w:val="20"/>
              </w:rPr>
              <w:t>8</w:t>
            </w:r>
            <w:r w:rsidR="000F3D0C" w:rsidRPr="00D3506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53319" w:rsidRPr="00D3506F">
              <w:rPr>
                <w:rFonts w:ascii="Verdana" w:hAnsi="Verdana" w:cs="Times New Roman"/>
                <w:sz w:val="20"/>
                <w:szCs w:val="20"/>
              </w:rPr>
              <w:t>November 2018</w:t>
            </w:r>
          </w:p>
        </w:tc>
      </w:tr>
    </w:tbl>
    <w:p w14:paraId="478AEC9D" w14:textId="77777777" w:rsidR="00EA010F" w:rsidRPr="00D3506F" w:rsidRDefault="00EA010F" w:rsidP="00EA010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31E64ED2" w14:textId="77777777" w:rsidR="00EC71B1" w:rsidRPr="00D3506F" w:rsidRDefault="00EC71B1" w:rsidP="00423E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A36051" w14:textId="77777777" w:rsidR="00292328" w:rsidRPr="00D3506F" w:rsidRDefault="00292328" w:rsidP="00423E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B6A94CB" w14:textId="77777777" w:rsidR="00EC71B1" w:rsidRPr="00D3506F" w:rsidRDefault="00EC71B1" w:rsidP="00423E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8AEC9E" w14:textId="524B681F" w:rsidR="00931E75" w:rsidRPr="00D3506F" w:rsidRDefault="00EC71B1" w:rsidP="00423E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506F">
        <w:rPr>
          <w:rFonts w:ascii="Verdana" w:hAnsi="Verdana"/>
          <w:sz w:val="20"/>
          <w:szCs w:val="20"/>
        </w:rPr>
        <w:t xml:space="preserve">Mr. President, </w:t>
      </w:r>
    </w:p>
    <w:p w14:paraId="2331BB14" w14:textId="77777777" w:rsidR="008E4FA0" w:rsidRPr="00D3506F" w:rsidRDefault="008E4FA0" w:rsidP="00423E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C0A2D3" w14:textId="7B7E6BDE" w:rsidR="008E4FA0" w:rsidRPr="00D3506F" w:rsidRDefault="008E4FA0" w:rsidP="00423E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506F">
        <w:rPr>
          <w:rFonts w:ascii="Verdana" w:hAnsi="Verdana"/>
          <w:sz w:val="20"/>
          <w:szCs w:val="20"/>
        </w:rPr>
        <w:t xml:space="preserve">Belgium welcomes the delegation of Malaysia and wishes it every success in the exercise of its third Universal Periodic Review. </w:t>
      </w:r>
    </w:p>
    <w:p w14:paraId="3DBCF9CA" w14:textId="77777777" w:rsidR="00DB5AB6" w:rsidRPr="00D3506F" w:rsidRDefault="00DB5AB6" w:rsidP="00423E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CBD230" w14:textId="19E11BCC" w:rsidR="004B7E3F" w:rsidRPr="00D3506F" w:rsidRDefault="00DB5AB6" w:rsidP="00423E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506F">
        <w:rPr>
          <w:rFonts w:ascii="Verdana" w:hAnsi="Verdana"/>
          <w:sz w:val="20"/>
          <w:szCs w:val="20"/>
        </w:rPr>
        <w:t xml:space="preserve">We welcome the plans </w:t>
      </w:r>
      <w:r w:rsidR="00F14348" w:rsidRPr="00D3506F">
        <w:rPr>
          <w:rFonts w:ascii="Verdana" w:hAnsi="Verdana"/>
          <w:sz w:val="20"/>
          <w:szCs w:val="20"/>
        </w:rPr>
        <w:t xml:space="preserve">by the </w:t>
      </w:r>
      <w:r w:rsidR="006E767D" w:rsidRPr="00D3506F">
        <w:rPr>
          <w:rFonts w:ascii="Verdana" w:hAnsi="Verdana"/>
          <w:sz w:val="20"/>
          <w:szCs w:val="20"/>
        </w:rPr>
        <w:t xml:space="preserve">new </w:t>
      </w:r>
      <w:r w:rsidR="00F14348" w:rsidRPr="00D3506F">
        <w:rPr>
          <w:rFonts w:ascii="Verdana" w:hAnsi="Verdana"/>
          <w:sz w:val="20"/>
          <w:szCs w:val="20"/>
        </w:rPr>
        <w:t xml:space="preserve">Malaysian government </w:t>
      </w:r>
      <w:r w:rsidR="008A30B2" w:rsidRPr="00D3506F">
        <w:rPr>
          <w:rFonts w:ascii="Verdana" w:hAnsi="Verdana"/>
          <w:sz w:val="20"/>
          <w:szCs w:val="20"/>
        </w:rPr>
        <w:t xml:space="preserve">in the </w:t>
      </w:r>
      <w:r w:rsidRPr="00D3506F">
        <w:rPr>
          <w:rFonts w:ascii="Verdana" w:hAnsi="Verdana"/>
          <w:sz w:val="20"/>
          <w:szCs w:val="20"/>
        </w:rPr>
        <w:t>field</w:t>
      </w:r>
      <w:r w:rsidR="008A30B2" w:rsidRPr="00D3506F">
        <w:rPr>
          <w:rFonts w:ascii="Verdana" w:hAnsi="Verdana"/>
          <w:sz w:val="20"/>
          <w:szCs w:val="20"/>
        </w:rPr>
        <w:t xml:space="preserve"> of</w:t>
      </w:r>
      <w:r w:rsidR="00F14348" w:rsidRPr="00D3506F">
        <w:rPr>
          <w:rFonts w:ascii="Verdana" w:hAnsi="Verdana"/>
          <w:sz w:val="20"/>
          <w:szCs w:val="20"/>
        </w:rPr>
        <w:t xml:space="preserve"> human rights</w:t>
      </w:r>
      <w:r w:rsidR="008456B9" w:rsidRPr="00D3506F">
        <w:rPr>
          <w:rFonts w:ascii="Verdana" w:hAnsi="Verdana"/>
          <w:sz w:val="20"/>
          <w:szCs w:val="20"/>
        </w:rPr>
        <w:t xml:space="preserve">, in particular </w:t>
      </w:r>
      <w:r w:rsidRPr="00D3506F">
        <w:rPr>
          <w:rFonts w:ascii="Verdana" w:hAnsi="Verdana"/>
          <w:sz w:val="20"/>
          <w:szCs w:val="20"/>
        </w:rPr>
        <w:t>its announcement to abolish</w:t>
      </w:r>
      <w:r w:rsidR="008456B9" w:rsidRPr="00D3506F">
        <w:rPr>
          <w:rFonts w:ascii="Verdana" w:hAnsi="Verdana"/>
          <w:sz w:val="20"/>
          <w:szCs w:val="20"/>
        </w:rPr>
        <w:t xml:space="preserve"> the death penalty. </w:t>
      </w:r>
      <w:r w:rsidR="00F341F2" w:rsidRPr="00D3506F">
        <w:rPr>
          <w:rFonts w:ascii="Verdana" w:hAnsi="Verdana"/>
          <w:sz w:val="20"/>
          <w:szCs w:val="20"/>
        </w:rPr>
        <w:t xml:space="preserve">However, we are convinced that </w:t>
      </w:r>
      <w:r w:rsidRPr="00D3506F">
        <w:rPr>
          <w:rFonts w:ascii="Verdana" w:hAnsi="Verdana"/>
          <w:sz w:val="20"/>
          <w:szCs w:val="20"/>
        </w:rPr>
        <w:t>further steps could also be taken in the area of</w:t>
      </w:r>
      <w:r w:rsidR="0045474B" w:rsidRPr="00D3506F">
        <w:rPr>
          <w:rFonts w:ascii="Verdana" w:hAnsi="Verdana"/>
          <w:sz w:val="20"/>
          <w:szCs w:val="20"/>
        </w:rPr>
        <w:t xml:space="preserve"> </w:t>
      </w:r>
      <w:r w:rsidR="008A30B2" w:rsidRPr="00D3506F">
        <w:rPr>
          <w:rFonts w:ascii="Verdana" w:hAnsi="Verdana"/>
          <w:sz w:val="20"/>
          <w:szCs w:val="20"/>
        </w:rPr>
        <w:t>women</w:t>
      </w:r>
      <w:r w:rsidRPr="00D3506F">
        <w:rPr>
          <w:rFonts w:ascii="Verdana" w:hAnsi="Verdana"/>
          <w:sz w:val="20"/>
          <w:szCs w:val="20"/>
        </w:rPr>
        <w:t>’s</w:t>
      </w:r>
      <w:r w:rsidR="008A30B2" w:rsidRPr="00D3506F">
        <w:rPr>
          <w:rFonts w:ascii="Verdana" w:hAnsi="Verdana"/>
          <w:sz w:val="20"/>
          <w:szCs w:val="20"/>
        </w:rPr>
        <w:t xml:space="preserve"> and children</w:t>
      </w:r>
      <w:r w:rsidRPr="00D3506F">
        <w:rPr>
          <w:rFonts w:ascii="Verdana" w:hAnsi="Verdana"/>
          <w:sz w:val="20"/>
          <w:szCs w:val="20"/>
        </w:rPr>
        <w:t>’s</w:t>
      </w:r>
      <w:r w:rsidR="008A30B2" w:rsidRPr="00D3506F">
        <w:rPr>
          <w:rFonts w:ascii="Verdana" w:hAnsi="Verdana"/>
          <w:sz w:val="20"/>
          <w:szCs w:val="20"/>
        </w:rPr>
        <w:t xml:space="preserve"> rights.</w:t>
      </w:r>
    </w:p>
    <w:p w14:paraId="02C64D5F" w14:textId="77777777" w:rsidR="00062191" w:rsidRPr="00D3506F" w:rsidRDefault="00062191" w:rsidP="00423E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B62513" w14:textId="6BF42BE3" w:rsidR="005D1363" w:rsidRPr="00D3506F" w:rsidRDefault="00BB4A09" w:rsidP="004B7E3F">
      <w:pPr>
        <w:jc w:val="both"/>
        <w:rPr>
          <w:rFonts w:ascii="Verdana" w:hAnsi="Verdana"/>
          <w:sz w:val="20"/>
          <w:szCs w:val="20"/>
        </w:rPr>
      </w:pPr>
      <w:r w:rsidRPr="00D3506F">
        <w:rPr>
          <w:rFonts w:ascii="Verdana" w:hAnsi="Verdana"/>
          <w:sz w:val="20"/>
          <w:szCs w:val="20"/>
        </w:rPr>
        <w:t>Therefore</w:t>
      </w:r>
      <w:r w:rsidR="005D1363" w:rsidRPr="00D3506F">
        <w:rPr>
          <w:rFonts w:ascii="Verdana" w:hAnsi="Verdana"/>
          <w:sz w:val="20"/>
          <w:szCs w:val="20"/>
        </w:rPr>
        <w:t xml:space="preserve">, Belgium </w:t>
      </w:r>
      <w:r w:rsidR="000F7923">
        <w:rPr>
          <w:rFonts w:ascii="Verdana" w:hAnsi="Verdana"/>
          <w:sz w:val="20"/>
          <w:szCs w:val="20"/>
        </w:rPr>
        <w:t>recommends to</w:t>
      </w:r>
      <w:r w:rsidR="005D1363" w:rsidRPr="00D3506F">
        <w:rPr>
          <w:rFonts w:ascii="Verdana" w:hAnsi="Verdana"/>
          <w:sz w:val="20"/>
          <w:szCs w:val="20"/>
        </w:rPr>
        <w:t xml:space="preserve">: </w:t>
      </w:r>
    </w:p>
    <w:p w14:paraId="23353136" w14:textId="6A37D433" w:rsidR="004B7E3F" w:rsidRPr="00D3506F" w:rsidRDefault="004B7E3F" w:rsidP="004B7E3F">
      <w:pPr>
        <w:jc w:val="both"/>
        <w:rPr>
          <w:rFonts w:ascii="Verdana" w:hAnsi="Verdana"/>
          <w:sz w:val="20"/>
          <w:szCs w:val="20"/>
        </w:rPr>
      </w:pPr>
      <w:r w:rsidRPr="00D3506F">
        <w:rPr>
          <w:rFonts w:ascii="Verdana" w:hAnsi="Verdana"/>
          <w:b/>
          <w:sz w:val="20"/>
          <w:szCs w:val="20"/>
        </w:rPr>
        <w:t xml:space="preserve">R1 </w:t>
      </w:r>
      <w:r w:rsidR="00DD5AD3" w:rsidRPr="00D3506F">
        <w:rPr>
          <w:rFonts w:ascii="Verdana" w:hAnsi="Verdana"/>
          <w:sz w:val="20"/>
          <w:szCs w:val="20"/>
        </w:rPr>
        <w:t>Review all relevant laws to set the minimum legal age for marriage for all males and females to 18 years old.</w:t>
      </w:r>
    </w:p>
    <w:p w14:paraId="62EF8A41" w14:textId="3E191E83" w:rsidR="00A33DB9" w:rsidRPr="00D3506F" w:rsidRDefault="004B7E3F" w:rsidP="004B7E3F">
      <w:pPr>
        <w:jc w:val="both"/>
        <w:rPr>
          <w:rFonts w:ascii="Verdana" w:hAnsi="Verdana"/>
          <w:sz w:val="20"/>
          <w:szCs w:val="20"/>
        </w:rPr>
      </w:pPr>
      <w:r w:rsidRPr="00D3506F">
        <w:rPr>
          <w:rFonts w:ascii="Verdana" w:hAnsi="Verdana"/>
          <w:b/>
          <w:sz w:val="20"/>
          <w:szCs w:val="20"/>
        </w:rPr>
        <w:t>R2</w:t>
      </w:r>
      <w:r w:rsidR="00BF4867" w:rsidRPr="00D3506F">
        <w:rPr>
          <w:rFonts w:ascii="Verdana" w:hAnsi="Verdana"/>
          <w:b/>
          <w:sz w:val="20"/>
          <w:szCs w:val="20"/>
        </w:rPr>
        <w:t xml:space="preserve"> </w:t>
      </w:r>
      <w:r w:rsidR="008A30B2" w:rsidRPr="00D3506F">
        <w:rPr>
          <w:rFonts w:ascii="Verdana" w:hAnsi="Verdana"/>
          <w:sz w:val="20"/>
          <w:szCs w:val="20"/>
        </w:rPr>
        <w:t xml:space="preserve">Amend all provisions of the federal Constitution that deny women equal rights with respect to the transmission of their nationality to their children. </w:t>
      </w:r>
    </w:p>
    <w:p w14:paraId="75E96FAA" w14:textId="613E1C23" w:rsidR="008A30B2" w:rsidRPr="00D3506F" w:rsidRDefault="00A33DB9" w:rsidP="008A30B2">
      <w:pPr>
        <w:jc w:val="both"/>
        <w:rPr>
          <w:rFonts w:ascii="Verdana" w:hAnsi="Verdana"/>
          <w:sz w:val="20"/>
          <w:szCs w:val="20"/>
        </w:rPr>
      </w:pPr>
      <w:r w:rsidRPr="00D3506F">
        <w:rPr>
          <w:rFonts w:ascii="Verdana" w:hAnsi="Verdana"/>
          <w:b/>
          <w:sz w:val="20"/>
          <w:szCs w:val="20"/>
        </w:rPr>
        <w:t>R3</w:t>
      </w:r>
      <w:r w:rsidRPr="00D3506F">
        <w:rPr>
          <w:rFonts w:ascii="Verdana" w:hAnsi="Verdana"/>
          <w:sz w:val="20"/>
          <w:szCs w:val="20"/>
        </w:rPr>
        <w:t xml:space="preserve"> </w:t>
      </w:r>
      <w:r w:rsidR="008A30B2" w:rsidRPr="00D3506F">
        <w:rPr>
          <w:rFonts w:ascii="Verdana" w:hAnsi="Verdana"/>
          <w:sz w:val="20"/>
          <w:szCs w:val="20"/>
        </w:rPr>
        <w:t xml:space="preserve">Ratify the International Covenant on Civil and Political Rights, the Convention on Economic, Social and Cultural Rights and </w:t>
      </w:r>
      <w:r w:rsidR="004311D4" w:rsidRPr="00D3506F">
        <w:rPr>
          <w:rFonts w:ascii="Verdana" w:hAnsi="Verdana"/>
          <w:sz w:val="20"/>
          <w:szCs w:val="20"/>
        </w:rPr>
        <w:t>the Convention against Torture and Other Cruel, I</w:t>
      </w:r>
      <w:r w:rsidR="00EC2D26" w:rsidRPr="00D3506F">
        <w:rPr>
          <w:rFonts w:ascii="Verdana" w:hAnsi="Verdana"/>
          <w:sz w:val="20"/>
          <w:szCs w:val="20"/>
        </w:rPr>
        <w:t>nhuman or Degrading Treatment or</w:t>
      </w:r>
      <w:r w:rsidR="004311D4" w:rsidRPr="00D3506F">
        <w:rPr>
          <w:rFonts w:ascii="Verdana" w:hAnsi="Verdana"/>
          <w:sz w:val="20"/>
          <w:szCs w:val="20"/>
        </w:rPr>
        <w:t xml:space="preserve"> Punishment</w:t>
      </w:r>
      <w:r w:rsidR="008A30B2" w:rsidRPr="00D3506F">
        <w:rPr>
          <w:rFonts w:ascii="Verdana" w:hAnsi="Verdana"/>
          <w:sz w:val="20"/>
          <w:szCs w:val="20"/>
        </w:rPr>
        <w:t>.</w:t>
      </w:r>
    </w:p>
    <w:p w14:paraId="5C2CD84A" w14:textId="08283CCC" w:rsidR="00B3264B" w:rsidRPr="00D3506F" w:rsidRDefault="00F668C1" w:rsidP="00AE573B">
      <w:pPr>
        <w:jc w:val="both"/>
        <w:rPr>
          <w:rFonts w:ascii="Verdana" w:hAnsi="Verdana"/>
          <w:b/>
          <w:sz w:val="20"/>
          <w:szCs w:val="20"/>
        </w:rPr>
      </w:pPr>
      <w:r w:rsidRPr="00D3506F">
        <w:rPr>
          <w:rFonts w:ascii="Verdana" w:hAnsi="Verdana"/>
          <w:sz w:val="20"/>
          <w:szCs w:val="20"/>
        </w:rPr>
        <w:t>Thank you, Mr. President</w:t>
      </w:r>
    </w:p>
    <w:sectPr w:rsidR="00B3264B" w:rsidRPr="00D3506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86420" w14:textId="77777777" w:rsidR="00C4316F" w:rsidRDefault="00C4316F" w:rsidP="00172533">
      <w:pPr>
        <w:spacing w:after="0" w:line="240" w:lineRule="auto"/>
      </w:pPr>
      <w:r>
        <w:separator/>
      </w:r>
    </w:p>
  </w:endnote>
  <w:endnote w:type="continuationSeparator" w:id="0">
    <w:p w14:paraId="59D419E3" w14:textId="77777777" w:rsidR="00C4316F" w:rsidRDefault="00C4316F" w:rsidP="0017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D3C24" w14:textId="77777777" w:rsidR="00C4316F" w:rsidRDefault="00C4316F" w:rsidP="00172533">
      <w:pPr>
        <w:spacing w:after="0" w:line="240" w:lineRule="auto"/>
      </w:pPr>
      <w:r>
        <w:separator/>
      </w:r>
    </w:p>
  </w:footnote>
  <w:footnote w:type="continuationSeparator" w:id="0">
    <w:p w14:paraId="6E18D670" w14:textId="77777777" w:rsidR="00C4316F" w:rsidRDefault="00C4316F" w:rsidP="0017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F517" w14:textId="0C3F6180" w:rsidR="00172533" w:rsidRPr="00172533" w:rsidRDefault="00172533" w:rsidP="00172533">
    <w:pPr>
      <w:pStyle w:val="Header"/>
      <w:jc w:val="center"/>
      <w:rPr>
        <w:lang w:val="fr-BE"/>
      </w:rPr>
    </w:pPr>
    <w:r>
      <w:rPr>
        <w:lang w:val="fr-BE"/>
      </w:rPr>
      <w:t>USAGE INTERNE – N5 – INTERN GEBRUIK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024"/>
    <w:multiLevelType w:val="hybridMultilevel"/>
    <w:tmpl w:val="897A9E22"/>
    <w:lvl w:ilvl="0" w:tplc="6A1C2C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571A"/>
    <w:multiLevelType w:val="hybridMultilevel"/>
    <w:tmpl w:val="7330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1ED8"/>
    <w:multiLevelType w:val="hybridMultilevel"/>
    <w:tmpl w:val="7298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C60DC"/>
    <w:multiLevelType w:val="hybridMultilevel"/>
    <w:tmpl w:val="CB38C0AA"/>
    <w:lvl w:ilvl="0" w:tplc="B23A0F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079F2"/>
    <w:multiLevelType w:val="hybridMultilevel"/>
    <w:tmpl w:val="897A9E22"/>
    <w:lvl w:ilvl="0" w:tplc="6A1C2C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776C"/>
    <w:multiLevelType w:val="hybridMultilevel"/>
    <w:tmpl w:val="05388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leen Steenbrugghe">
    <w15:presenceInfo w15:providerId="Windows Live" w15:userId="5ec2cc10dc1f6d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8D"/>
    <w:rsid w:val="00027694"/>
    <w:rsid w:val="00052272"/>
    <w:rsid w:val="0006197E"/>
    <w:rsid w:val="00062191"/>
    <w:rsid w:val="000A52EC"/>
    <w:rsid w:val="000A5E4D"/>
    <w:rsid w:val="000B52EE"/>
    <w:rsid w:val="000D0A26"/>
    <w:rsid w:val="000D1EB5"/>
    <w:rsid w:val="000E6C7E"/>
    <w:rsid w:val="000F17B5"/>
    <w:rsid w:val="000F3D0C"/>
    <w:rsid w:val="000F7923"/>
    <w:rsid w:val="0012585F"/>
    <w:rsid w:val="00126203"/>
    <w:rsid w:val="00130423"/>
    <w:rsid w:val="0013097A"/>
    <w:rsid w:val="001373F9"/>
    <w:rsid w:val="00155AC8"/>
    <w:rsid w:val="00172533"/>
    <w:rsid w:val="00175B3A"/>
    <w:rsid w:val="001B2604"/>
    <w:rsid w:val="001B6CFC"/>
    <w:rsid w:val="001C01E3"/>
    <w:rsid w:val="001E1FC3"/>
    <w:rsid w:val="001F4CE6"/>
    <w:rsid w:val="0020235B"/>
    <w:rsid w:val="0022639B"/>
    <w:rsid w:val="00232219"/>
    <w:rsid w:val="00257870"/>
    <w:rsid w:val="002644E1"/>
    <w:rsid w:val="00276755"/>
    <w:rsid w:val="00287ED8"/>
    <w:rsid w:val="00292328"/>
    <w:rsid w:val="002958F2"/>
    <w:rsid w:val="002A22FF"/>
    <w:rsid w:val="002B5897"/>
    <w:rsid w:val="0033283E"/>
    <w:rsid w:val="00346F81"/>
    <w:rsid w:val="00380543"/>
    <w:rsid w:val="003D0C2E"/>
    <w:rsid w:val="00423EA3"/>
    <w:rsid w:val="004311D4"/>
    <w:rsid w:val="00432E18"/>
    <w:rsid w:val="004454B1"/>
    <w:rsid w:val="004474D3"/>
    <w:rsid w:val="00451436"/>
    <w:rsid w:val="0045474B"/>
    <w:rsid w:val="00485F30"/>
    <w:rsid w:val="004B7E3F"/>
    <w:rsid w:val="00507FA8"/>
    <w:rsid w:val="00511413"/>
    <w:rsid w:val="005255A5"/>
    <w:rsid w:val="00547999"/>
    <w:rsid w:val="00581EB5"/>
    <w:rsid w:val="0059094D"/>
    <w:rsid w:val="005D1363"/>
    <w:rsid w:val="00601B88"/>
    <w:rsid w:val="00620F07"/>
    <w:rsid w:val="00631646"/>
    <w:rsid w:val="00634EC7"/>
    <w:rsid w:val="00637A8D"/>
    <w:rsid w:val="00653319"/>
    <w:rsid w:val="006641B8"/>
    <w:rsid w:val="00672036"/>
    <w:rsid w:val="00675471"/>
    <w:rsid w:val="00685FCC"/>
    <w:rsid w:val="006B1807"/>
    <w:rsid w:val="006D1B9B"/>
    <w:rsid w:val="006E767D"/>
    <w:rsid w:val="006F1279"/>
    <w:rsid w:val="00763211"/>
    <w:rsid w:val="00764F00"/>
    <w:rsid w:val="007A0FDE"/>
    <w:rsid w:val="007C6DED"/>
    <w:rsid w:val="007D49B0"/>
    <w:rsid w:val="007E54D2"/>
    <w:rsid w:val="008456B9"/>
    <w:rsid w:val="00873DC8"/>
    <w:rsid w:val="00891A2D"/>
    <w:rsid w:val="008A30B2"/>
    <w:rsid w:val="008E4FA0"/>
    <w:rsid w:val="008F0CA0"/>
    <w:rsid w:val="00931E75"/>
    <w:rsid w:val="009476FC"/>
    <w:rsid w:val="009A6983"/>
    <w:rsid w:val="009D1D7F"/>
    <w:rsid w:val="009D328D"/>
    <w:rsid w:val="00A33DB9"/>
    <w:rsid w:val="00A40581"/>
    <w:rsid w:val="00A83ABB"/>
    <w:rsid w:val="00A92614"/>
    <w:rsid w:val="00A9499B"/>
    <w:rsid w:val="00AA3A4C"/>
    <w:rsid w:val="00AE573B"/>
    <w:rsid w:val="00B26188"/>
    <w:rsid w:val="00B3264B"/>
    <w:rsid w:val="00B334A6"/>
    <w:rsid w:val="00B417F1"/>
    <w:rsid w:val="00B519A3"/>
    <w:rsid w:val="00B52F55"/>
    <w:rsid w:val="00B62E9A"/>
    <w:rsid w:val="00B71F5A"/>
    <w:rsid w:val="00B7597F"/>
    <w:rsid w:val="00B83E1A"/>
    <w:rsid w:val="00BB4A09"/>
    <w:rsid w:val="00BB7F04"/>
    <w:rsid w:val="00BC012E"/>
    <w:rsid w:val="00BD0308"/>
    <w:rsid w:val="00BD3866"/>
    <w:rsid w:val="00BE514D"/>
    <w:rsid w:val="00BE7903"/>
    <w:rsid w:val="00BF453C"/>
    <w:rsid w:val="00BF4867"/>
    <w:rsid w:val="00C265DE"/>
    <w:rsid w:val="00C4316F"/>
    <w:rsid w:val="00C50632"/>
    <w:rsid w:val="00CB72D5"/>
    <w:rsid w:val="00D01905"/>
    <w:rsid w:val="00D3506F"/>
    <w:rsid w:val="00D4432B"/>
    <w:rsid w:val="00D65319"/>
    <w:rsid w:val="00D67E24"/>
    <w:rsid w:val="00D91D28"/>
    <w:rsid w:val="00D95A60"/>
    <w:rsid w:val="00DB5AB6"/>
    <w:rsid w:val="00DD5AD3"/>
    <w:rsid w:val="00E2066D"/>
    <w:rsid w:val="00E555D2"/>
    <w:rsid w:val="00E76B50"/>
    <w:rsid w:val="00EA010F"/>
    <w:rsid w:val="00EA10D3"/>
    <w:rsid w:val="00EA44D4"/>
    <w:rsid w:val="00EC2D26"/>
    <w:rsid w:val="00EC71B1"/>
    <w:rsid w:val="00EE039A"/>
    <w:rsid w:val="00EE34C6"/>
    <w:rsid w:val="00EF2206"/>
    <w:rsid w:val="00EF4B5C"/>
    <w:rsid w:val="00EF616A"/>
    <w:rsid w:val="00F0061C"/>
    <w:rsid w:val="00F14348"/>
    <w:rsid w:val="00F25CBF"/>
    <w:rsid w:val="00F2747A"/>
    <w:rsid w:val="00F278C9"/>
    <w:rsid w:val="00F341F2"/>
    <w:rsid w:val="00F65018"/>
    <w:rsid w:val="00F668C1"/>
    <w:rsid w:val="00FB3789"/>
    <w:rsid w:val="00FC391E"/>
    <w:rsid w:val="00FC52E1"/>
    <w:rsid w:val="00FC609B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AE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A010F"/>
    <w:pPr>
      <w:spacing w:after="0" w:line="240" w:lineRule="auto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A010F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0F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A83AB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size">
    <w:name w:val="size"/>
    <w:basedOn w:val="DefaultParagraphFont"/>
    <w:rsid w:val="00B7597F"/>
  </w:style>
  <w:style w:type="paragraph" w:customStyle="1" w:styleId="Default">
    <w:name w:val="Default"/>
    <w:rsid w:val="00B7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F6501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33"/>
  </w:style>
  <w:style w:type="paragraph" w:styleId="Footer">
    <w:name w:val="footer"/>
    <w:basedOn w:val="Normal"/>
    <w:link w:val="FooterChar"/>
    <w:uiPriority w:val="99"/>
    <w:unhideWhenUsed/>
    <w:rsid w:val="0017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A010F"/>
    <w:pPr>
      <w:spacing w:after="0" w:line="240" w:lineRule="auto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A010F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0F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A83AB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size">
    <w:name w:val="size"/>
    <w:basedOn w:val="DefaultParagraphFont"/>
    <w:rsid w:val="00B7597F"/>
  </w:style>
  <w:style w:type="paragraph" w:customStyle="1" w:styleId="Default">
    <w:name w:val="Default"/>
    <w:rsid w:val="00B7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F6501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33"/>
  </w:style>
  <w:style w:type="paragraph" w:styleId="Footer">
    <w:name w:val="footer"/>
    <w:basedOn w:val="Normal"/>
    <w:link w:val="FooterChar"/>
    <w:uiPriority w:val="99"/>
    <w:unhideWhenUsed/>
    <w:rsid w:val="0017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EDD3E-AA52-4159-A4B4-EA141A5B7E1F}"/>
</file>

<file path=customXml/itemProps2.xml><?xml version="1.0" encoding="utf-8"?>
<ds:datastoreItem xmlns:ds="http://schemas.openxmlformats.org/officeDocument/2006/customXml" ds:itemID="{ACE10675-4754-413A-9C8F-54A74C6A23FC}"/>
</file>

<file path=customXml/itemProps3.xml><?xml version="1.0" encoding="utf-8"?>
<ds:datastoreItem xmlns:ds="http://schemas.openxmlformats.org/officeDocument/2006/customXml" ds:itemID="{DC02AFAC-FBA4-4D6A-9EFF-656BAA41A0C2}"/>
</file>

<file path=customXml/itemProps4.xml><?xml version="1.0" encoding="utf-8"?>
<ds:datastoreItem xmlns:ds="http://schemas.openxmlformats.org/officeDocument/2006/customXml" ds:itemID="{30F6C189-72CC-489E-BA5A-F11334D03D63}"/>
</file>

<file path=docProps/app.xml><?xml version="1.0" encoding="utf-8"?>
<Properties xmlns="http://schemas.openxmlformats.org/officeDocument/2006/extended-properties" xmlns:vt="http://schemas.openxmlformats.org/officeDocument/2006/docPropsVTypes">
  <Template>60D81968.dotm</Template>
  <TotalTime>0</TotalTime>
  <Pages>1</Pages>
  <Words>178</Words>
  <Characters>956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 Thomas - Belgium - Geneva UNO</dc:creator>
  <cp:lastModifiedBy>Coen Christine - Belgium - Geneva UNO</cp:lastModifiedBy>
  <cp:revision>2</cp:revision>
  <dcterms:created xsi:type="dcterms:W3CDTF">2018-11-08T09:07:00Z</dcterms:created>
  <dcterms:modified xsi:type="dcterms:W3CDTF">2018-11-08T09:07:00Z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50237a46-3bbc-4f8f-8bad-dc7d7bb18257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