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Pr="00F51B76" w:rsidRDefault="00F51B76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i/>
          <w:sz w:val="25"/>
          <w:szCs w:val="25"/>
        </w:rPr>
      </w:pPr>
      <w:bookmarkStart w:id="0" w:name="_GoBack"/>
      <w:bookmarkEnd w:id="0"/>
      <w:r w:rsidRPr="00F51B76">
        <w:rPr>
          <w:rStyle w:val="Strong"/>
          <w:rFonts w:ascii="Calibri Light" w:hAnsi="Calibri Light"/>
          <w:i/>
          <w:sz w:val="25"/>
          <w:szCs w:val="25"/>
        </w:rPr>
        <w:t>As delivered</w:t>
      </w: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Mexico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01AB9">
        <w:rPr>
          <w:rFonts w:ascii="Calibri Light" w:hAnsi="Calibri Light"/>
          <w:bCs/>
          <w:sz w:val="25"/>
          <w:szCs w:val="25"/>
        </w:rPr>
        <w:t>Australia</w:t>
      </w:r>
      <w:r w:rsidR="00F51B76">
        <w:rPr>
          <w:rFonts w:ascii="Calibri Light" w:hAnsi="Calibri Light"/>
          <w:bCs/>
          <w:sz w:val="25"/>
          <w:szCs w:val="25"/>
        </w:rPr>
        <w:t xml:space="preserve"> thanks the Mexican Delegation for their report, and we</w:t>
      </w:r>
      <w:r w:rsidRPr="00201AB9">
        <w:rPr>
          <w:rFonts w:ascii="Calibri Light" w:hAnsi="Calibri Light"/>
          <w:bCs/>
          <w:sz w:val="25"/>
          <w:szCs w:val="25"/>
        </w:rPr>
        <w:t xml:space="preserve"> welcome progress made </w:t>
      </w:r>
      <w:r w:rsidR="00F51B76">
        <w:rPr>
          <w:rFonts w:ascii="Calibri Light" w:hAnsi="Calibri Light"/>
          <w:bCs/>
          <w:sz w:val="25"/>
          <w:szCs w:val="25"/>
        </w:rPr>
        <w:t>in</w:t>
      </w:r>
      <w:r w:rsidRPr="00201AB9">
        <w:rPr>
          <w:rFonts w:ascii="Calibri Light" w:hAnsi="Calibri Light"/>
          <w:bCs/>
          <w:sz w:val="25"/>
          <w:szCs w:val="25"/>
        </w:rPr>
        <w:t xml:space="preserve"> enact</w:t>
      </w:r>
      <w:r>
        <w:rPr>
          <w:rFonts w:ascii="Calibri Light" w:hAnsi="Calibri Light"/>
          <w:bCs/>
          <w:sz w:val="25"/>
          <w:szCs w:val="25"/>
        </w:rPr>
        <w:t>ing and</w:t>
      </w:r>
      <w:r w:rsidRPr="00201AB9">
        <w:rPr>
          <w:rFonts w:ascii="Calibri Light" w:hAnsi="Calibri Light"/>
          <w:bCs/>
          <w:sz w:val="25"/>
          <w:szCs w:val="25"/>
        </w:rPr>
        <w:t xml:space="preserve"> amend</w:t>
      </w:r>
      <w:r>
        <w:rPr>
          <w:rFonts w:ascii="Calibri Light" w:hAnsi="Calibri Light"/>
          <w:bCs/>
          <w:sz w:val="25"/>
          <w:szCs w:val="25"/>
        </w:rPr>
        <w:t>ing</w:t>
      </w:r>
      <w:r w:rsidRPr="00201AB9">
        <w:rPr>
          <w:rFonts w:ascii="Calibri Light" w:hAnsi="Calibri Light"/>
          <w:bCs/>
          <w:sz w:val="25"/>
          <w:szCs w:val="25"/>
        </w:rPr>
        <w:t xml:space="preserve"> laws to improve</w:t>
      </w:r>
      <w:r>
        <w:rPr>
          <w:rFonts w:ascii="Calibri Light" w:hAnsi="Calibri Light"/>
          <w:bCs/>
          <w:sz w:val="25"/>
          <w:szCs w:val="25"/>
        </w:rPr>
        <w:t xml:space="preserve"> the enjoyment of </w:t>
      </w:r>
      <w:r w:rsidRPr="00201AB9">
        <w:rPr>
          <w:rFonts w:ascii="Calibri Light" w:hAnsi="Calibri Light"/>
          <w:bCs/>
          <w:sz w:val="25"/>
          <w:szCs w:val="25"/>
        </w:rPr>
        <w:t xml:space="preserve">human rights </w:t>
      </w:r>
      <w:r>
        <w:rPr>
          <w:rFonts w:ascii="Calibri Light" w:hAnsi="Calibri Light"/>
          <w:bCs/>
          <w:sz w:val="25"/>
          <w:szCs w:val="25"/>
        </w:rPr>
        <w:t>by all individuals</w:t>
      </w:r>
      <w:r w:rsidR="00F51B76">
        <w:rPr>
          <w:rFonts w:ascii="Calibri Light" w:hAnsi="Calibri Light"/>
          <w:bCs/>
          <w:sz w:val="25"/>
          <w:szCs w:val="25"/>
        </w:rPr>
        <w:t>;</w:t>
      </w:r>
      <w:r>
        <w:rPr>
          <w:rFonts w:ascii="Calibri Light" w:hAnsi="Calibri Light"/>
          <w:bCs/>
          <w:sz w:val="25"/>
          <w:szCs w:val="25"/>
        </w:rPr>
        <w:t xml:space="preserve"> and to protect victims of violence</w:t>
      </w:r>
      <w:r w:rsidRPr="00201AB9">
        <w:rPr>
          <w:rFonts w:ascii="Calibri Light" w:hAnsi="Calibri Light"/>
          <w:bCs/>
          <w:sz w:val="25"/>
          <w:szCs w:val="25"/>
        </w:rPr>
        <w:t xml:space="preserve">. </w:t>
      </w:r>
      <w:r w:rsidR="00F51B76">
        <w:rPr>
          <w:rFonts w:ascii="Calibri Light" w:hAnsi="Calibri Light"/>
          <w:bCs/>
          <w:sz w:val="25"/>
          <w:szCs w:val="25"/>
        </w:rPr>
        <w:t xml:space="preserve"> But</w:t>
      </w:r>
      <w:r w:rsidRPr="00201AB9">
        <w:rPr>
          <w:rFonts w:ascii="Calibri Light" w:hAnsi="Calibri Light"/>
          <w:bCs/>
          <w:sz w:val="25"/>
          <w:szCs w:val="25"/>
        </w:rPr>
        <w:t xml:space="preserve">, Australia is concerned that in practice human rights violations remain widespread. </w:t>
      </w:r>
    </w:p>
    <w:p w:rsidR="00F33068" w:rsidRPr="00201AB9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01AB9">
        <w:rPr>
          <w:rFonts w:ascii="Calibri Light" w:hAnsi="Calibri Light"/>
          <w:bCs/>
          <w:sz w:val="25"/>
          <w:szCs w:val="25"/>
        </w:rPr>
        <w:t>While acknowledging Mexico’s efforts to reform its criminal justice system, Australia is concerned about the lack of prosecutorial independence</w:t>
      </w:r>
      <w:r>
        <w:rPr>
          <w:rFonts w:ascii="Calibri Light" w:hAnsi="Calibri Light"/>
          <w:bCs/>
          <w:sz w:val="25"/>
          <w:szCs w:val="25"/>
        </w:rPr>
        <w:t>,</w:t>
      </w:r>
      <w:r w:rsidRPr="00201AB9">
        <w:rPr>
          <w:rFonts w:ascii="Calibri Light" w:hAnsi="Calibri Light"/>
          <w:bCs/>
          <w:sz w:val="25"/>
          <w:szCs w:val="25"/>
        </w:rPr>
        <w:t xml:space="preserve"> which contributes to corruption and impunity.</w:t>
      </w:r>
      <w:r>
        <w:rPr>
          <w:rFonts w:ascii="Calibri Light" w:hAnsi="Calibri Light"/>
          <w:bCs/>
          <w:sz w:val="25"/>
          <w:szCs w:val="25"/>
        </w:rPr>
        <w:t xml:space="preserve">  </w:t>
      </w:r>
      <w:r w:rsidRPr="00201AB9">
        <w:rPr>
          <w:rFonts w:ascii="Calibri Light" w:hAnsi="Calibri Light"/>
          <w:b/>
          <w:bCs/>
          <w:sz w:val="25"/>
          <w:szCs w:val="25"/>
        </w:rPr>
        <w:t>Australia recommends that Mexico establish an independent Attorney General’s Office for conducting impartial investigations</w:t>
      </w:r>
      <w:r>
        <w:rPr>
          <w:rFonts w:ascii="Calibri Light" w:hAnsi="Calibri Light"/>
          <w:b/>
          <w:bCs/>
          <w:sz w:val="25"/>
          <w:szCs w:val="25"/>
        </w:rPr>
        <w:t>, and to ensure perpetrators are brought to justice</w:t>
      </w:r>
      <w:r w:rsidRPr="00201AB9">
        <w:rPr>
          <w:rFonts w:ascii="Calibri Light" w:hAnsi="Calibri Light"/>
          <w:b/>
          <w:bCs/>
          <w:sz w:val="25"/>
          <w:szCs w:val="25"/>
        </w:rPr>
        <w:t>.</w:t>
      </w:r>
      <w:r w:rsidRPr="00201AB9">
        <w:rPr>
          <w:rFonts w:ascii="Calibri Light" w:hAnsi="Calibri Light"/>
          <w:bCs/>
          <w:sz w:val="25"/>
          <w:szCs w:val="25"/>
        </w:rPr>
        <w:t xml:space="preserve"> </w:t>
      </w:r>
    </w:p>
    <w:p w:rsidR="00F33068" w:rsidRPr="00201AB9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F33068" w:rsidRPr="0045209B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In </w:t>
      </w:r>
      <w:r w:rsidR="00F51B76">
        <w:rPr>
          <w:rFonts w:ascii="Calibri Light" w:hAnsi="Calibri Light"/>
          <w:bCs/>
          <w:sz w:val="25"/>
          <w:szCs w:val="25"/>
        </w:rPr>
        <w:t>Mexico’s</w:t>
      </w:r>
      <w:r>
        <w:rPr>
          <w:rFonts w:ascii="Calibri Light" w:hAnsi="Calibri Light"/>
          <w:bCs/>
          <w:sz w:val="25"/>
          <w:szCs w:val="25"/>
        </w:rPr>
        <w:t xml:space="preserve"> second </w:t>
      </w:r>
      <w:r w:rsidR="00F51B76">
        <w:rPr>
          <w:rFonts w:ascii="Calibri Light" w:hAnsi="Calibri Light"/>
          <w:bCs/>
          <w:sz w:val="25"/>
          <w:szCs w:val="25"/>
        </w:rPr>
        <w:t xml:space="preserve">UPR </w:t>
      </w:r>
      <w:r>
        <w:rPr>
          <w:rFonts w:ascii="Calibri Light" w:hAnsi="Calibri Light"/>
          <w:bCs/>
          <w:sz w:val="25"/>
          <w:szCs w:val="25"/>
        </w:rPr>
        <w:t>cycle,</w:t>
      </w:r>
      <w:r w:rsidRPr="00201AB9">
        <w:rPr>
          <w:rFonts w:ascii="Calibri Light" w:hAnsi="Calibri Light"/>
          <w:bCs/>
          <w:sz w:val="25"/>
          <w:szCs w:val="25"/>
        </w:rPr>
        <w:t xml:space="preserve"> </w:t>
      </w:r>
      <w:r w:rsidR="00F51B76">
        <w:rPr>
          <w:rFonts w:ascii="Calibri Light" w:hAnsi="Calibri Light"/>
          <w:bCs/>
          <w:sz w:val="25"/>
          <w:szCs w:val="25"/>
        </w:rPr>
        <w:t>we</w:t>
      </w:r>
      <w:r w:rsidRPr="00201AB9">
        <w:rPr>
          <w:rFonts w:ascii="Calibri Light" w:hAnsi="Calibri Light"/>
          <w:bCs/>
          <w:sz w:val="25"/>
          <w:szCs w:val="25"/>
        </w:rPr>
        <w:t xml:space="preserve"> noted concerns about abuse of journalists</w:t>
      </w:r>
      <w:r>
        <w:rPr>
          <w:rFonts w:ascii="Calibri Light" w:hAnsi="Calibri Light"/>
          <w:bCs/>
          <w:sz w:val="25"/>
          <w:szCs w:val="25"/>
        </w:rPr>
        <w:t xml:space="preserve"> and human rights defenders</w:t>
      </w:r>
      <w:r w:rsidRPr="00201AB9">
        <w:rPr>
          <w:rFonts w:ascii="Calibri Light" w:hAnsi="Calibri Light"/>
          <w:bCs/>
          <w:sz w:val="25"/>
          <w:szCs w:val="25"/>
        </w:rPr>
        <w:t>.</w:t>
      </w:r>
      <w:r>
        <w:rPr>
          <w:rFonts w:ascii="Calibri Light" w:hAnsi="Calibri Light"/>
          <w:bCs/>
          <w:sz w:val="25"/>
          <w:szCs w:val="25"/>
        </w:rPr>
        <w:t xml:space="preserve">  </w:t>
      </w:r>
      <w:r w:rsidR="00F51B76">
        <w:rPr>
          <w:rFonts w:ascii="Calibri Light" w:hAnsi="Calibri Light"/>
          <w:bCs/>
          <w:sz w:val="25"/>
          <w:szCs w:val="25"/>
        </w:rPr>
        <w:t>This problem persists</w:t>
      </w:r>
      <w:r>
        <w:rPr>
          <w:rFonts w:ascii="Calibri Light" w:hAnsi="Calibri Light"/>
          <w:bCs/>
          <w:sz w:val="25"/>
          <w:szCs w:val="25"/>
        </w:rPr>
        <w:t xml:space="preserve">.  </w:t>
      </w:r>
      <w:r w:rsidRPr="00E71522">
        <w:rPr>
          <w:rFonts w:ascii="Calibri Light" w:hAnsi="Calibri Light"/>
          <w:b/>
          <w:bCs/>
          <w:sz w:val="25"/>
          <w:szCs w:val="25"/>
        </w:rPr>
        <w:t xml:space="preserve">Australia recommends Mexico </w:t>
      </w:r>
      <w:r>
        <w:rPr>
          <w:rFonts w:ascii="Calibri Light" w:hAnsi="Calibri Light"/>
          <w:b/>
          <w:bCs/>
          <w:sz w:val="25"/>
          <w:szCs w:val="25"/>
        </w:rPr>
        <w:t xml:space="preserve">prioritise </w:t>
      </w:r>
      <w:r w:rsidRPr="00E71522">
        <w:rPr>
          <w:rFonts w:ascii="Calibri Light" w:hAnsi="Calibri Light"/>
          <w:b/>
          <w:bCs/>
          <w:sz w:val="25"/>
          <w:szCs w:val="25"/>
        </w:rPr>
        <w:t>effective protection of journalists and human rights defenders,</w:t>
      </w:r>
      <w:r w:rsidRPr="0045209B">
        <w:rPr>
          <w:rFonts w:ascii="Calibri Light" w:hAnsi="Calibri Light"/>
          <w:b/>
          <w:bCs/>
          <w:sz w:val="25"/>
          <w:szCs w:val="25"/>
        </w:rPr>
        <w:t xml:space="preserve"> and guarantee sufficient resources to the </w:t>
      </w:r>
      <w:r w:rsidRPr="0045209B">
        <w:rPr>
          <w:rFonts w:ascii="Calibri Light" w:hAnsi="Calibri Light"/>
          <w:b/>
          <w:bCs/>
          <w:i/>
          <w:sz w:val="25"/>
          <w:szCs w:val="25"/>
        </w:rPr>
        <w:t>Mechanism for the Protection of Human Rights Defenders and Journalists</w:t>
      </w:r>
      <w:r w:rsidRPr="0045209B">
        <w:rPr>
          <w:rFonts w:ascii="Calibri Light" w:hAnsi="Calibri Light"/>
          <w:b/>
          <w:bCs/>
          <w:sz w:val="25"/>
          <w:szCs w:val="25"/>
        </w:rPr>
        <w:t>.</w:t>
      </w:r>
    </w:p>
    <w:p w:rsidR="00F33068" w:rsidRPr="00201AB9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F33068" w:rsidRPr="00201AB9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01AB9">
        <w:rPr>
          <w:rFonts w:ascii="Calibri Light" w:hAnsi="Calibri Light"/>
          <w:bCs/>
          <w:sz w:val="25"/>
          <w:szCs w:val="25"/>
        </w:rPr>
        <w:t xml:space="preserve">Australia is concerned </w:t>
      </w:r>
      <w:r>
        <w:rPr>
          <w:rFonts w:ascii="Calibri Light" w:hAnsi="Calibri Light"/>
          <w:bCs/>
          <w:sz w:val="25"/>
          <w:szCs w:val="25"/>
        </w:rPr>
        <w:t xml:space="preserve">with high levels of family, intimate-partner and </w:t>
      </w:r>
      <w:r w:rsidRPr="00201AB9">
        <w:rPr>
          <w:rFonts w:ascii="Calibri Light" w:hAnsi="Calibri Light"/>
          <w:bCs/>
          <w:sz w:val="25"/>
          <w:szCs w:val="25"/>
        </w:rPr>
        <w:t>gender-based violence</w:t>
      </w:r>
      <w:r>
        <w:rPr>
          <w:rFonts w:ascii="Calibri Light" w:hAnsi="Calibri Light"/>
          <w:bCs/>
          <w:sz w:val="25"/>
          <w:szCs w:val="25"/>
        </w:rPr>
        <w:t xml:space="preserve"> in Mexico</w:t>
      </w:r>
      <w:r w:rsidRPr="00201AB9">
        <w:rPr>
          <w:rFonts w:ascii="Calibri Light" w:hAnsi="Calibri Light"/>
          <w:bCs/>
          <w:sz w:val="25"/>
          <w:szCs w:val="25"/>
        </w:rPr>
        <w:t xml:space="preserve">. 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Pr="00E71522">
        <w:rPr>
          <w:rFonts w:ascii="Calibri Light" w:hAnsi="Calibri Light"/>
          <w:b/>
          <w:bCs/>
          <w:sz w:val="25"/>
          <w:szCs w:val="25"/>
        </w:rPr>
        <w:t>Australia recommends that Mexico fully operationalise all measures to prevent and punish all forms of violence against women, girls and LGBTI persons.</w:t>
      </w:r>
      <w:r w:rsidRPr="00201AB9">
        <w:rPr>
          <w:rFonts w:ascii="Calibri Light" w:hAnsi="Calibri Light"/>
          <w:b/>
          <w:bCs/>
          <w:sz w:val="25"/>
          <w:szCs w:val="25"/>
        </w:rPr>
        <w:t xml:space="preserve"> 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1B74E4" w:rsidRDefault="001B74E4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201AB9" w:rsidRDefault="00201AB9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201AB9" w:rsidRDefault="00201AB9" w:rsidP="00C536F4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9F" w:rsidRDefault="0071689F">
      <w:r>
        <w:separator/>
      </w:r>
    </w:p>
  </w:endnote>
  <w:endnote w:type="continuationSeparator" w:id="0">
    <w:p w:rsidR="0071689F" w:rsidRDefault="0071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B0D4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0CC6440" wp14:editId="3C2EAC8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C64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9F" w:rsidRDefault="0071689F">
      <w:r>
        <w:separator/>
      </w:r>
    </w:p>
  </w:footnote>
  <w:footnote w:type="continuationSeparator" w:id="0">
    <w:p w:rsidR="0071689F" w:rsidRDefault="00716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06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A66134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23AF94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3255E"/>
    <w:rsid w:val="00032CBD"/>
    <w:rsid w:val="00043390"/>
    <w:rsid w:val="000535B2"/>
    <w:rsid w:val="000621FA"/>
    <w:rsid w:val="00063926"/>
    <w:rsid w:val="0006767D"/>
    <w:rsid w:val="000B03C1"/>
    <w:rsid w:val="000E7AD0"/>
    <w:rsid w:val="00143A3D"/>
    <w:rsid w:val="00154D0F"/>
    <w:rsid w:val="001678FF"/>
    <w:rsid w:val="001B74E4"/>
    <w:rsid w:val="001C78F9"/>
    <w:rsid w:val="001E15DC"/>
    <w:rsid w:val="001E2966"/>
    <w:rsid w:val="001E4C81"/>
    <w:rsid w:val="00201AB9"/>
    <w:rsid w:val="00292584"/>
    <w:rsid w:val="002A4718"/>
    <w:rsid w:val="002C1AA4"/>
    <w:rsid w:val="00301F51"/>
    <w:rsid w:val="003313B8"/>
    <w:rsid w:val="00343E42"/>
    <w:rsid w:val="00344A74"/>
    <w:rsid w:val="0039595E"/>
    <w:rsid w:val="003A2F96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D22D3"/>
    <w:rsid w:val="004E3664"/>
    <w:rsid w:val="004F121D"/>
    <w:rsid w:val="004F5E9E"/>
    <w:rsid w:val="00536998"/>
    <w:rsid w:val="00576D58"/>
    <w:rsid w:val="00585837"/>
    <w:rsid w:val="005A20B4"/>
    <w:rsid w:val="005C3D38"/>
    <w:rsid w:val="005F5E36"/>
    <w:rsid w:val="00612033"/>
    <w:rsid w:val="00614E2E"/>
    <w:rsid w:val="00632B78"/>
    <w:rsid w:val="006C4B34"/>
    <w:rsid w:val="006E2982"/>
    <w:rsid w:val="00710C49"/>
    <w:rsid w:val="0071689F"/>
    <w:rsid w:val="007202AA"/>
    <w:rsid w:val="007234B9"/>
    <w:rsid w:val="0077112C"/>
    <w:rsid w:val="00785653"/>
    <w:rsid w:val="007956D4"/>
    <w:rsid w:val="007D54CF"/>
    <w:rsid w:val="007D6FDD"/>
    <w:rsid w:val="007F5ADA"/>
    <w:rsid w:val="00813319"/>
    <w:rsid w:val="0082005D"/>
    <w:rsid w:val="00824BFB"/>
    <w:rsid w:val="00867168"/>
    <w:rsid w:val="00870B00"/>
    <w:rsid w:val="008E4C0A"/>
    <w:rsid w:val="00911D03"/>
    <w:rsid w:val="00913F38"/>
    <w:rsid w:val="00952ED4"/>
    <w:rsid w:val="00983E53"/>
    <w:rsid w:val="009F47CE"/>
    <w:rsid w:val="00A14383"/>
    <w:rsid w:val="00A22D11"/>
    <w:rsid w:val="00A264E6"/>
    <w:rsid w:val="00A31AD0"/>
    <w:rsid w:val="00A3515E"/>
    <w:rsid w:val="00A41F18"/>
    <w:rsid w:val="00A63BFB"/>
    <w:rsid w:val="00A669C1"/>
    <w:rsid w:val="00A97EE1"/>
    <w:rsid w:val="00AF4747"/>
    <w:rsid w:val="00AF49A7"/>
    <w:rsid w:val="00B00D69"/>
    <w:rsid w:val="00B62778"/>
    <w:rsid w:val="00B83623"/>
    <w:rsid w:val="00BB0CBD"/>
    <w:rsid w:val="00BC6FDB"/>
    <w:rsid w:val="00BE11F8"/>
    <w:rsid w:val="00C02E46"/>
    <w:rsid w:val="00C07310"/>
    <w:rsid w:val="00C17DEB"/>
    <w:rsid w:val="00C24710"/>
    <w:rsid w:val="00C24DD9"/>
    <w:rsid w:val="00C372E6"/>
    <w:rsid w:val="00C51FE9"/>
    <w:rsid w:val="00C535C2"/>
    <w:rsid w:val="00C536F4"/>
    <w:rsid w:val="00C5592D"/>
    <w:rsid w:val="00C55ACD"/>
    <w:rsid w:val="00C63A5F"/>
    <w:rsid w:val="00C77D3F"/>
    <w:rsid w:val="00C946F3"/>
    <w:rsid w:val="00CF2767"/>
    <w:rsid w:val="00D03DA8"/>
    <w:rsid w:val="00D07261"/>
    <w:rsid w:val="00D17D55"/>
    <w:rsid w:val="00D26088"/>
    <w:rsid w:val="00D64185"/>
    <w:rsid w:val="00D8666E"/>
    <w:rsid w:val="00DF0392"/>
    <w:rsid w:val="00E9390A"/>
    <w:rsid w:val="00EA25C0"/>
    <w:rsid w:val="00EC7B79"/>
    <w:rsid w:val="00ED3A71"/>
    <w:rsid w:val="00EE5439"/>
    <w:rsid w:val="00EF33BC"/>
    <w:rsid w:val="00F33068"/>
    <w:rsid w:val="00F46D07"/>
    <w:rsid w:val="00F51B76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361E5-B763-40E8-AB6C-F118F475BCD2}"/>
</file>

<file path=customXml/itemProps2.xml><?xml version="1.0" encoding="utf-8"?>
<ds:datastoreItem xmlns:ds="http://schemas.openxmlformats.org/officeDocument/2006/customXml" ds:itemID="{03A7E33C-C8E6-4D8F-B4F3-4EFCEDA41561}"/>
</file>

<file path=customXml/itemProps3.xml><?xml version="1.0" encoding="utf-8"?>
<ds:datastoreItem xmlns:ds="http://schemas.openxmlformats.org/officeDocument/2006/customXml" ds:itemID="{480161F5-6D2D-472E-A382-D79D26F409FA}"/>
</file>

<file path=customXml/itemProps4.xml><?xml version="1.0" encoding="utf-8"?>
<ds:datastoreItem xmlns:ds="http://schemas.openxmlformats.org/officeDocument/2006/customXml" ds:itemID="{BA956449-C29A-4B9F-9CBB-A8EFDEFB7A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1201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2</cp:revision>
  <cp:lastPrinted>2018-10-25T23:09:00Z</cp:lastPrinted>
  <dcterms:created xsi:type="dcterms:W3CDTF">2018-11-19T08:09:00Z</dcterms:created>
  <dcterms:modified xsi:type="dcterms:W3CDTF">2018-11-19T08:09:00Z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15e9c493-4686-4d64-bc45-f64d2b2e0257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