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7B" w:rsidRPr="00090F05" w:rsidRDefault="00094AC6" w:rsidP="004F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7pt;margin-top:.2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602999994" r:id="rId8"/>
        </w:object>
      </w:r>
    </w:p>
    <w:p w:rsidR="004F367B" w:rsidRDefault="004F367B" w:rsidP="004F3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67B" w:rsidRPr="00090F05" w:rsidRDefault="004F367B" w:rsidP="004F3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67B" w:rsidRPr="0079783F" w:rsidRDefault="004F367B" w:rsidP="004F367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F367B" w:rsidRPr="00090F05" w:rsidRDefault="004F367B" w:rsidP="004F36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 by H.E. Kham-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Inh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KHITCHADETH, Ambassador and Permanent Representative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:rsidR="004F367B" w:rsidRPr="00090F05" w:rsidRDefault="004F367B" w:rsidP="004F36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31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4F367B" w:rsidRPr="00090F05" w:rsidRDefault="004F367B" w:rsidP="004F36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5-16 </w:t>
      </w:r>
      <w:r>
        <w:rPr>
          <w:rFonts w:ascii="Times New Roman" w:hAnsi="Times New Roman" w:cs="Times New Roman"/>
          <w:b/>
          <w:sz w:val="32"/>
          <w:szCs w:val="32"/>
        </w:rPr>
        <w:t>November</w:t>
      </w:r>
      <w:r w:rsidRPr="00090F05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2018</w:t>
      </w:r>
    </w:p>
    <w:p w:rsidR="004F367B" w:rsidRDefault="004F367B" w:rsidP="004F3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F367B" w:rsidRPr="009D5072" w:rsidRDefault="004F367B" w:rsidP="004F3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China:  6 November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8, at 9:00 - 12:30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hours    </w:t>
      </w:r>
    </w:p>
    <w:p w:rsidR="004F367B" w:rsidRPr="00254190" w:rsidRDefault="004F367B" w:rsidP="004F367B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F367B" w:rsidRPr="00090F05" w:rsidRDefault="004F367B" w:rsidP="004F367B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4F367B" w:rsidRDefault="00EF7ACD" w:rsidP="004F36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Laos </w:t>
      </w:r>
      <w:r w:rsidR="00094AC6">
        <w:rPr>
          <w:rFonts w:ascii="Times New Roman" w:hAnsi="Times New Roman" w:cs="Times New Roman"/>
          <w:sz w:val="28"/>
          <w:szCs w:val="28"/>
          <w:lang w:val="en-GB"/>
        </w:rPr>
        <w:t>wishes to congratulate the People’s Republic of China for the informative and comprehensive report on the progress of human rights development with Chinese characteristics.</w:t>
      </w:r>
      <w:r w:rsidR="004F36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4F367B" w:rsidRPr="00E70900" w:rsidRDefault="004F367B" w:rsidP="004F367B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094AC6" w:rsidRDefault="00094AC6" w:rsidP="004F36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Laos has three recommendations:</w:t>
      </w:r>
    </w:p>
    <w:p w:rsidR="00094AC6" w:rsidRDefault="00094AC6" w:rsidP="0009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94AC6" w:rsidRDefault="00094AC6" w:rsidP="0009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First, continue to </w:t>
      </w:r>
      <w:r w:rsidRPr="00094AC6">
        <w:rPr>
          <w:rFonts w:ascii="Times New Roman" w:eastAsia="Times New Roman" w:hAnsi="Times New Roman" w:cs="Times New Roman"/>
          <w:color w:val="000000"/>
          <w:sz w:val="28"/>
          <w:szCs w:val="28"/>
        </w:rPr>
        <w:t>communicate with other developing countries on the experience of the state governance, including promoting and protecting human rights;</w:t>
      </w:r>
    </w:p>
    <w:p w:rsidR="00094AC6" w:rsidRDefault="00094AC6" w:rsidP="0009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94AC6" w:rsidRDefault="00094AC6" w:rsidP="00094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Second,</w:t>
      </w:r>
      <w:r w:rsidRPr="00094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094AC6">
        <w:rPr>
          <w:rFonts w:ascii="Times New Roman" w:eastAsia="Times New Roman" w:hAnsi="Times New Roman" w:cs="Times New Roman"/>
          <w:color w:val="000000"/>
          <w:sz w:val="28"/>
          <w:szCs w:val="28"/>
        </w:rPr>
        <w:t>ontinue to guarantee the rights of ethnic minorities to participate in the management of state and social affairs on an equal footing according to Law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4AC6" w:rsidRDefault="00094AC6" w:rsidP="00094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AC6" w:rsidRPr="00094AC6" w:rsidRDefault="00094AC6" w:rsidP="00094AC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Third,</w:t>
      </w:r>
      <w:r w:rsidRPr="00094AC6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c</w:t>
      </w:r>
      <w:r w:rsidRPr="00094AC6">
        <w:rPr>
          <w:rFonts w:ascii="Times New Roman" w:hAnsi="Times New Roman" w:cs="Times New Roman"/>
          <w:sz w:val="28"/>
          <w:szCs w:val="28"/>
          <w:lang w:val="en-GB" w:bidi="lo-LA"/>
        </w:rPr>
        <w:t>ontinue to carry out the new development concept and build a modern economic system.</w:t>
      </w:r>
    </w:p>
    <w:p w:rsidR="00094AC6" w:rsidRDefault="00094AC6" w:rsidP="0009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F367B" w:rsidRDefault="00094AC6" w:rsidP="004F36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 this connection, we also </w:t>
      </w:r>
      <w:r w:rsidR="009616FE">
        <w:rPr>
          <w:rFonts w:ascii="Times New Roman" w:hAnsi="Times New Roman" w:cs="Times New Roman"/>
          <w:sz w:val="28"/>
          <w:szCs w:val="28"/>
          <w:lang w:val="en-GB"/>
        </w:rPr>
        <w:t>commend</w:t>
      </w:r>
      <w:r w:rsidR="004F367B"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China’s remarkable achievements in socio-economic development as well as the great efforts to achieve the socialist modernisation by 2035 and the construction of a great modern socialist country by 2050.  </w:t>
      </w:r>
    </w:p>
    <w:p w:rsidR="004F367B" w:rsidRDefault="004F367B" w:rsidP="004F367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367B" w:rsidRPr="00090F05" w:rsidRDefault="004F367B" w:rsidP="004F367B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sectPr w:rsidR="00621C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D7" w:rsidRDefault="00142BD7" w:rsidP="004F367B">
      <w:pPr>
        <w:spacing w:after="0" w:line="240" w:lineRule="auto"/>
      </w:pPr>
      <w:r>
        <w:separator/>
      </w:r>
    </w:p>
  </w:endnote>
  <w:endnote w:type="continuationSeparator" w:id="0">
    <w:p w:rsidR="00142BD7" w:rsidRDefault="00142BD7" w:rsidP="004F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D7" w:rsidRDefault="00142BD7" w:rsidP="004F367B">
      <w:pPr>
        <w:spacing w:after="0" w:line="240" w:lineRule="auto"/>
      </w:pPr>
      <w:r>
        <w:separator/>
      </w:r>
    </w:p>
  </w:footnote>
  <w:footnote w:type="continuationSeparator" w:id="0">
    <w:p w:rsidR="00142BD7" w:rsidRDefault="00142BD7" w:rsidP="004F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D7" w:rsidRPr="00862131" w:rsidRDefault="00142BD7" w:rsidP="004F367B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62131">
      <w:rPr>
        <w:rFonts w:ascii="Times New Roman" w:hAnsi="Times New Roman" w:cs="Times New Roman"/>
        <w:sz w:val="18"/>
        <w:szCs w:val="18"/>
      </w:rPr>
      <w:t>Please check against delivery</w:t>
    </w:r>
  </w:p>
  <w:p w:rsidR="00142BD7" w:rsidRDefault="00142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7B"/>
    <w:rsid w:val="00094AC6"/>
    <w:rsid w:val="00142BD7"/>
    <w:rsid w:val="004F367B"/>
    <w:rsid w:val="005C693A"/>
    <w:rsid w:val="00621C4A"/>
    <w:rsid w:val="008E0502"/>
    <w:rsid w:val="009616FE"/>
    <w:rsid w:val="00D424E8"/>
    <w:rsid w:val="00E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0D8A08"/>
  <w15:chartTrackingRefBased/>
  <w15:docId w15:val="{12ED2BE9-A08C-4DF3-B6C8-0558ABF7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7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E03C9-4C01-4085-8154-E5A544B7BA90}"/>
</file>

<file path=customXml/itemProps2.xml><?xml version="1.0" encoding="utf-8"?>
<ds:datastoreItem xmlns:ds="http://schemas.openxmlformats.org/officeDocument/2006/customXml" ds:itemID="{CC46D6A9-FCBE-49A7-B3CB-316BEA459AE5}"/>
</file>

<file path=customXml/itemProps3.xml><?xml version="1.0" encoding="utf-8"?>
<ds:datastoreItem xmlns:ds="http://schemas.openxmlformats.org/officeDocument/2006/customXml" ds:itemID="{290B8939-87C2-4EC4-8C43-D41D9C0CC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2018-10-30T10:45:00Z</dcterms:created>
  <dcterms:modified xsi:type="dcterms:W3CDTF">2018-11-06T08:00:00Z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