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D10F9D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Cs w:val="24"/>
        </w:rPr>
      </w:pPr>
      <w:r w:rsidRPr="00D10F9D">
        <w:rPr>
          <w:rFonts w:asciiTheme="minorHAnsi" w:hAnsiTheme="minorHAnsi" w:cstheme="minorHAnsi"/>
          <w:noProof/>
          <w:szCs w:val="24"/>
          <w:lang w:val="es-ES" w:eastAsia="es-ES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D10F9D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3B0CFC76" w14:textId="77777777" w:rsidR="002A0E09" w:rsidRPr="00D10F9D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de Costa Rica</w:t>
      </w:r>
    </w:p>
    <w:p w14:paraId="7C3E0498" w14:textId="77777777" w:rsidR="0010420D" w:rsidRPr="00D10F9D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D10F9D">
        <w:rPr>
          <w:rFonts w:asciiTheme="minorHAnsi" w:hAnsiTheme="minorHAnsi" w:cstheme="minorHAnsi"/>
          <w:szCs w:val="24"/>
          <w:lang w:val="es-ES"/>
        </w:rPr>
        <w:t>Ginebra</w:t>
      </w:r>
    </w:p>
    <w:p w14:paraId="0BAB8F7D" w14:textId="6D281EA3" w:rsidR="00CC19EE" w:rsidRPr="00D10F9D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br/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Consejo de Derechos Humanos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br/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31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Sesión del Grupo de Trabajo sobre el Examen Periódico Universal</w:t>
      </w:r>
    </w:p>
    <w:p w14:paraId="25C095C8" w14:textId="3EE118C8" w:rsidR="00CC19EE" w:rsidRPr="00D10F9D" w:rsidRDefault="00747913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CR"/>
        </w:rPr>
        <w:t>Belice</w:t>
      </w:r>
    </w:p>
    <w:p w14:paraId="4FC89B10" w14:textId="6E97A85A" w:rsidR="00CC19EE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Ginebra, </w:t>
      </w:r>
      <w:r w:rsidR="00A36ABE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lunes 12</w:t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de noviembre de 201</w:t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8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br/>
      </w:r>
      <w:r w:rsidR="009F3E30"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Intervención </w:t>
      </w:r>
      <w:r w:rsidRPr="00D10F9D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de Costa Rica</w:t>
      </w:r>
      <w:r w:rsidR="00253479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:</w:t>
      </w:r>
      <w:r w:rsidR="00A36ABE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14h30</w:t>
      </w:r>
      <w:r w:rsidR="008F592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/ </w:t>
      </w:r>
      <w:r w:rsidR="00253479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orden </w:t>
      </w:r>
      <w:r w:rsidR="008F592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33 en la toma de la palabra, dos minutos </w:t>
      </w:r>
    </w:p>
    <w:p w14:paraId="5DF186C8" w14:textId="372C3213" w:rsidR="00CC19EE" w:rsidRPr="00D10F9D" w:rsidRDefault="00CC19EE" w:rsidP="008F592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>_________________________________________________________________________________</w:t>
      </w:r>
    </w:p>
    <w:p w14:paraId="15CC9BEC" w14:textId="77777777" w:rsidR="00CC19EE" w:rsidRPr="00D10F9D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D10F9D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   </w:t>
      </w:r>
    </w:p>
    <w:p w14:paraId="65866A79" w14:textId="04479735" w:rsidR="00973D6A" w:rsidRPr="00D10F9D" w:rsidRDefault="00973D6A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D10F9D">
        <w:rPr>
          <w:rFonts w:asciiTheme="minorHAnsi" w:hAnsiTheme="minorHAnsi" w:cstheme="minorHAnsi"/>
          <w:b/>
          <w:szCs w:val="24"/>
          <w:lang w:val="es-ES_tradnl"/>
        </w:rPr>
        <w:t>Señor Presidente,</w:t>
      </w:r>
    </w:p>
    <w:p w14:paraId="4980728B" w14:textId="77777777" w:rsidR="007C7DFC" w:rsidRPr="00D10F9D" w:rsidRDefault="007C7DFC" w:rsidP="00D76C98">
      <w:pPr>
        <w:contextualSpacing/>
        <w:jc w:val="both"/>
        <w:rPr>
          <w:rFonts w:asciiTheme="minorHAnsi" w:hAnsiTheme="minorHAnsi" w:cstheme="minorHAnsi"/>
          <w:b/>
          <w:szCs w:val="24"/>
          <w:lang w:val="es-CR"/>
        </w:rPr>
      </w:pPr>
    </w:p>
    <w:p w14:paraId="725305D2" w14:textId="1339790D" w:rsidR="00534573" w:rsidRDefault="00973D6A" w:rsidP="006C7996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D10F9D">
        <w:rPr>
          <w:rFonts w:asciiTheme="minorHAnsi" w:hAnsiTheme="minorHAnsi" w:cstheme="minorHAnsi"/>
          <w:szCs w:val="24"/>
          <w:lang w:val="es-ES_tradnl"/>
        </w:rPr>
        <w:t xml:space="preserve">La delegación de Costa Rica saluda y agradece a la delegación </w:t>
      </w:r>
      <w:r w:rsidR="006C7996">
        <w:rPr>
          <w:rFonts w:asciiTheme="minorHAnsi" w:hAnsiTheme="minorHAnsi" w:cstheme="minorHAnsi"/>
          <w:szCs w:val="24"/>
          <w:lang w:val="es-ES_tradnl"/>
        </w:rPr>
        <w:t>de Belice la presentación de su informe</w:t>
      </w:r>
      <w:r w:rsidR="00846260">
        <w:rPr>
          <w:rFonts w:asciiTheme="minorHAnsi" w:hAnsiTheme="minorHAnsi" w:cstheme="minorHAnsi"/>
          <w:szCs w:val="24"/>
          <w:lang w:val="es-ES_tradnl"/>
        </w:rPr>
        <w:t xml:space="preserve"> y los avances presentados en el mismo</w:t>
      </w:r>
      <w:r w:rsidR="008F5921">
        <w:rPr>
          <w:rFonts w:asciiTheme="minorHAnsi" w:hAnsiTheme="minorHAnsi" w:cstheme="minorHAnsi"/>
          <w:szCs w:val="24"/>
          <w:lang w:val="es-ES_tradnl"/>
        </w:rPr>
        <w:t>.</w:t>
      </w:r>
    </w:p>
    <w:p w14:paraId="38522529" w14:textId="426876A1" w:rsidR="007676C9" w:rsidRDefault="007676C9" w:rsidP="006C7996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C9BC512" w14:textId="233728E8" w:rsidR="007676C9" w:rsidRDefault="007676C9" w:rsidP="006C7996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Nos complace que Belice </w:t>
      </w:r>
      <w:r w:rsidR="00D71844">
        <w:rPr>
          <w:rFonts w:asciiTheme="minorHAnsi" w:hAnsiTheme="minorHAnsi" w:cstheme="minorHAnsi"/>
          <w:szCs w:val="24"/>
          <w:lang w:val="es-ES_tradnl"/>
        </w:rPr>
        <w:t xml:space="preserve">creó el Observatorio del Delito en el </w:t>
      </w:r>
      <w:r w:rsidR="00B3401B">
        <w:rPr>
          <w:rFonts w:asciiTheme="minorHAnsi" w:hAnsiTheme="minorHAnsi" w:cstheme="minorHAnsi"/>
          <w:szCs w:val="24"/>
          <w:lang w:val="es-ES_tradnl"/>
        </w:rPr>
        <w:t xml:space="preserve">año </w:t>
      </w:r>
      <w:r w:rsidR="00D71844">
        <w:rPr>
          <w:rFonts w:asciiTheme="minorHAnsi" w:hAnsiTheme="minorHAnsi" w:cstheme="minorHAnsi"/>
          <w:szCs w:val="24"/>
          <w:lang w:val="es-ES_tradnl"/>
        </w:rPr>
        <w:t>2015, así como el haber empezado a trabajar en la aplicación de la Convención de las Naciones Unidas contra la Corrupción.</w:t>
      </w:r>
    </w:p>
    <w:p w14:paraId="1C4A1337" w14:textId="60CFF42E" w:rsidR="00A36ABE" w:rsidRPr="00D71844" w:rsidRDefault="00A36ABE" w:rsidP="006C7996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ES_tradnl" w:eastAsia="en-GB"/>
        </w:rPr>
      </w:pPr>
    </w:p>
    <w:p w14:paraId="2C576200" w14:textId="6B79AE6F" w:rsidR="004C2A51" w:rsidRDefault="00846260" w:rsidP="006C7996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  <w:r>
        <w:rPr>
          <w:rFonts w:asciiTheme="minorHAnsi" w:hAnsiTheme="minorHAnsi" w:cstheme="minorHAnsi"/>
          <w:color w:val="000000"/>
          <w:szCs w:val="24"/>
          <w:lang w:val="es-CR" w:eastAsia="en-GB"/>
        </w:rPr>
        <w:t>Destaca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>mos los esfuerzos realizados  para reflejar los O</w:t>
      </w:r>
      <w:r w:rsidR="007F0041">
        <w:rPr>
          <w:rFonts w:asciiTheme="minorHAnsi" w:hAnsiTheme="minorHAnsi" w:cstheme="minorHAnsi"/>
          <w:color w:val="000000"/>
          <w:szCs w:val="24"/>
          <w:lang w:val="es-CR" w:eastAsia="en-GB"/>
        </w:rPr>
        <w:t>DS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en la Estrategia de Crecimiento y Desarrollo Sostenible 2016-2019, así </w:t>
      </w:r>
      <w:r w:rsidR="007F0041">
        <w:rPr>
          <w:rFonts w:asciiTheme="minorHAnsi" w:hAnsiTheme="minorHAnsi" w:cstheme="minorHAnsi"/>
          <w:color w:val="000000"/>
          <w:szCs w:val="24"/>
          <w:lang w:val="es-CR" w:eastAsia="en-GB"/>
        </w:rPr>
        <w:t>como la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firma de la Estrategia para el Acceso y Cobertura Universal a la Salud, mejorando el acceso a la atención primaria.</w:t>
      </w:r>
    </w:p>
    <w:p w14:paraId="408F83ED" w14:textId="51034677" w:rsidR="007F0041" w:rsidRDefault="007F0041" w:rsidP="006C7996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025C398D" w14:textId="1FA1BA6A" w:rsidR="00566013" w:rsidRPr="00566013" w:rsidRDefault="00405901" w:rsidP="0056601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 w:rsidRPr="00566013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Costa Rica mira con satisfacción que Belice ha </w:t>
      </w:r>
      <w:r w:rsidR="005B34E4" w:rsidRPr="00566013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adherido a la Convención para Reducir los Casos de Apatridia, de 1961, y es parte en la mayoría de los demás instrumentos internacionales de derechos humanos. </w:t>
      </w:r>
      <w:r w:rsidR="00566013" w:rsidRPr="00566013">
        <w:rPr>
          <w:rFonts w:asciiTheme="minorHAnsi" w:hAnsiTheme="minorHAnsi" w:cstheme="minorHAnsi"/>
          <w:color w:val="000000"/>
          <w:szCs w:val="24"/>
          <w:lang w:val="es-CR" w:eastAsia="en-GB"/>
        </w:rPr>
        <w:t>A</w:t>
      </w:r>
      <w:r w:rsidR="00566013">
        <w:rPr>
          <w:rFonts w:asciiTheme="minorHAnsi" w:hAnsiTheme="minorHAnsi" w:cstheme="minorHAnsi"/>
          <w:color w:val="000000"/>
          <w:szCs w:val="24"/>
          <w:lang w:val="es-CR" w:eastAsia="en-GB"/>
        </w:rPr>
        <w:t>poyamos los esfuerzos de Belice tendientes a d</w:t>
      </w:r>
      <w:proofErr w:type="spellStart"/>
      <w:r w:rsidR="00566013">
        <w:rPr>
          <w:rFonts w:asciiTheme="minorHAnsi" w:hAnsiTheme="minorHAnsi" w:cstheme="minorHAnsi"/>
          <w:szCs w:val="24"/>
          <w:lang w:val="es-ES_tradnl"/>
        </w:rPr>
        <w:t>otarse</w:t>
      </w:r>
      <w:proofErr w:type="spellEnd"/>
      <w:r w:rsidR="00566013" w:rsidRPr="00566013">
        <w:rPr>
          <w:rFonts w:asciiTheme="minorHAnsi" w:hAnsiTheme="minorHAnsi" w:cstheme="minorHAnsi"/>
          <w:szCs w:val="24"/>
          <w:lang w:val="es-ES_tradnl"/>
        </w:rPr>
        <w:t xml:space="preserve"> de una institución nacional de derechos humanos conforme a los principios de Paris</w:t>
      </w:r>
      <w:r w:rsidR="00566013">
        <w:rPr>
          <w:rFonts w:asciiTheme="minorHAnsi" w:hAnsiTheme="minorHAnsi" w:cstheme="minorHAnsi"/>
          <w:szCs w:val="24"/>
          <w:lang w:val="es-ES_tradnl"/>
        </w:rPr>
        <w:t>.</w:t>
      </w:r>
    </w:p>
    <w:p w14:paraId="05B3258A" w14:textId="5613DD02" w:rsidR="00405901" w:rsidRDefault="00405901" w:rsidP="006C7996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4599F818" w14:textId="6B911337" w:rsidR="004C2A51" w:rsidRPr="00D10F9D" w:rsidRDefault="007F0041" w:rsidP="006C7996">
      <w:pPr>
        <w:contextualSpacing/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Cs w:val="24"/>
          <w:lang w:val="es-CR" w:eastAsia="en-GB"/>
        </w:rPr>
        <w:t>Sin embargo, a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mi país le preocup</w:t>
      </w:r>
      <w:r>
        <w:rPr>
          <w:rFonts w:asciiTheme="minorHAnsi" w:hAnsiTheme="minorHAnsi" w:cstheme="minorHAnsi"/>
          <w:color w:val="000000"/>
          <w:szCs w:val="24"/>
          <w:lang w:val="es-CR" w:eastAsia="en-GB"/>
        </w:rPr>
        <w:t>a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la falta de acceso a la justicia por parte de los trabajadores migra</w:t>
      </w:r>
      <w:r w:rsidR="00CB588A">
        <w:rPr>
          <w:rFonts w:asciiTheme="minorHAnsi" w:hAnsiTheme="minorHAnsi" w:cstheme="minorHAnsi"/>
          <w:color w:val="000000"/>
          <w:szCs w:val="24"/>
          <w:lang w:val="es-CR" w:eastAsia="en-GB"/>
        </w:rPr>
        <w:t>ntes</w:t>
      </w:r>
      <w:r w:rsidR="00AF0DE8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que podrían encontrarse en situación de tránsito</w:t>
      </w:r>
      <w:r>
        <w:rPr>
          <w:rFonts w:asciiTheme="minorHAnsi" w:hAnsiTheme="minorHAnsi" w:cstheme="minorHAnsi"/>
          <w:color w:val="000000"/>
          <w:szCs w:val="24"/>
          <w:lang w:val="es-CR" w:eastAsia="en-GB"/>
        </w:rPr>
        <w:t>; así como</w:t>
      </w:r>
      <w:r w:rsidR="004C2A51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  <w:r w:rsidR="00405901">
        <w:rPr>
          <w:rFonts w:asciiTheme="minorHAnsi" w:hAnsiTheme="minorHAnsi" w:cstheme="minorHAnsi"/>
          <w:color w:val="000000"/>
          <w:szCs w:val="24"/>
          <w:lang w:val="es-CR" w:eastAsia="en-GB"/>
        </w:rPr>
        <w:t>el</w:t>
      </w:r>
      <w:r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hecho </w:t>
      </w:r>
      <w:r w:rsidR="004C2A51">
        <w:rPr>
          <w:rFonts w:asciiTheme="minorHAnsi" w:hAnsiTheme="minorHAnsi" w:cstheme="minorHAnsi"/>
          <w:color w:val="000000"/>
          <w:szCs w:val="24"/>
          <w:lang w:val="es-CR" w:eastAsia="en-GB"/>
        </w:rPr>
        <w:t>que el número de mujeres representantes a nivel nacional y municipal no había aumentado.</w:t>
      </w:r>
      <w:r w:rsidR="00474C00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</w:p>
    <w:p w14:paraId="59AFDE48" w14:textId="77777777" w:rsidR="00534573" w:rsidRPr="00D10F9D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1D91E9AA" w14:textId="48A04312" w:rsidR="00534573" w:rsidRPr="00D10F9D" w:rsidRDefault="00F73221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000000"/>
          <w:szCs w:val="24"/>
          <w:lang w:val="es-CR" w:eastAsia="en-GB"/>
        </w:rPr>
      </w:pPr>
      <w:r>
        <w:rPr>
          <w:rFonts w:asciiTheme="minorHAnsi" w:hAnsiTheme="minorHAnsi" w:cstheme="minorHAnsi"/>
          <w:b/>
          <w:color w:val="000000"/>
          <w:szCs w:val="24"/>
          <w:lang w:val="es-CR" w:eastAsia="en-GB"/>
        </w:rPr>
        <w:t>Recomendamos</w:t>
      </w:r>
      <w:r w:rsidR="00534573" w:rsidRPr="00D10F9D">
        <w:rPr>
          <w:rFonts w:asciiTheme="minorHAnsi" w:hAnsiTheme="minorHAnsi" w:cstheme="minorHAnsi"/>
          <w:b/>
          <w:color w:val="000000"/>
          <w:szCs w:val="24"/>
          <w:lang w:val="es-CR" w:eastAsia="en-GB"/>
        </w:rPr>
        <w:t xml:space="preserve">: </w:t>
      </w:r>
    </w:p>
    <w:p w14:paraId="6B22E5DD" w14:textId="77777777" w:rsidR="00534573" w:rsidRPr="00D10F9D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  <w:lang w:val="es-CR" w:eastAsia="en-GB"/>
        </w:rPr>
      </w:pPr>
    </w:p>
    <w:p w14:paraId="5F746FB2" w14:textId="77777777" w:rsidR="007F0041" w:rsidRDefault="00B3401B" w:rsidP="007F004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Materializar el Registro de Delincuentes Sexuales </w:t>
      </w:r>
      <w:r w:rsidR="002B2AD3">
        <w:rPr>
          <w:rFonts w:asciiTheme="minorHAnsi" w:hAnsiTheme="minorHAnsi" w:cstheme="minorHAnsi"/>
          <w:szCs w:val="24"/>
          <w:lang w:val="es-ES_tradnl"/>
        </w:rPr>
        <w:t>con miras a combatir la violencia doméstica contra las mujeres.</w:t>
      </w:r>
      <w:r w:rsidR="007F0041" w:rsidRPr="007F0041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</w:t>
      </w:r>
    </w:p>
    <w:p w14:paraId="3923DE1D" w14:textId="379B045D" w:rsidR="007F0041" w:rsidRPr="007F0041" w:rsidRDefault="007F0041" w:rsidP="007F004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Cs w:val="24"/>
          <w:lang w:val="es-CR" w:eastAsia="en-GB"/>
        </w:rPr>
      </w:pPr>
      <w:r w:rsidRPr="007F0041">
        <w:rPr>
          <w:rFonts w:asciiTheme="minorHAnsi" w:hAnsiTheme="minorHAnsi" w:cstheme="minorHAnsi"/>
          <w:color w:val="000000"/>
          <w:szCs w:val="24"/>
          <w:lang w:val="es-CR" w:eastAsia="en-GB"/>
        </w:rPr>
        <w:t>Alenta</w:t>
      </w:r>
      <w:r>
        <w:rPr>
          <w:rFonts w:asciiTheme="minorHAnsi" w:hAnsiTheme="minorHAnsi" w:cstheme="minorHAnsi"/>
          <w:color w:val="000000"/>
          <w:szCs w:val="24"/>
          <w:lang w:val="es-CR" w:eastAsia="en-GB"/>
        </w:rPr>
        <w:t>r</w:t>
      </w:r>
      <w:r w:rsidRPr="007F0041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a que se apruebe el proyecto de modificación de la Ley de Representación del Pueblo</w:t>
      </w:r>
      <w:r w:rsidR="00405901">
        <w:rPr>
          <w:rFonts w:asciiTheme="minorHAnsi" w:hAnsiTheme="minorHAnsi" w:cstheme="minorHAnsi"/>
          <w:color w:val="000000"/>
          <w:szCs w:val="24"/>
          <w:lang w:val="es-CR" w:eastAsia="en-GB"/>
        </w:rPr>
        <w:t>,</w:t>
      </w:r>
      <w:r w:rsidRPr="007F0041">
        <w:rPr>
          <w:rFonts w:asciiTheme="minorHAnsi" w:hAnsiTheme="minorHAnsi" w:cstheme="minorHAnsi"/>
          <w:color w:val="000000"/>
          <w:szCs w:val="24"/>
          <w:lang w:val="es-CR" w:eastAsia="en-GB"/>
        </w:rPr>
        <w:t xml:space="preserve"> que establecería una cuota del 33% de mujeres en la Asamblea Nacional. </w:t>
      </w:r>
    </w:p>
    <w:p w14:paraId="539EE64E" w14:textId="3DF42D5F" w:rsidR="004C2A51" w:rsidRDefault="004C2A51" w:rsidP="00FB46EA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Establecer la prohibición total de contratar y emplear a todo niño </w:t>
      </w:r>
      <w:r w:rsidR="002B2AD3">
        <w:rPr>
          <w:rFonts w:asciiTheme="minorHAnsi" w:hAnsiTheme="minorHAnsi" w:cstheme="minorHAnsi"/>
          <w:szCs w:val="24"/>
          <w:lang w:val="es-ES_tradnl"/>
        </w:rPr>
        <w:t xml:space="preserve">migrante </w:t>
      </w:r>
      <w:r>
        <w:rPr>
          <w:rFonts w:asciiTheme="minorHAnsi" w:hAnsiTheme="minorHAnsi" w:cstheme="minorHAnsi"/>
          <w:szCs w:val="24"/>
          <w:lang w:val="es-ES_tradnl"/>
        </w:rPr>
        <w:t>menor de 14 años, e intensificar su labor de lucha contra el trabajo de los niños migrantes</w:t>
      </w:r>
      <w:r w:rsidR="00CB588A">
        <w:rPr>
          <w:rFonts w:asciiTheme="minorHAnsi" w:hAnsiTheme="minorHAnsi" w:cstheme="minorHAnsi"/>
          <w:szCs w:val="24"/>
          <w:lang w:val="es-ES_tradnl"/>
        </w:rPr>
        <w:t>.</w:t>
      </w:r>
    </w:p>
    <w:p w14:paraId="5B7D6AC7" w14:textId="77777777" w:rsidR="005B34E4" w:rsidRDefault="005B34E4" w:rsidP="005B34E4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</w:p>
    <w:p w14:paraId="1CB3A831" w14:textId="3140679A" w:rsidR="002B2AD3" w:rsidRPr="007F0041" w:rsidRDefault="002B2AD3" w:rsidP="002B2AD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CR"/>
        </w:rPr>
      </w:pPr>
    </w:p>
    <w:p w14:paraId="0ED359FD" w14:textId="5ED4F170" w:rsidR="002B2AD3" w:rsidRDefault="002B2AD3" w:rsidP="002B2AD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Muchas gracias</w:t>
      </w:r>
      <w:r w:rsidR="00E55C2D">
        <w:rPr>
          <w:rFonts w:asciiTheme="minorHAnsi" w:hAnsiTheme="minorHAnsi" w:cstheme="minorHAnsi"/>
          <w:szCs w:val="24"/>
          <w:lang w:val="es-ES_tradnl"/>
        </w:rPr>
        <w:t xml:space="preserve"> señor Presidente. </w:t>
      </w:r>
    </w:p>
    <w:p w14:paraId="51A95CAF" w14:textId="69558B40" w:rsidR="002B2AD3" w:rsidRDefault="002B2AD3" w:rsidP="002B2AD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</w:p>
    <w:p w14:paraId="11CC02C0" w14:textId="65E02468" w:rsidR="002B2AD3" w:rsidRPr="002B2AD3" w:rsidRDefault="002B2AD3" w:rsidP="002B2AD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</w:t>
      </w:r>
      <w:r w:rsidR="007F0041">
        <w:rPr>
          <w:rFonts w:asciiTheme="minorHAnsi" w:hAnsiTheme="minorHAnsi" w:cstheme="minorHAnsi"/>
          <w:szCs w:val="24"/>
          <w:lang w:val="es-ES_tradnl"/>
        </w:rPr>
        <w:t>2</w:t>
      </w:r>
      <w:r w:rsidR="00566013">
        <w:rPr>
          <w:rFonts w:asciiTheme="minorHAnsi" w:hAnsiTheme="minorHAnsi" w:cstheme="minorHAnsi"/>
          <w:szCs w:val="24"/>
          <w:lang w:val="es-ES_tradnl"/>
        </w:rPr>
        <w:t>81</w:t>
      </w:r>
      <w:r>
        <w:rPr>
          <w:rFonts w:asciiTheme="minorHAnsi" w:hAnsiTheme="minorHAnsi" w:cstheme="minorHAnsi"/>
          <w:szCs w:val="24"/>
          <w:lang w:val="es-ES_tradnl"/>
        </w:rPr>
        <w:t>)</w:t>
      </w:r>
    </w:p>
    <w:sectPr w:rsidR="002B2AD3" w:rsidRPr="002B2AD3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BA39" w14:textId="77777777" w:rsidR="00863475" w:rsidRPr="00303722" w:rsidRDefault="00863475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29DF7303" w14:textId="77777777" w:rsidR="00863475" w:rsidRPr="00303722" w:rsidRDefault="00863475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5F9F" w14:textId="77777777" w:rsidR="00863475" w:rsidRPr="00303722" w:rsidRDefault="00863475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28082C18" w14:textId="77777777" w:rsidR="00863475" w:rsidRPr="00303722" w:rsidRDefault="00863475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909"/>
    <w:multiLevelType w:val="hybridMultilevel"/>
    <w:tmpl w:val="7CD2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501A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7355"/>
    <w:rsid w:val="00052F52"/>
    <w:rsid w:val="00087E23"/>
    <w:rsid w:val="000D35E1"/>
    <w:rsid w:val="000E34BF"/>
    <w:rsid w:val="000F68C7"/>
    <w:rsid w:val="0010420D"/>
    <w:rsid w:val="00106222"/>
    <w:rsid w:val="00136D0C"/>
    <w:rsid w:val="0014032D"/>
    <w:rsid w:val="001878B2"/>
    <w:rsid w:val="001B5538"/>
    <w:rsid w:val="00221B29"/>
    <w:rsid w:val="00223A9E"/>
    <w:rsid w:val="00247B97"/>
    <w:rsid w:val="00253479"/>
    <w:rsid w:val="002548C7"/>
    <w:rsid w:val="002642ED"/>
    <w:rsid w:val="00264552"/>
    <w:rsid w:val="00294A6A"/>
    <w:rsid w:val="002A0E09"/>
    <w:rsid w:val="002A4DBE"/>
    <w:rsid w:val="002A5D68"/>
    <w:rsid w:val="002B2AD3"/>
    <w:rsid w:val="002C47ED"/>
    <w:rsid w:val="002C53AA"/>
    <w:rsid w:val="002D4F4B"/>
    <w:rsid w:val="0030290B"/>
    <w:rsid w:val="00303722"/>
    <w:rsid w:val="0031776F"/>
    <w:rsid w:val="00392EB1"/>
    <w:rsid w:val="003B2238"/>
    <w:rsid w:val="003C7379"/>
    <w:rsid w:val="003D4E3B"/>
    <w:rsid w:val="003E645E"/>
    <w:rsid w:val="003F0746"/>
    <w:rsid w:val="00405901"/>
    <w:rsid w:val="00433A9F"/>
    <w:rsid w:val="00444AAD"/>
    <w:rsid w:val="004724A3"/>
    <w:rsid w:val="00474C00"/>
    <w:rsid w:val="00493D06"/>
    <w:rsid w:val="004A60EA"/>
    <w:rsid w:val="004B78BE"/>
    <w:rsid w:val="004C2A51"/>
    <w:rsid w:val="004E4A5F"/>
    <w:rsid w:val="004F2235"/>
    <w:rsid w:val="004F6A27"/>
    <w:rsid w:val="005163F0"/>
    <w:rsid w:val="00517C66"/>
    <w:rsid w:val="00522041"/>
    <w:rsid w:val="00534573"/>
    <w:rsid w:val="005547D8"/>
    <w:rsid w:val="00566013"/>
    <w:rsid w:val="005676A8"/>
    <w:rsid w:val="00571B7A"/>
    <w:rsid w:val="005A45D8"/>
    <w:rsid w:val="005B34E4"/>
    <w:rsid w:val="005B49BE"/>
    <w:rsid w:val="005C3BBF"/>
    <w:rsid w:val="0061752C"/>
    <w:rsid w:val="00627BCC"/>
    <w:rsid w:val="00652196"/>
    <w:rsid w:val="00686215"/>
    <w:rsid w:val="006C7996"/>
    <w:rsid w:val="006D0084"/>
    <w:rsid w:val="006D4E4D"/>
    <w:rsid w:val="006E0BB3"/>
    <w:rsid w:val="006E0E7B"/>
    <w:rsid w:val="0070129C"/>
    <w:rsid w:val="00747913"/>
    <w:rsid w:val="007676C9"/>
    <w:rsid w:val="007A3DFD"/>
    <w:rsid w:val="007C7DFC"/>
    <w:rsid w:val="007E3D9E"/>
    <w:rsid w:val="007F0041"/>
    <w:rsid w:val="0080041A"/>
    <w:rsid w:val="00802C9F"/>
    <w:rsid w:val="00803A82"/>
    <w:rsid w:val="008115CC"/>
    <w:rsid w:val="00817541"/>
    <w:rsid w:val="00820C38"/>
    <w:rsid w:val="00846260"/>
    <w:rsid w:val="00863475"/>
    <w:rsid w:val="00884AD3"/>
    <w:rsid w:val="00892AB3"/>
    <w:rsid w:val="008B4D0E"/>
    <w:rsid w:val="008F5921"/>
    <w:rsid w:val="00907DBC"/>
    <w:rsid w:val="00934F48"/>
    <w:rsid w:val="009372ED"/>
    <w:rsid w:val="00973D6A"/>
    <w:rsid w:val="00980616"/>
    <w:rsid w:val="0098164C"/>
    <w:rsid w:val="00984369"/>
    <w:rsid w:val="00984F15"/>
    <w:rsid w:val="009B4F11"/>
    <w:rsid w:val="009D27B7"/>
    <w:rsid w:val="009F3E30"/>
    <w:rsid w:val="009F6A7C"/>
    <w:rsid w:val="00A1525A"/>
    <w:rsid w:val="00A36ABE"/>
    <w:rsid w:val="00A53B64"/>
    <w:rsid w:val="00A679AB"/>
    <w:rsid w:val="00A95C88"/>
    <w:rsid w:val="00AA70E5"/>
    <w:rsid w:val="00AC529F"/>
    <w:rsid w:val="00AD071F"/>
    <w:rsid w:val="00AD0974"/>
    <w:rsid w:val="00AD1A97"/>
    <w:rsid w:val="00AE3AE1"/>
    <w:rsid w:val="00AF0DE8"/>
    <w:rsid w:val="00B3401B"/>
    <w:rsid w:val="00B40DB7"/>
    <w:rsid w:val="00B976D1"/>
    <w:rsid w:val="00BA6E1F"/>
    <w:rsid w:val="00BB210F"/>
    <w:rsid w:val="00BB6F95"/>
    <w:rsid w:val="00BD5C55"/>
    <w:rsid w:val="00BE0F41"/>
    <w:rsid w:val="00C07AA9"/>
    <w:rsid w:val="00C122E2"/>
    <w:rsid w:val="00C350B9"/>
    <w:rsid w:val="00C41103"/>
    <w:rsid w:val="00C607FE"/>
    <w:rsid w:val="00C90E71"/>
    <w:rsid w:val="00CA2D0D"/>
    <w:rsid w:val="00CB588A"/>
    <w:rsid w:val="00CC19EE"/>
    <w:rsid w:val="00CC5AC3"/>
    <w:rsid w:val="00CD5F04"/>
    <w:rsid w:val="00CF39B1"/>
    <w:rsid w:val="00D00037"/>
    <w:rsid w:val="00D10F9D"/>
    <w:rsid w:val="00D159E0"/>
    <w:rsid w:val="00D248EB"/>
    <w:rsid w:val="00D42DA6"/>
    <w:rsid w:val="00D62B8C"/>
    <w:rsid w:val="00D71844"/>
    <w:rsid w:val="00D7669D"/>
    <w:rsid w:val="00D76C98"/>
    <w:rsid w:val="00D83E0B"/>
    <w:rsid w:val="00DA160C"/>
    <w:rsid w:val="00DA1747"/>
    <w:rsid w:val="00DB1D1D"/>
    <w:rsid w:val="00DB205A"/>
    <w:rsid w:val="00DD3BBD"/>
    <w:rsid w:val="00DE0548"/>
    <w:rsid w:val="00DF1D21"/>
    <w:rsid w:val="00E121D6"/>
    <w:rsid w:val="00E15A94"/>
    <w:rsid w:val="00E55C2D"/>
    <w:rsid w:val="00E56EB1"/>
    <w:rsid w:val="00E64185"/>
    <w:rsid w:val="00E75290"/>
    <w:rsid w:val="00E76D0E"/>
    <w:rsid w:val="00E95585"/>
    <w:rsid w:val="00EA7378"/>
    <w:rsid w:val="00EB05B8"/>
    <w:rsid w:val="00EF625B"/>
    <w:rsid w:val="00F21590"/>
    <w:rsid w:val="00F33D4D"/>
    <w:rsid w:val="00F73221"/>
    <w:rsid w:val="00FB46EA"/>
    <w:rsid w:val="00FE7929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61DC"/>
  <w15:docId w15:val="{ABCC6835-071A-4E41-9387-D7D38B2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CA5C-1418-40C9-8176-CEB4259A770A}"/>
</file>

<file path=customXml/itemProps2.xml><?xml version="1.0" encoding="utf-8"?>
<ds:datastoreItem xmlns:ds="http://schemas.openxmlformats.org/officeDocument/2006/customXml" ds:itemID="{3390AFEC-F269-4365-BA68-53DCA051C3DE}"/>
</file>

<file path=customXml/itemProps3.xml><?xml version="1.0" encoding="utf-8"?>
<ds:datastoreItem xmlns:ds="http://schemas.openxmlformats.org/officeDocument/2006/customXml" ds:itemID="{944A73F8-8269-4BDA-B2AA-A0D4234D7FA7}"/>
</file>

<file path=customXml/itemProps4.xml><?xml version="1.0" encoding="utf-8"?>
<ds:datastoreItem xmlns:ds="http://schemas.openxmlformats.org/officeDocument/2006/customXml" ds:itemID="{45656A07-2B86-4D45-B39F-DAFA26C64D56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1</TotalTime>
  <Pages>1</Pages>
  <Words>329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 06</dc:creator>
  <cp:keywords/>
  <dc:description/>
  <cp:lastModifiedBy>Gaudy  Calvo Valerio</cp:lastModifiedBy>
  <cp:revision>2</cp:revision>
  <cp:lastPrinted>2018-11-12T11:48:00Z</cp:lastPrinted>
  <dcterms:created xsi:type="dcterms:W3CDTF">2018-11-12T16:01:00Z</dcterms:created>
  <dcterms:modified xsi:type="dcterms:W3CDTF">2018-11-12T16:01:00Z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