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4A" w:rsidRPr="00840641" w:rsidRDefault="004C3C4A" w:rsidP="004C3C4A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bookmarkStart w:id="0" w:name="_GoBack"/>
      <w:bookmarkEnd w:id="0"/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578E7E7C" wp14:editId="109743A6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4A" w:rsidRPr="00840641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2B07B6">
        <w:rPr>
          <w:b/>
          <w:sz w:val="32"/>
          <w:szCs w:val="32"/>
          <w:lang w:val="en-US"/>
        </w:rPr>
        <w:t>1</w:t>
      </w:r>
      <w:r w:rsidR="002B07B6" w:rsidRPr="002B07B6">
        <w:rPr>
          <w:b/>
          <w:sz w:val="32"/>
          <w:szCs w:val="32"/>
          <w:vertAlign w:val="superscript"/>
          <w:lang w:val="en-US"/>
        </w:rPr>
        <w:t>st</w:t>
      </w:r>
      <w:r w:rsidR="002B07B6"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2B07B6">
        <w:rPr>
          <w:b/>
          <w:sz w:val="32"/>
          <w:szCs w:val="32"/>
          <w:lang w:val="en-US"/>
        </w:rPr>
        <w:t>08</w:t>
      </w:r>
      <w:r w:rsidRPr="009254F8">
        <w:rPr>
          <w:b/>
          <w:sz w:val="32"/>
          <w:szCs w:val="32"/>
          <w:lang w:val="en-US"/>
        </w:rPr>
        <w:t xml:space="preserve"> </w:t>
      </w:r>
      <w:r w:rsidR="002B07B6">
        <w:rPr>
          <w:b/>
          <w:sz w:val="32"/>
          <w:szCs w:val="32"/>
          <w:lang w:val="en-US"/>
        </w:rPr>
        <w:t>November</w:t>
      </w:r>
      <w:r w:rsidRPr="009254F8">
        <w:rPr>
          <w:b/>
          <w:sz w:val="32"/>
          <w:szCs w:val="32"/>
          <w:lang w:val="en-US"/>
        </w:rPr>
        <w:t xml:space="preserve"> 2018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FB5DD9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</w:t>
      </w:r>
      <w:r w:rsidR="004C3C4A" w:rsidRPr="009254F8">
        <w:rPr>
          <w:b/>
          <w:sz w:val="32"/>
          <w:szCs w:val="32"/>
          <w:lang w:val="en-US"/>
        </w:rPr>
        <w:t xml:space="preserve"> to</w:t>
      </w:r>
    </w:p>
    <w:p w:rsidR="004C3C4A" w:rsidRPr="009254F8" w:rsidRDefault="002B07B6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Malaysia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1D79A6" w:rsidRPr="009254F8" w:rsidRDefault="001D79A6" w:rsidP="004C3C4A">
      <w:pPr>
        <w:jc w:val="both"/>
        <w:rPr>
          <w:b/>
          <w:sz w:val="32"/>
          <w:szCs w:val="32"/>
          <w:lang w:val="en-US"/>
        </w:rPr>
      </w:pPr>
    </w:p>
    <w:p w:rsidR="004C3C4A" w:rsidRPr="009254F8" w:rsidRDefault="00296E5D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Thank you, </w:t>
      </w:r>
      <w:r w:rsidR="004C3C4A" w:rsidRPr="009254F8">
        <w:rPr>
          <w:sz w:val="28"/>
          <w:szCs w:val="28"/>
          <w:lang w:val="en-US"/>
        </w:rPr>
        <w:t>Mr. President</w:t>
      </w:r>
      <w:r w:rsidR="00F36A12" w:rsidRPr="009254F8">
        <w:rPr>
          <w:sz w:val="28"/>
          <w:szCs w:val="28"/>
          <w:lang w:val="en-US"/>
        </w:rPr>
        <w:t>,</w:t>
      </w:r>
    </w:p>
    <w:p w:rsidR="001D79A6" w:rsidRPr="009254F8" w:rsidRDefault="001D79A6" w:rsidP="004C3C4A">
      <w:pPr>
        <w:jc w:val="both"/>
        <w:rPr>
          <w:sz w:val="28"/>
          <w:szCs w:val="28"/>
          <w:lang w:val="en-US"/>
        </w:rPr>
      </w:pPr>
    </w:p>
    <w:p w:rsidR="004E2DF5" w:rsidRDefault="00012EFA" w:rsidP="00DD55E6">
      <w:pPr>
        <w:spacing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 xml:space="preserve">Germany </w:t>
      </w:r>
      <w:r w:rsidR="004C3C4A" w:rsidRPr="009254F8">
        <w:rPr>
          <w:sz w:val="28"/>
          <w:szCs w:val="28"/>
          <w:lang w:val="en-US"/>
        </w:rPr>
        <w:t>welcome</w:t>
      </w:r>
      <w:r w:rsidRPr="009254F8">
        <w:rPr>
          <w:sz w:val="28"/>
          <w:szCs w:val="28"/>
          <w:lang w:val="en-US"/>
        </w:rPr>
        <w:t>s</w:t>
      </w:r>
      <w:r w:rsidR="004C3C4A" w:rsidRPr="009254F8">
        <w:rPr>
          <w:sz w:val="28"/>
          <w:szCs w:val="28"/>
          <w:lang w:val="en-US"/>
        </w:rPr>
        <w:t xml:space="preserve"> the delegation of </w:t>
      </w:r>
      <w:r w:rsidR="0049473E">
        <w:rPr>
          <w:sz w:val="28"/>
          <w:szCs w:val="28"/>
          <w:lang w:val="en-US"/>
        </w:rPr>
        <w:t>Malaysia</w:t>
      </w:r>
      <w:r w:rsidR="00AD175A">
        <w:rPr>
          <w:sz w:val="28"/>
          <w:szCs w:val="28"/>
          <w:lang w:val="en-US"/>
        </w:rPr>
        <w:t>. We</w:t>
      </w:r>
      <w:r w:rsidRPr="009254F8">
        <w:rPr>
          <w:sz w:val="28"/>
          <w:szCs w:val="28"/>
          <w:lang w:val="en-US"/>
        </w:rPr>
        <w:t xml:space="preserve"> </w:t>
      </w:r>
      <w:r w:rsidR="004C3C4A" w:rsidRPr="009254F8">
        <w:rPr>
          <w:sz w:val="28"/>
          <w:szCs w:val="28"/>
          <w:lang w:val="en-US"/>
        </w:rPr>
        <w:t xml:space="preserve">commend </w:t>
      </w:r>
      <w:r w:rsidR="00AD175A">
        <w:rPr>
          <w:sz w:val="28"/>
          <w:szCs w:val="28"/>
          <w:lang w:val="en-US"/>
        </w:rPr>
        <w:t xml:space="preserve">the Malaysian government </w:t>
      </w:r>
      <w:r w:rsidR="00661A49">
        <w:rPr>
          <w:sz w:val="28"/>
          <w:szCs w:val="28"/>
          <w:lang w:val="en-US"/>
        </w:rPr>
        <w:t>for the</w:t>
      </w:r>
      <w:r w:rsidR="00465F79" w:rsidRPr="009254F8">
        <w:rPr>
          <w:sz w:val="28"/>
          <w:szCs w:val="28"/>
          <w:lang w:val="en-US"/>
        </w:rPr>
        <w:t xml:space="preserve"> </w:t>
      </w:r>
      <w:r w:rsidR="0049473E">
        <w:rPr>
          <w:rFonts w:cs="MetaPro-Norm"/>
          <w:sz w:val="28"/>
          <w:szCs w:val="28"/>
          <w:lang w:val="en-US"/>
        </w:rPr>
        <w:t>decision to abolish the death penalty</w:t>
      </w:r>
      <w:r w:rsidR="00B34C5F" w:rsidRPr="009254F8">
        <w:rPr>
          <w:rFonts w:cs="MetaPro-Norm"/>
          <w:lang w:val="en-US"/>
        </w:rPr>
        <w:t>.</w:t>
      </w:r>
      <w:r w:rsidR="00B34C5F" w:rsidRPr="009254F8">
        <w:rPr>
          <w:sz w:val="28"/>
          <w:szCs w:val="28"/>
          <w:lang w:val="en-US"/>
        </w:rPr>
        <w:t xml:space="preserve"> </w:t>
      </w:r>
      <w:r w:rsidR="00AD175A">
        <w:rPr>
          <w:sz w:val="28"/>
          <w:szCs w:val="28"/>
          <w:lang w:val="en-US"/>
        </w:rPr>
        <w:t xml:space="preserve">We also commend the Malaysian </w:t>
      </w:r>
      <w:r w:rsidR="00AD175A" w:rsidRPr="00AD175A">
        <w:rPr>
          <w:sz w:val="28"/>
          <w:szCs w:val="28"/>
          <w:lang w:val="en-US"/>
        </w:rPr>
        <w:t xml:space="preserve">Prime Minister </w:t>
      </w:r>
      <w:r w:rsidR="00AD175A">
        <w:rPr>
          <w:sz w:val="28"/>
          <w:szCs w:val="28"/>
          <w:lang w:val="en-US"/>
        </w:rPr>
        <w:t>for issuing</w:t>
      </w:r>
      <w:r w:rsidR="00AD175A" w:rsidRPr="00AD175A">
        <w:rPr>
          <w:sz w:val="28"/>
          <w:szCs w:val="28"/>
          <w:lang w:val="en-US"/>
        </w:rPr>
        <w:t xml:space="preserve"> a directive </w:t>
      </w:r>
      <w:r w:rsidR="00AD175A">
        <w:rPr>
          <w:sz w:val="28"/>
          <w:szCs w:val="28"/>
          <w:lang w:val="en-US"/>
        </w:rPr>
        <w:t>to</w:t>
      </w:r>
      <w:r w:rsidR="00AD175A" w:rsidRPr="00AD175A">
        <w:rPr>
          <w:sz w:val="28"/>
          <w:szCs w:val="28"/>
          <w:lang w:val="en-US"/>
        </w:rPr>
        <w:t xml:space="preserve"> all state governments in Malaysia to </w:t>
      </w:r>
      <w:r w:rsidR="00AD175A">
        <w:rPr>
          <w:sz w:val="28"/>
          <w:szCs w:val="28"/>
          <w:lang w:val="en-US"/>
        </w:rPr>
        <w:t>set</w:t>
      </w:r>
      <w:r w:rsidR="00AD175A" w:rsidRPr="00AD175A">
        <w:rPr>
          <w:sz w:val="28"/>
          <w:szCs w:val="28"/>
          <w:lang w:val="en-US"/>
        </w:rPr>
        <w:t xml:space="preserve"> the legal minimum marriage age to 18 years.</w:t>
      </w:r>
    </w:p>
    <w:p w:rsidR="00C92019" w:rsidRDefault="00C92019" w:rsidP="00DD55E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Germany remains concerned</w:t>
      </w:r>
      <w:r w:rsidR="000C317E">
        <w:rPr>
          <w:sz w:val="28"/>
          <w:szCs w:val="28"/>
          <w:lang w:val="en-US"/>
        </w:rPr>
        <w:t xml:space="preserve"> about the human rights situation of </w:t>
      </w:r>
      <w:r w:rsidR="001301D8">
        <w:rPr>
          <w:sz w:val="28"/>
          <w:szCs w:val="28"/>
          <w:lang w:val="en-US"/>
        </w:rPr>
        <w:t>LGBTI persons in Malaysia.</w:t>
      </w:r>
    </w:p>
    <w:p w:rsidR="00C92019" w:rsidRPr="009254F8" w:rsidRDefault="00C92019" w:rsidP="00DD55E6">
      <w:pPr>
        <w:spacing w:line="360" w:lineRule="auto"/>
        <w:jc w:val="both"/>
        <w:rPr>
          <w:sz w:val="28"/>
          <w:szCs w:val="28"/>
          <w:lang w:val="en-US"/>
        </w:rPr>
      </w:pPr>
    </w:p>
    <w:p w:rsidR="004E2DF5" w:rsidRPr="009254F8" w:rsidRDefault="00012EFA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German</w:t>
      </w:r>
      <w:r w:rsidR="004E2DF5" w:rsidRPr="009254F8">
        <w:rPr>
          <w:sz w:val="28"/>
          <w:szCs w:val="28"/>
          <w:lang w:val="en-US"/>
        </w:rPr>
        <w:t>y</w:t>
      </w:r>
      <w:r w:rsidRPr="009254F8">
        <w:rPr>
          <w:sz w:val="28"/>
          <w:szCs w:val="28"/>
          <w:lang w:val="en-US"/>
        </w:rPr>
        <w:t xml:space="preserve"> recommends</w:t>
      </w:r>
      <w:r w:rsidR="00296E5D">
        <w:rPr>
          <w:sz w:val="28"/>
          <w:szCs w:val="28"/>
          <w:lang w:val="en-US"/>
        </w:rPr>
        <w:t>:</w:t>
      </w:r>
    </w:p>
    <w:p w:rsidR="004E2DF5" w:rsidRPr="009254F8" w:rsidRDefault="004E2DF5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726B48" w:rsidRPr="000C317E" w:rsidRDefault="004E2DF5" w:rsidP="000C317E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1)</w:t>
      </w:r>
      <w:r w:rsidR="00726B48" w:rsidRPr="009254F8">
        <w:rPr>
          <w:sz w:val="28"/>
          <w:szCs w:val="28"/>
          <w:lang w:val="en-US"/>
        </w:rPr>
        <w:t xml:space="preserve"> </w:t>
      </w:r>
      <w:r w:rsidR="00C92019" w:rsidRPr="00C92019">
        <w:rPr>
          <w:sz w:val="28"/>
          <w:szCs w:val="28"/>
          <w:lang w:val="en-US"/>
        </w:rPr>
        <w:t>Swiftly pass all necessary legislation to</w:t>
      </w:r>
      <w:r w:rsidR="00C92019">
        <w:rPr>
          <w:b/>
          <w:sz w:val="28"/>
          <w:szCs w:val="28"/>
          <w:lang w:val="en-US"/>
        </w:rPr>
        <w:t xml:space="preserve"> abolish the death penalty for all criminal offen</w:t>
      </w:r>
      <w:r w:rsidR="00854BCF">
        <w:rPr>
          <w:b/>
          <w:sz w:val="28"/>
          <w:szCs w:val="28"/>
          <w:lang w:val="en-US"/>
        </w:rPr>
        <w:t>c</w:t>
      </w:r>
      <w:r w:rsidR="00C92019">
        <w:rPr>
          <w:b/>
          <w:sz w:val="28"/>
          <w:szCs w:val="28"/>
          <w:lang w:val="en-US"/>
        </w:rPr>
        <w:t>es.</w:t>
      </w:r>
      <w:r w:rsidR="00726B48" w:rsidRPr="009254F8">
        <w:rPr>
          <w:sz w:val="28"/>
          <w:szCs w:val="28"/>
          <w:lang w:val="en-US"/>
        </w:rPr>
        <w:t xml:space="preserve"> </w:t>
      </w:r>
    </w:p>
    <w:p w:rsidR="00791310" w:rsidRPr="009254F8" w:rsidRDefault="004E2DF5" w:rsidP="000C317E">
      <w:pPr>
        <w:spacing w:before="24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2</w:t>
      </w:r>
      <w:r w:rsidR="00580DCE" w:rsidRPr="009254F8">
        <w:rPr>
          <w:sz w:val="28"/>
          <w:szCs w:val="28"/>
          <w:lang w:val="en-US"/>
        </w:rPr>
        <w:t>)</w:t>
      </w:r>
      <w:r w:rsidR="004C0DCE" w:rsidRPr="009254F8">
        <w:rPr>
          <w:sz w:val="28"/>
          <w:szCs w:val="28"/>
          <w:lang w:val="en-US"/>
        </w:rPr>
        <w:t xml:space="preserve"> </w:t>
      </w:r>
      <w:r w:rsidR="00B37683">
        <w:rPr>
          <w:sz w:val="28"/>
          <w:szCs w:val="28"/>
          <w:lang w:val="en-US"/>
        </w:rPr>
        <w:t xml:space="preserve">Repeal all legislation that discriminates </w:t>
      </w:r>
      <w:r w:rsidR="00B37683" w:rsidRPr="00B37683">
        <w:rPr>
          <w:sz w:val="28"/>
          <w:szCs w:val="28"/>
          <w:lang w:val="en-US"/>
        </w:rPr>
        <w:t>on the basis of sexual orientation or gender identity</w:t>
      </w:r>
      <w:r w:rsidR="00C92019">
        <w:rPr>
          <w:sz w:val="28"/>
          <w:szCs w:val="28"/>
          <w:lang w:val="en-US"/>
        </w:rPr>
        <w:t xml:space="preserve"> to guarantee that </w:t>
      </w:r>
      <w:r w:rsidR="00C92019" w:rsidRPr="00C92019">
        <w:rPr>
          <w:b/>
          <w:sz w:val="28"/>
          <w:szCs w:val="28"/>
          <w:lang w:val="en-US"/>
        </w:rPr>
        <w:t>LGBTI persons can enjoy all human rights without</w:t>
      </w:r>
      <w:r w:rsidR="00B37683">
        <w:rPr>
          <w:b/>
          <w:sz w:val="28"/>
          <w:szCs w:val="28"/>
          <w:lang w:val="en-US"/>
        </w:rPr>
        <w:t xml:space="preserve"> facing</w:t>
      </w:r>
      <w:r w:rsidR="00C92019" w:rsidRPr="00C92019">
        <w:rPr>
          <w:b/>
          <w:sz w:val="28"/>
          <w:szCs w:val="28"/>
          <w:lang w:val="en-US"/>
        </w:rPr>
        <w:t xml:space="preserve"> discrimination</w:t>
      </w:r>
      <w:r w:rsidR="00B37683">
        <w:rPr>
          <w:b/>
          <w:sz w:val="28"/>
          <w:szCs w:val="28"/>
          <w:lang w:val="en-US"/>
        </w:rPr>
        <w:t xml:space="preserve"> </w:t>
      </w:r>
      <w:r w:rsidR="00B37683" w:rsidRPr="00B37683">
        <w:rPr>
          <w:sz w:val="28"/>
          <w:szCs w:val="28"/>
          <w:lang w:val="en-US"/>
        </w:rPr>
        <w:t>with regard to work, health, educational, housing and other policy</w:t>
      </w:r>
      <w:r w:rsidR="00B37683">
        <w:rPr>
          <w:sz w:val="28"/>
          <w:szCs w:val="28"/>
          <w:lang w:val="en-US"/>
        </w:rPr>
        <w:t>.</w:t>
      </w:r>
    </w:p>
    <w:p w:rsidR="00DD55E6" w:rsidRDefault="003B2904" w:rsidP="000C317E">
      <w:pPr>
        <w:spacing w:before="24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726B48" w:rsidRPr="009254F8">
        <w:rPr>
          <w:sz w:val="28"/>
          <w:szCs w:val="28"/>
          <w:lang w:val="en-US"/>
        </w:rPr>
        <w:t xml:space="preserve">) </w:t>
      </w:r>
      <w:r w:rsidR="00C92019">
        <w:rPr>
          <w:sz w:val="28"/>
          <w:szCs w:val="28"/>
          <w:lang w:val="en-US"/>
        </w:rPr>
        <w:t xml:space="preserve">Review all relevant legislation with a view to setting the </w:t>
      </w:r>
      <w:r w:rsidR="00C92019" w:rsidRPr="000C317E">
        <w:rPr>
          <w:b/>
          <w:sz w:val="28"/>
          <w:szCs w:val="28"/>
          <w:lang w:val="en-US"/>
        </w:rPr>
        <w:t>minimum legal age for marriage</w:t>
      </w:r>
      <w:r w:rsidR="00C92019">
        <w:rPr>
          <w:sz w:val="28"/>
          <w:szCs w:val="28"/>
          <w:lang w:val="en-US"/>
        </w:rPr>
        <w:t xml:space="preserve"> for all persons </w:t>
      </w:r>
      <w:r w:rsidR="000C317E">
        <w:rPr>
          <w:sz w:val="28"/>
          <w:szCs w:val="28"/>
          <w:lang w:val="en-US"/>
        </w:rPr>
        <w:t xml:space="preserve">at </w:t>
      </w:r>
      <w:r w:rsidR="000C317E" w:rsidRPr="000C317E">
        <w:rPr>
          <w:b/>
          <w:sz w:val="28"/>
          <w:szCs w:val="28"/>
          <w:lang w:val="en-US"/>
        </w:rPr>
        <w:t>18 years</w:t>
      </w:r>
      <w:r w:rsidR="000C317E">
        <w:rPr>
          <w:sz w:val="28"/>
          <w:szCs w:val="28"/>
          <w:lang w:val="en-US"/>
        </w:rPr>
        <w:t xml:space="preserve"> of age.</w:t>
      </w:r>
    </w:p>
    <w:p w:rsidR="000C317E" w:rsidRDefault="000C317E" w:rsidP="000C317E">
      <w:pPr>
        <w:spacing w:before="24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r w:rsidRPr="000C317E">
        <w:rPr>
          <w:b/>
          <w:sz w:val="28"/>
          <w:szCs w:val="28"/>
          <w:lang w:val="en-US"/>
        </w:rPr>
        <w:t>Abolish corporal punishment</w:t>
      </w:r>
      <w:r>
        <w:rPr>
          <w:sz w:val="28"/>
          <w:szCs w:val="28"/>
          <w:lang w:val="en-US"/>
        </w:rPr>
        <w:t xml:space="preserve"> in the legal system.</w:t>
      </w:r>
    </w:p>
    <w:p w:rsidR="00DD55E6" w:rsidRDefault="00DD55E6" w:rsidP="00DD55E6">
      <w:pPr>
        <w:spacing w:line="360" w:lineRule="auto"/>
        <w:jc w:val="both"/>
        <w:rPr>
          <w:sz w:val="28"/>
          <w:szCs w:val="28"/>
          <w:lang w:val="en-US"/>
        </w:rPr>
      </w:pPr>
    </w:p>
    <w:p w:rsidR="00DD55E6" w:rsidRDefault="0049473E" w:rsidP="00DD55E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Mr. </w:t>
      </w:r>
      <w:r w:rsidR="00296E5D">
        <w:rPr>
          <w:sz w:val="28"/>
          <w:szCs w:val="28"/>
          <w:lang w:val="en-US"/>
        </w:rPr>
        <w:t>President.</w:t>
      </w:r>
    </w:p>
    <w:p w:rsidR="00BC79B0" w:rsidRPr="003B2904" w:rsidRDefault="003B2904" w:rsidP="00DD55E6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="00B264CD" w:rsidRPr="003B2904">
        <w:rPr>
          <w:b/>
          <w:sz w:val="28"/>
          <w:szCs w:val="28"/>
          <w:u w:val="single"/>
          <w:lang w:val="en-US"/>
        </w:rPr>
        <w:lastRenderedPageBreak/>
        <w:t xml:space="preserve">GERMAN ADVANCED QUESTIONS TO </w:t>
      </w:r>
      <w:r w:rsidR="0049473E">
        <w:rPr>
          <w:b/>
          <w:sz w:val="28"/>
          <w:szCs w:val="28"/>
          <w:u w:val="single"/>
          <w:lang w:val="en-US"/>
        </w:rPr>
        <w:t>MALAYSIA</w:t>
      </w:r>
      <w:r w:rsidR="00055A3F" w:rsidRPr="003B2904">
        <w:rPr>
          <w:b/>
          <w:sz w:val="28"/>
          <w:szCs w:val="28"/>
          <w:u w:val="single"/>
          <w:lang w:val="en-US"/>
        </w:rPr>
        <w:t>:</w:t>
      </w:r>
    </w:p>
    <w:p w:rsidR="00DD55E6" w:rsidRPr="009254F8" w:rsidRDefault="00DD55E6" w:rsidP="00DD5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465F79" w:rsidRPr="00C92019" w:rsidRDefault="0049473E" w:rsidP="0049473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LiberationSerif"/>
          <w:sz w:val="28"/>
          <w:szCs w:val="28"/>
          <w:lang w:val="en-US"/>
        </w:rPr>
      </w:pPr>
      <w:r>
        <w:rPr>
          <w:sz w:val="28"/>
          <w:szCs w:val="28"/>
          <w:lang w:val="en-CA"/>
        </w:rPr>
        <w:t xml:space="preserve">Which </w:t>
      </w:r>
      <w:r w:rsidRPr="0049473E">
        <w:rPr>
          <w:b/>
          <w:sz w:val="28"/>
          <w:szCs w:val="28"/>
          <w:lang w:val="en-CA"/>
        </w:rPr>
        <w:t xml:space="preserve">UN </w:t>
      </w:r>
      <w:r>
        <w:rPr>
          <w:b/>
          <w:sz w:val="28"/>
          <w:szCs w:val="28"/>
          <w:lang w:val="en-CA"/>
        </w:rPr>
        <w:t xml:space="preserve">conventions on </w:t>
      </w:r>
      <w:r w:rsidRPr="0049473E">
        <w:rPr>
          <w:b/>
          <w:sz w:val="28"/>
          <w:szCs w:val="28"/>
          <w:lang w:val="en-CA"/>
        </w:rPr>
        <w:t xml:space="preserve">human rights </w:t>
      </w:r>
      <w:r>
        <w:rPr>
          <w:sz w:val="28"/>
          <w:szCs w:val="28"/>
          <w:lang w:val="en-CA"/>
        </w:rPr>
        <w:t xml:space="preserve">does Malaysia plan to </w:t>
      </w:r>
      <w:r w:rsidRPr="0049473E">
        <w:rPr>
          <w:b/>
          <w:sz w:val="28"/>
          <w:szCs w:val="28"/>
          <w:lang w:val="en-CA"/>
        </w:rPr>
        <w:t>ratify</w:t>
      </w:r>
      <w:r>
        <w:rPr>
          <w:sz w:val="28"/>
          <w:szCs w:val="28"/>
          <w:lang w:val="en-CA"/>
        </w:rPr>
        <w:t xml:space="preserve"> in this legislati</w:t>
      </w:r>
      <w:r w:rsidR="001301D8">
        <w:rPr>
          <w:sz w:val="28"/>
          <w:szCs w:val="28"/>
          <w:lang w:val="en-CA"/>
        </w:rPr>
        <w:t>ve</w:t>
      </w:r>
      <w:r>
        <w:rPr>
          <w:sz w:val="28"/>
          <w:szCs w:val="28"/>
          <w:lang w:val="en-CA"/>
        </w:rPr>
        <w:t xml:space="preserve"> period?</w:t>
      </w:r>
    </w:p>
    <w:p w:rsidR="00C92019" w:rsidRPr="009254F8" w:rsidRDefault="00C92019" w:rsidP="0049473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LiberationSeri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measures </w:t>
      </w:r>
      <w:r w:rsidR="003D3C81">
        <w:rPr>
          <w:sz w:val="28"/>
          <w:szCs w:val="28"/>
          <w:lang w:val="en-US"/>
        </w:rPr>
        <w:t xml:space="preserve">will </w:t>
      </w:r>
      <w:r>
        <w:rPr>
          <w:sz w:val="28"/>
          <w:szCs w:val="28"/>
          <w:lang w:val="en-US"/>
        </w:rPr>
        <w:t xml:space="preserve">Malaysia adopt to protect the </w:t>
      </w:r>
      <w:r w:rsidRPr="00C92019">
        <w:rPr>
          <w:b/>
          <w:sz w:val="28"/>
          <w:szCs w:val="28"/>
          <w:lang w:val="en-US"/>
        </w:rPr>
        <w:t>human rights of LGBTI persons</w:t>
      </w:r>
      <w:r>
        <w:rPr>
          <w:sz w:val="28"/>
          <w:szCs w:val="28"/>
          <w:lang w:val="en-US"/>
        </w:rPr>
        <w:t>?</w:t>
      </w:r>
    </w:p>
    <w:p w:rsidR="00055A3F" w:rsidRPr="009254F8" w:rsidRDefault="00055A3F" w:rsidP="00DD55E6">
      <w:pPr>
        <w:pStyle w:val="Listenabsatz"/>
        <w:autoSpaceDE w:val="0"/>
        <w:autoSpaceDN w:val="0"/>
        <w:adjustRightInd w:val="0"/>
        <w:spacing w:after="0" w:line="360" w:lineRule="auto"/>
        <w:rPr>
          <w:rFonts w:cs="LiberationSerif"/>
          <w:sz w:val="28"/>
          <w:szCs w:val="28"/>
          <w:lang w:val="en-US"/>
        </w:rPr>
      </w:pPr>
    </w:p>
    <w:sectPr w:rsidR="00055A3F" w:rsidRPr="00925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71" w:rsidRDefault="002D4771" w:rsidP="00B264CD">
      <w:pPr>
        <w:spacing w:after="0" w:line="240" w:lineRule="auto"/>
      </w:pPr>
      <w:r>
        <w:separator/>
      </w:r>
    </w:p>
  </w:endnote>
  <w:endnote w:type="continuationSeparator" w:id="0">
    <w:p w:rsidR="002D4771" w:rsidRDefault="002D4771" w:rsidP="00B2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71" w:rsidRDefault="002D4771" w:rsidP="00B264CD">
      <w:pPr>
        <w:spacing w:after="0" w:line="240" w:lineRule="auto"/>
      </w:pPr>
      <w:r>
        <w:separator/>
      </w:r>
    </w:p>
  </w:footnote>
  <w:footnote w:type="continuationSeparator" w:id="0">
    <w:p w:rsidR="002D4771" w:rsidRDefault="002D4771" w:rsidP="00B2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073"/>
    <w:multiLevelType w:val="hybridMultilevel"/>
    <w:tmpl w:val="929042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23F"/>
    <w:multiLevelType w:val="hybridMultilevel"/>
    <w:tmpl w:val="C4E06034"/>
    <w:lvl w:ilvl="0" w:tplc="F990CF7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504E"/>
    <w:multiLevelType w:val="hybridMultilevel"/>
    <w:tmpl w:val="989AF7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044"/>
    <w:multiLevelType w:val="hybridMultilevel"/>
    <w:tmpl w:val="1A1C25CC"/>
    <w:lvl w:ilvl="0" w:tplc="818A14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66A8"/>
    <w:multiLevelType w:val="hybridMultilevel"/>
    <w:tmpl w:val="34A4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821B3"/>
    <w:multiLevelType w:val="hybridMultilevel"/>
    <w:tmpl w:val="6DB88304"/>
    <w:lvl w:ilvl="0" w:tplc="D9B2FF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4A"/>
    <w:rsid w:val="00012EFA"/>
    <w:rsid w:val="00055A3F"/>
    <w:rsid w:val="000B1085"/>
    <w:rsid w:val="000C317E"/>
    <w:rsid w:val="0010201B"/>
    <w:rsid w:val="001301D8"/>
    <w:rsid w:val="0013269E"/>
    <w:rsid w:val="001640B7"/>
    <w:rsid w:val="001744DF"/>
    <w:rsid w:val="00182477"/>
    <w:rsid w:val="001A6A9A"/>
    <w:rsid w:val="001D79A6"/>
    <w:rsid w:val="00265C77"/>
    <w:rsid w:val="00296E5D"/>
    <w:rsid w:val="002B07B6"/>
    <w:rsid w:val="002B265B"/>
    <w:rsid w:val="002D4771"/>
    <w:rsid w:val="00325F72"/>
    <w:rsid w:val="003B2904"/>
    <w:rsid w:val="003D3C81"/>
    <w:rsid w:val="00465F79"/>
    <w:rsid w:val="00483F1C"/>
    <w:rsid w:val="0049473E"/>
    <w:rsid w:val="004C0DCE"/>
    <w:rsid w:val="004C3C4A"/>
    <w:rsid w:val="004C4D20"/>
    <w:rsid w:val="004D0DD5"/>
    <w:rsid w:val="004E2DF5"/>
    <w:rsid w:val="00563730"/>
    <w:rsid w:val="00580DCE"/>
    <w:rsid w:val="00586C74"/>
    <w:rsid w:val="005875DC"/>
    <w:rsid w:val="005C3CBD"/>
    <w:rsid w:val="005F4BFC"/>
    <w:rsid w:val="00644BB5"/>
    <w:rsid w:val="00661A49"/>
    <w:rsid w:val="00672E0F"/>
    <w:rsid w:val="006A13D1"/>
    <w:rsid w:val="006D3D36"/>
    <w:rsid w:val="006E2E8B"/>
    <w:rsid w:val="00726B48"/>
    <w:rsid w:val="007366DB"/>
    <w:rsid w:val="00752D2D"/>
    <w:rsid w:val="00753E14"/>
    <w:rsid w:val="00791310"/>
    <w:rsid w:val="00854BCF"/>
    <w:rsid w:val="009254F8"/>
    <w:rsid w:val="00940A53"/>
    <w:rsid w:val="00972F31"/>
    <w:rsid w:val="009F5364"/>
    <w:rsid w:val="00AA1A90"/>
    <w:rsid w:val="00AC778F"/>
    <w:rsid w:val="00AD175A"/>
    <w:rsid w:val="00B264CD"/>
    <w:rsid w:val="00B34C5F"/>
    <w:rsid w:val="00B37683"/>
    <w:rsid w:val="00BC4A33"/>
    <w:rsid w:val="00C26600"/>
    <w:rsid w:val="00C42F0E"/>
    <w:rsid w:val="00C4318D"/>
    <w:rsid w:val="00C7466D"/>
    <w:rsid w:val="00C92019"/>
    <w:rsid w:val="00CA0C68"/>
    <w:rsid w:val="00D51B46"/>
    <w:rsid w:val="00DB59C9"/>
    <w:rsid w:val="00DD55E6"/>
    <w:rsid w:val="00DF32F1"/>
    <w:rsid w:val="00E410EE"/>
    <w:rsid w:val="00E81AA4"/>
    <w:rsid w:val="00F257A8"/>
    <w:rsid w:val="00F36A12"/>
    <w:rsid w:val="00F53E53"/>
    <w:rsid w:val="00FB2EC3"/>
    <w:rsid w:val="00FB5DD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911007-DEEC-403F-AB5D-38BF84B5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3C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64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264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6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64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E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E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E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E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E5F20-0049-4D0A-9989-D760AA2CA994}"/>
</file>

<file path=customXml/itemProps2.xml><?xml version="1.0" encoding="utf-8"?>
<ds:datastoreItem xmlns:ds="http://schemas.openxmlformats.org/officeDocument/2006/customXml" ds:itemID="{AC85BB3F-2303-4C36-BFC2-581965854E62}"/>
</file>

<file path=customXml/itemProps3.xml><?xml version="1.0" encoding="utf-8"?>
<ds:datastoreItem xmlns:ds="http://schemas.openxmlformats.org/officeDocument/2006/customXml" ds:itemID="{849EC800-C1C6-47BF-90F8-51C6246E6F66}"/>
</file>

<file path=customXml/itemProps4.xml><?xml version="1.0" encoding="utf-8"?>
<ds:datastoreItem xmlns:ds="http://schemas.openxmlformats.org/officeDocument/2006/customXml" ds:itemID="{94C726E2-82B7-4D1D-BC4E-9686C480A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Vorbeck, Moritz (AA privat)</dc:creator>
  <cp:lastModifiedBy>Fabienne Van Damme</cp:lastModifiedBy>
  <cp:revision>2</cp:revision>
  <cp:lastPrinted>2018-10-26T01:35:00Z</cp:lastPrinted>
  <dcterms:created xsi:type="dcterms:W3CDTF">2018-11-08T08:34:00Z</dcterms:created>
  <dcterms:modified xsi:type="dcterms:W3CDTF">2018-11-08T08:34:00Z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