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3A0" w:rsidRPr="00840641" w:rsidRDefault="007303A0" w:rsidP="007303A0">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bookmarkStart w:id="0" w:name="_GoBack"/>
      <w:bookmarkEnd w:id="0"/>
      <w:r w:rsidRPr="00840641">
        <w:rPr>
          <w:rFonts w:asciiTheme="minorHAnsi" w:hAnsiTheme="minorHAnsi"/>
          <w:noProof/>
          <w:lang w:val="de-DE" w:eastAsia="de-DE"/>
        </w:rPr>
        <w:drawing>
          <wp:inline distT="0" distB="0" distL="0" distR="0" wp14:anchorId="1EC83B5D" wp14:editId="029A1556">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7303A0" w:rsidRPr="00840641" w:rsidRDefault="007303A0" w:rsidP="007303A0">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7303A0" w:rsidRPr="009254F8" w:rsidRDefault="007303A0" w:rsidP="007303A0">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7303A0" w:rsidRPr="009254F8" w:rsidRDefault="007303A0" w:rsidP="007303A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7303A0" w:rsidRPr="009254F8" w:rsidRDefault="007303A0" w:rsidP="007303A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7303A0" w:rsidRPr="009254F8" w:rsidRDefault="007303A0" w:rsidP="007303A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7303A0" w:rsidRPr="009254F8" w:rsidRDefault="007303A0" w:rsidP="007303A0">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7303A0" w:rsidRPr="009254F8" w:rsidRDefault="007303A0" w:rsidP="007303A0">
      <w:pPr>
        <w:spacing w:after="0" w:line="360" w:lineRule="auto"/>
        <w:jc w:val="center"/>
        <w:rPr>
          <w:b/>
          <w:sz w:val="32"/>
          <w:szCs w:val="32"/>
          <w:lang w:val="en-US"/>
        </w:rPr>
      </w:pPr>
      <w:r w:rsidRPr="009254F8">
        <w:rPr>
          <w:b/>
          <w:sz w:val="32"/>
          <w:szCs w:val="32"/>
          <w:lang w:val="en-US"/>
        </w:rPr>
        <w:t>United Nations Human Rights Council</w:t>
      </w:r>
    </w:p>
    <w:p w:rsidR="007303A0" w:rsidRPr="009254F8" w:rsidRDefault="007303A0" w:rsidP="007303A0">
      <w:pPr>
        <w:spacing w:after="0" w:line="360" w:lineRule="auto"/>
        <w:jc w:val="center"/>
        <w:rPr>
          <w:b/>
          <w:sz w:val="32"/>
          <w:szCs w:val="32"/>
          <w:lang w:val="en-US"/>
        </w:rPr>
      </w:pPr>
    </w:p>
    <w:p w:rsidR="007303A0" w:rsidRPr="009254F8" w:rsidRDefault="007303A0" w:rsidP="007303A0">
      <w:pPr>
        <w:spacing w:after="0" w:line="360" w:lineRule="auto"/>
        <w:jc w:val="center"/>
        <w:rPr>
          <w:b/>
          <w:sz w:val="32"/>
          <w:szCs w:val="32"/>
          <w:lang w:val="en-US"/>
        </w:rPr>
      </w:pPr>
      <w:r w:rsidRPr="009254F8">
        <w:rPr>
          <w:b/>
          <w:sz w:val="32"/>
          <w:szCs w:val="32"/>
          <w:lang w:val="en-US"/>
        </w:rPr>
        <w:t>3</w:t>
      </w:r>
      <w:r>
        <w:rPr>
          <w:b/>
          <w:sz w:val="32"/>
          <w:szCs w:val="32"/>
          <w:lang w:val="en-US"/>
        </w:rPr>
        <w:t>1</w:t>
      </w:r>
      <w:r w:rsidRPr="002B07B6">
        <w:rPr>
          <w:b/>
          <w:sz w:val="32"/>
          <w:szCs w:val="32"/>
          <w:vertAlign w:val="superscript"/>
          <w:lang w:val="en-US"/>
        </w:rPr>
        <w:t>st</w:t>
      </w:r>
      <w:r>
        <w:rPr>
          <w:b/>
          <w:sz w:val="32"/>
          <w:szCs w:val="32"/>
          <w:lang w:val="en-US"/>
        </w:rPr>
        <w:t xml:space="preserve"> </w:t>
      </w:r>
      <w:r w:rsidRPr="009254F8">
        <w:rPr>
          <w:b/>
          <w:sz w:val="32"/>
          <w:szCs w:val="32"/>
          <w:lang w:val="en-US"/>
        </w:rPr>
        <w:t>Session of the UPR Working Group</w:t>
      </w:r>
    </w:p>
    <w:p w:rsidR="007303A0" w:rsidRPr="009254F8" w:rsidRDefault="007303A0" w:rsidP="007303A0">
      <w:pPr>
        <w:spacing w:after="0" w:line="360" w:lineRule="auto"/>
        <w:jc w:val="center"/>
        <w:rPr>
          <w:b/>
          <w:sz w:val="32"/>
          <w:szCs w:val="32"/>
          <w:lang w:val="en-US"/>
        </w:rPr>
      </w:pPr>
    </w:p>
    <w:p w:rsidR="007303A0" w:rsidRPr="009254F8" w:rsidRDefault="007303A0" w:rsidP="007303A0">
      <w:pPr>
        <w:spacing w:after="0" w:line="360" w:lineRule="auto"/>
        <w:jc w:val="center"/>
        <w:rPr>
          <w:b/>
          <w:sz w:val="32"/>
          <w:szCs w:val="32"/>
          <w:lang w:val="en-US"/>
        </w:rPr>
      </w:pPr>
      <w:r w:rsidRPr="009254F8">
        <w:rPr>
          <w:b/>
          <w:sz w:val="32"/>
          <w:szCs w:val="32"/>
          <w:lang w:val="en-US"/>
        </w:rPr>
        <w:t xml:space="preserve">Geneva, </w:t>
      </w:r>
      <w:r>
        <w:rPr>
          <w:b/>
          <w:sz w:val="32"/>
          <w:szCs w:val="32"/>
          <w:lang w:val="en-US"/>
        </w:rPr>
        <w:t>06</w:t>
      </w:r>
      <w:r w:rsidRPr="009254F8">
        <w:rPr>
          <w:b/>
          <w:sz w:val="32"/>
          <w:szCs w:val="32"/>
          <w:lang w:val="en-US"/>
        </w:rPr>
        <w:t xml:space="preserve"> </w:t>
      </w:r>
      <w:r>
        <w:rPr>
          <w:b/>
          <w:sz w:val="32"/>
          <w:szCs w:val="32"/>
          <w:lang w:val="en-US"/>
        </w:rPr>
        <w:t>November</w:t>
      </w:r>
      <w:r w:rsidRPr="009254F8">
        <w:rPr>
          <w:b/>
          <w:sz w:val="32"/>
          <w:szCs w:val="32"/>
          <w:lang w:val="en-US"/>
        </w:rPr>
        <w:t xml:space="preserve"> 2018</w:t>
      </w:r>
    </w:p>
    <w:p w:rsidR="007303A0" w:rsidRPr="009254F8" w:rsidRDefault="007303A0" w:rsidP="007303A0">
      <w:pPr>
        <w:spacing w:after="0" w:line="360" w:lineRule="auto"/>
        <w:jc w:val="center"/>
        <w:rPr>
          <w:b/>
          <w:sz w:val="32"/>
          <w:szCs w:val="32"/>
          <w:lang w:val="en-US"/>
        </w:rPr>
      </w:pPr>
    </w:p>
    <w:p w:rsidR="007303A0" w:rsidRPr="009254F8" w:rsidRDefault="007303A0" w:rsidP="007303A0">
      <w:pPr>
        <w:spacing w:after="0" w:line="360" w:lineRule="auto"/>
        <w:jc w:val="center"/>
        <w:rPr>
          <w:b/>
          <w:sz w:val="32"/>
          <w:szCs w:val="32"/>
          <w:lang w:val="en-US"/>
        </w:rPr>
      </w:pPr>
      <w:r w:rsidRPr="009254F8">
        <w:rPr>
          <w:b/>
          <w:sz w:val="32"/>
          <w:szCs w:val="32"/>
          <w:lang w:val="en-US"/>
        </w:rPr>
        <w:t>Recommendations and advance questions to</w:t>
      </w:r>
    </w:p>
    <w:p w:rsidR="007303A0" w:rsidRPr="009254F8" w:rsidRDefault="007303A0" w:rsidP="007303A0">
      <w:pPr>
        <w:spacing w:after="0" w:line="360" w:lineRule="auto"/>
        <w:jc w:val="center"/>
        <w:rPr>
          <w:b/>
          <w:sz w:val="32"/>
          <w:szCs w:val="32"/>
          <w:lang w:val="en-US"/>
        </w:rPr>
      </w:pPr>
      <w:r>
        <w:rPr>
          <w:b/>
          <w:sz w:val="32"/>
          <w:szCs w:val="32"/>
          <w:lang w:val="en-US"/>
        </w:rPr>
        <w:t>Nigeria</w:t>
      </w:r>
    </w:p>
    <w:p w:rsidR="007303A0" w:rsidRDefault="007303A0" w:rsidP="00B2582E">
      <w:pPr>
        <w:spacing w:line="360" w:lineRule="auto"/>
        <w:jc w:val="both"/>
        <w:rPr>
          <w:sz w:val="24"/>
          <w:szCs w:val="24"/>
          <w:lang w:val="en-US"/>
        </w:rPr>
      </w:pPr>
    </w:p>
    <w:p w:rsidR="007303A0" w:rsidRDefault="007303A0" w:rsidP="00B2582E">
      <w:pPr>
        <w:spacing w:line="360" w:lineRule="auto"/>
        <w:jc w:val="both"/>
        <w:rPr>
          <w:sz w:val="24"/>
          <w:szCs w:val="24"/>
          <w:lang w:val="en-US"/>
        </w:rPr>
      </w:pPr>
    </w:p>
    <w:p w:rsidR="007303A0" w:rsidRDefault="007303A0" w:rsidP="00B2582E">
      <w:pPr>
        <w:spacing w:line="360" w:lineRule="auto"/>
        <w:jc w:val="both"/>
        <w:rPr>
          <w:sz w:val="24"/>
          <w:szCs w:val="24"/>
          <w:lang w:val="en-US"/>
        </w:rPr>
      </w:pPr>
    </w:p>
    <w:p w:rsidR="007303A0" w:rsidRDefault="007303A0" w:rsidP="00B2582E">
      <w:pPr>
        <w:spacing w:line="360" w:lineRule="auto"/>
        <w:jc w:val="both"/>
        <w:rPr>
          <w:sz w:val="24"/>
          <w:szCs w:val="24"/>
          <w:lang w:val="en-US"/>
        </w:rPr>
      </w:pPr>
    </w:p>
    <w:p w:rsidR="007303A0" w:rsidRDefault="007303A0" w:rsidP="00B2582E">
      <w:pPr>
        <w:spacing w:line="360" w:lineRule="auto"/>
        <w:jc w:val="both"/>
        <w:rPr>
          <w:sz w:val="24"/>
          <w:szCs w:val="24"/>
          <w:lang w:val="en-US"/>
        </w:rPr>
      </w:pPr>
    </w:p>
    <w:p w:rsidR="007303A0" w:rsidRDefault="007303A0" w:rsidP="00B2582E">
      <w:pPr>
        <w:spacing w:line="360" w:lineRule="auto"/>
        <w:jc w:val="both"/>
        <w:rPr>
          <w:sz w:val="24"/>
          <w:szCs w:val="24"/>
          <w:lang w:val="en-US"/>
        </w:rPr>
      </w:pPr>
    </w:p>
    <w:p w:rsidR="007303A0" w:rsidRDefault="007303A0" w:rsidP="00B2582E">
      <w:pPr>
        <w:spacing w:line="360" w:lineRule="auto"/>
        <w:jc w:val="both"/>
        <w:rPr>
          <w:sz w:val="24"/>
          <w:szCs w:val="24"/>
          <w:lang w:val="en-US"/>
        </w:rPr>
      </w:pPr>
    </w:p>
    <w:p w:rsidR="00AA7E22" w:rsidRPr="00E87292" w:rsidRDefault="008D571A" w:rsidP="00B2582E">
      <w:pPr>
        <w:spacing w:line="360" w:lineRule="auto"/>
        <w:jc w:val="both"/>
        <w:rPr>
          <w:sz w:val="24"/>
          <w:szCs w:val="24"/>
          <w:lang w:val="en-US"/>
        </w:rPr>
      </w:pPr>
      <w:r w:rsidRPr="00E87292">
        <w:rPr>
          <w:sz w:val="24"/>
          <w:szCs w:val="24"/>
          <w:lang w:val="en-US"/>
        </w:rPr>
        <w:lastRenderedPageBreak/>
        <w:t xml:space="preserve">UPR Statement Nigeria: </w:t>
      </w:r>
    </w:p>
    <w:p w:rsidR="00366155" w:rsidRPr="00E87292" w:rsidRDefault="00366155" w:rsidP="00B2582E">
      <w:pPr>
        <w:pStyle w:val="Default"/>
        <w:spacing w:line="360" w:lineRule="auto"/>
        <w:jc w:val="both"/>
        <w:rPr>
          <w:rFonts w:asciiTheme="minorHAnsi" w:hAnsiTheme="minorHAnsi"/>
          <w:lang w:val="en-US"/>
        </w:rPr>
      </w:pPr>
    </w:p>
    <w:p w:rsidR="00B2582E" w:rsidRDefault="00C45C8C" w:rsidP="00B2582E">
      <w:pPr>
        <w:pStyle w:val="Default"/>
        <w:spacing w:line="360" w:lineRule="auto"/>
        <w:jc w:val="both"/>
        <w:rPr>
          <w:rFonts w:asciiTheme="minorHAnsi" w:hAnsiTheme="minorHAnsi"/>
          <w:lang w:val="en-US"/>
        </w:rPr>
      </w:pPr>
      <w:r w:rsidRPr="00B2582E">
        <w:rPr>
          <w:rFonts w:asciiTheme="minorHAnsi" w:hAnsiTheme="minorHAnsi"/>
          <w:lang w:val="en-US"/>
        </w:rPr>
        <w:t xml:space="preserve">Germany commends the efforts </w:t>
      </w:r>
      <w:r w:rsidR="00E87292">
        <w:rPr>
          <w:rFonts w:asciiTheme="minorHAnsi" w:hAnsiTheme="minorHAnsi"/>
          <w:lang w:val="en-US"/>
        </w:rPr>
        <w:t>made</w:t>
      </w:r>
      <w:r w:rsidRPr="00B2582E">
        <w:rPr>
          <w:rFonts w:asciiTheme="minorHAnsi" w:hAnsiTheme="minorHAnsi"/>
          <w:lang w:val="en-US"/>
        </w:rPr>
        <w:t xml:space="preserve"> by the Nigerian Government to investigate the abuses allegedly committed by security forces</w:t>
      </w:r>
      <w:r w:rsidR="00AB3113">
        <w:rPr>
          <w:rFonts w:asciiTheme="minorHAnsi" w:hAnsiTheme="minorHAnsi"/>
          <w:lang w:val="en-US"/>
        </w:rPr>
        <w:t>,</w:t>
      </w:r>
      <w:r w:rsidRPr="00B2582E">
        <w:rPr>
          <w:rFonts w:asciiTheme="minorHAnsi" w:hAnsiTheme="minorHAnsi"/>
          <w:lang w:val="en-US"/>
        </w:rPr>
        <w:t xml:space="preserve"> and </w:t>
      </w:r>
      <w:r w:rsidR="00AB3113">
        <w:rPr>
          <w:rFonts w:asciiTheme="minorHAnsi" w:hAnsiTheme="minorHAnsi"/>
          <w:lang w:val="en-US"/>
        </w:rPr>
        <w:t xml:space="preserve">welcomes </w:t>
      </w:r>
      <w:r w:rsidRPr="00B2582E">
        <w:rPr>
          <w:rFonts w:asciiTheme="minorHAnsi" w:hAnsiTheme="minorHAnsi"/>
          <w:lang w:val="en-US"/>
        </w:rPr>
        <w:t xml:space="preserve">the conduction of Boko Haram trials. </w:t>
      </w:r>
    </w:p>
    <w:p w:rsidR="00160C2C" w:rsidRDefault="00160C2C" w:rsidP="00160C2C">
      <w:pPr>
        <w:pStyle w:val="Default"/>
        <w:spacing w:line="360" w:lineRule="auto"/>
        <w:jc w:val="both"/>
        <w:rPr>
          <w:rFonts w:asciiTheme="minorHAnsi" w:hAnsiTheme="minorHAnsi"/>
          <w:lang w:val="en-US"/>
        </w:rPr>
      </w:pPr>
      <w:r>
        <w:rPr>
          <w:rFonts w:asciiTheme="minorHAnsi" w:hAnsiTheme="minorHAnsi"/>
          <w:lang w:val="en-US"/>
        </w:rPr>
        <w:t>Germany remains concerned about human rights deficits persisting, including those with regard to detention conditions and the high number of death sentences still being imposed.</w:t>
      </w:r>
    </w:p>
    <w:p w:rsidR="00B870B4" w:rsidRDefault="00B870B4" w:rsidP="00C45C8C">
      <w:pPr>
        <w:pStyle w:val="Default"/>
        <w:jc w:val="both"/>
        <w:rPr>
          <w:rFonts w:asciiTheme="minorHAnsi" w:hAnsiTheme="minorHAnsi"/>
          <w:lang w:val="en-US"/>
        </w:rPr>
      </w:pPr>
    </w:p>
    <w:p w:rsidR="00B870B4" w:rsidRPr="00160C2C" w:rsidRDefault="00B870B4" w:rsidP="006609CD">
      <w:pPr>
        <w:pStyle w:val="Default"/>
        <w:spacing w:line="360" w:lineRule="auto"/>
        <w:jc w:val="both"/>
        <w:rPr>
          <w:rFonts w:asciiTheme="minorHAnsi" w:hAnsiTheme="minorHAnsi"/>
          <w:lang w:val="en-US"/>
        </w:rPr>
      </w:pPr>
      <w:r>
        <w:rPr>
          <w:rFonts w:asciiTheme="minorHAnsi" w:hAnsiTheme="minorHAnsi"/>
          <w:lang w:val="en-US"/>
        </w:rPr>
        <w:t>Germa</w:t>
      </w:r>
      <w:r w:rsidRPr="00160C2C">
        <w:rPr>
          <w:rFonts w:asciiTheme="minorHAnsi" w:hAnsiTheme="minorHAnsi"/>
          <w:lang w:val="en-US"/>
        </w:rPr>
        <w:t xml:space="preserve">ny would like to offer the following recommendations: </w:t>
      </w:r>
    </w:p>
    <w:p w:rsidR="00B870B4" w:rsidRPr="00160C2C" w:rsidRDefault="00B870B4" w:rsidP="006609CD">
      <w:pPr>
        <w:pStyle w:val="Default"/>
        <w:spacing w:line="360" w:lineRule="auto"/>
        <w:jc w:val="both"/>
        <w:rPr>
          <w:rFonts w:asciiTheme="minorHAnsi" w:hAnsiTheme="minorHAnsi"/>
          <w:lang w:val="en-US"/>
        </w:rPr>
      </w:pPr>
    </w:p>
    <w:p w:rsidR="008B592D" w:rsidRPr="00160C2C" w:rsidRDefault="00734555" w:rsidP="006609CD">
      <w:pPr>
        <w:pStyle w:val="Default"/>
        <w:numPr>
          <w:ilvl w:val="0"/>
          <w:numId w:val="4"/>
        </w:numPr>
        <w:spacing w:line="360" w:lineRule="auto"/>
        <w:ind w:left="720"/>
        <w:jc w:val="both"/>
        <w:rPr>
          <w:rFonts w:asciiTheme="minorHAnsi" w:hAnsiTheme="minorHAnsi"/>
          <w:lang w:val="en-US"/>
        </w:rPr>
      </w:pPr>
      <w:r w:rsidRPr="00160C2C">
        <w:rPr>
          <w:rFonts w:asciiTheme="minorHAnsi" w:hAnsiTheme="minorHAnsi"/>
          <w:lang w:val="en-US"/>
        </w:rPr>
        <w:t>S</w:t>
      </w:r>
      <w:r w:rsidR="002E5B50" w:rsidRPr="00160C2C">
        <w:rPr>
          <w:rFonts w:asciiTheme="minorHAnsi" w:hAnsiTheme="minorHAnsi"/>
          <w:lang w:val="en-US"/>
        </w:rPr>
        <w:t xml:space="preserve">trengthen </w:t>
      </w:r>
      <w:r w:rsidR="00C1064C" w:rsidRPr="00160C2C">
        <w:rPr>
          <w:rFonts w:asciiTheme="minorHAnsi" w:hAnsiTheme="minorHAnsi"/>
          <w:lang w:val="en-US"/>
        </w:rPr>
        <w:t>political and institutional safeguards</w:t>
      </w:r>
      <w:r w:rsidR="002E5B50" w:rsidRPr="00160C2C">
        <w:rPr>
          <w:rFonts w:asciiTheme="minorHAnsi" w:hAnsiTheme="minorHAnsi"/>
          <w:lang w:val="en-US"/>
        </w:rPr>
        <w:t xml:space="preserve"> in order to ensure free and fair elections and call upon all parties and the Security Forces to refrain from violence and intimidations and accept the results declared by the Independent National Election Commission;</w:t>
      </w:r>
    </w:p>
    <w:p w:rsidR="002E5B50" w:rsidRPr="00160C2C" w:rsidRDefault="002E5B50" w:rsidP="002E5B50">
      <w:pPr>
        <w:pStyle w:val="Default"/>
        <w:spacing w:line="360" w:lineRule="auto"/>
        <w:ind w:left="720"/>
        <w:jc w:val="both"/>
        <w:rPr>
          <w:rFonts w:asciiTheme="minorHAnsi" w:hAnsiTheme="minorHAnsi"/>
          <w:lang w:val="en-US"/>
        </w:rPr>
      </w:pPr>
    </w:p>
    <w:p w:rsidR="00C278C4" w:rsidRPr="00160C2C" w:rsidRDefault="00734555" w:rsidP="00C278C4">
      <w:pPr>
        <w:pStyle w:val="Default"/>
        <w:numPr>
          <w:ilvl w:val="0"/>
          <w:numId w:val="4"/>
        </w:numPr>
        <w:spacing w:line="360" w:lineRule="auto"/>
        <w:ind w:left="720"/>
        <w:jc w:val="both"/>
        <w:rPr>
          <w:rFonts w:asciiTheme="minorHAnsi" w:hAnsiTheme="minorHAnsi"/>
          <w:lang w:val="en-US"/>
        </w:rPr>
      </w:pPr>
      <w:r w:rsidRPr="00160C2C">
        <w:rPr>
          <w:rFonts w:asciiTheme="minorHAnsi" w:hAnsiTheme="minorHAnsi"/>
          <w:lang w:val="en-US"/>
        </w:rPr>
        <w:t>P</w:t>
      </w:r>
      <w:r w:rsidR="008B592D" w:rsidRPr="00160C2C">
        <w:rPr>
          <w:rFonts w:asciiTheme="minorHAnsi" w:hAnsiTheme="minorHAnsi"/>
          <w:lang w:val="en-US"/>
        </w:rPr>
        <w:t xml:space="preserve">ublish the reports about abuses committed by Security Forces and to </w:t>
      </w:r>
      <w:r w:rsidR="002E5B50" w:rsidRPr="00160C2C">
        <w:rPr>
          <w:rFonts w:asciiTheme="minorHAnsi" w:hAnsiTheme="minorHAnsi"/>
          <w:lang w:val="en-US"/>
        </w:rPr>
        <w:t>implement the recommendations, including the prosecution of</w:t>
      </w:r>
      <w:r w:rsidR="008B592D" w:rsidRPr="00160C2C">
        <w:rPr>
          <w:rFonts w:asciiTheme="minorHAnsi" w:hAnsiTheme="minorHAnsi"/>
          <w:lang w:val="en-US"/>
        </w:rPr>
        <w:t xml:space="preserve"> those </w:t>
      </w:r>
      <w:r w:rsidR="002E5B50" w:rsidRPr="00160C2C">
        <w:rPr>
          <w:rFonts w:asciiTheme="minorHAnsi" w:hAnsiTheme="minorHAnsi"/>
          <w:lang w:val="en-US"/>
        </w:rPr>
        <w:t xml:space="preserve">responsible for violence </w:t>
      </w:r>
      <w:r w:rsidR="008B592D" w:rsidRPr="00160C2C">
        <w:rPr>
          <w:rFonts w:asciiTheme="minorHAnsi" w:hAnsiTheme="minorHAnsi"/>
          <w:lang w:val="en-US"/>
        </w:rPr>
        <w:t>committed against civilians</w:t>
      </w:r>
      <w:r w:rsidR="002E5B50" w:rsidRPr="00160C2C">
        <w:rPr>
          <w:rFonts w:asciiTheme="minorHAnsi" w:hAnsiTheme="minorHAnsi"/>
          <w:lang w:val="en-US"/>
        </w:rPr>
        <w:t>;</w:t>
      </w:r>
      <w:r w:rsidR="008B592D" w:rsidRPr="00160C2C">
        <w:rPr>
          <w:rFonts w:asciiTheme="minorHAnsi" w:hAnsiTheme="minorHAnsi"/>
          <w:lang w:val="en-US"/>
        </w:rPr>
        <w:t xml:space="preserve"> </w:t>
      </w:r>
    </w:p>
    <w:p w:rsidR="00C278C4" w:rsidRPr="00160C2C" w:rsidRDefault="00C278C4" w:rsidP="00C278C4">
      <w:pPr>
        <w:pStyle w:val="Listenabsatz"/>
        <w:rPr>
          <w:lang w:val="en-US"/>
        </w:rPr>
      </w:pPr>
    </w:p>
    <w:p w:rsidR="002E5B50" w:rsidRPr="00160C2C" w:rsidRDefault="00734555" w:rsidP="00C278C4">
      <w:pPr>
        <w:pStyle w:val="Default"/>
        <w:numPr>
          <w:ilvl w:val="0"/>
          <w:numId w:val="4"/>
        </w:numPr>
        <w:spacing w:line="360" w:lineRule="auto"/>
        <w:ind w:left="720"/>
        <w:jc w:val="both"/>
        <w:rPr>
          <w:rFonts w:asciiTheme="minorHAnsi" w:hAnsiTheme="minorHAnsi"/>
          <w:lang w:val="en-US"/>
        </w:rPr>
      </w:pPr>
      <w:r w:rsidRPr="00160C2C">
        <w:rPr>
          <w:lang w:val="en-US"/>
        </w:rPr>
        <w:t>E</w:t>
      </w:r>
      <w:r w:rsidR="00C278C4" w:rsidRPr="00160C2C">
        <w:rPr>
          <w:rFonts w:asciiTheme="minorHAnsi" w:hAnsiTheme="minorHAnsi"/>
          <w:lang w:val="en-US"/>
        </w:rPr>
        <w:t>nsure that enforced disappearance constitutes a crime in line with Nigeria’s obligations under the Convention for the Protection of All Persons from Enforced Disappearance and to allow independent international and regional human rights investigators full access to investigate allegations concerning enforced disappearances and extrajudicial executions;</w:t>
      </w:r>
    </w:p>
    <w:p w:rsidR="00C278C4" w:rsidRPr="00160C2C" w:rsidRDefault="00C278C4" w:rsidP="00C278C4">
      <w:pPr>
        <w:pStyle w:val="Default"/>
        <w:spacing w:line="360" w:lineRule="auto"/>
        <w:ind w:left="720"/>
        <w:jc w:val="both"/>
        <w:rPr>
          <w:rFonts w:asciiTheme="minorHAnsi" w:hAnsiTheme="minorHAnsi"/>
          <w:lang w:val="en-US"/>
        </w:rPr>
      </w:pPr>
    </w:p>
    <w:p w:rsidR="006609CD" w:rsidRPr="00160C2C" w:rsidRDefault="006609CD" w:rsidP="006609CD">
      <w:pPr>
        <w:pStyle w:val="Default"/>
        <w:numPr>
          <w:ilvl w:val="0"/>
          <w:numId w:val="4"/>
        </w:numPr>
        <w:spacing w:line="360" w:lineRule="auto"/>
        <w:ind w:left="720"/>
        <w:jc w:val="both"/>
        <w:rPr>
          <w:lang w:val="en-US"/>
        </w:rPr>
      </w:pPr>
      <w:r w:rsidRPr="00160C2C">
        <w:rPr>
          <w:rFonts w:asciiTheme="minorHAnsi" w:hAnsiTheme="minorHAnsi"/>
          <w:lang w:val="en-US"/>
        </w:rPr>
        <w:t xml:space="preserve"> </w:t>
      </w:r>
      <w:r w:rsidR="00734555" w:rsidRPr="00160C2C">
        <w:rPr>
          <w:rFonts w:asciiTheme="minorHAnsi" w:hAnsiTheme="minorHAnsi"/>
          <w:lang w:val="en-US"/>
        </w:rPr>
        <w:t>R</w:t>
      </w:r>
      <w:r w:rsidR="00C62C70" w:rsidRPr="00160C2C">
        <w:rPr>
          <w:rFonts w:asciiTheme="minorHAnsi" w:hAnsiTheme="minorHAnsi"/>
          <w:lang w:val="en-US"/>
        </w:rPr>
        <w:t>epeal the existing Same-Sex Marriage Prohibition Act of 2013 and ensure that  nobody is punished because of sexual orientation and to release all individuals held in detention because of homosexuality;</w:t>
      </w:r>
    </w:p>
    <w:p w:rsidR="00C62C70" w:rsidRPr="00160C2C" w:rsidRDefault="00C62C70" w:rsidP="00C62C70">
      <w:pPr>
        <w:pStyle w:val="Listenabsatz"/>
        <w:rPr>
          <w:lang w:val="en-US"/>
        </w:rPr>
      </w:pPr>
    </w:p>
    <w:p w:rsidR="00C62C70" w:rsidRPr="00160C2C" w:rsidRDefault="00734555" w:rsidP="006609CD">
      <w:pPr>
        <w:pStyle w:val="Default"/>
        <w:numPr>
          <w:ilvl w:val="0"/>
          <w:numId w:val="4"/>
        </w:numPr>
        <w:spacing w:line="360" w:lineRule="auto"/>
        <w:ind w:left="720"/>
        <w:jc w:val="both"/>
        <w:rPr>
          <w:lang w:val="en-US"/>
        </w:rPr>
      </w:pPr>
      <w:r w:rsidRPr="00160C2C">
        <w:rPr>
          <w:rFonts w:asciiTheme="minorHAnsi" w:hAnsiTheme="minorHAnsi"/>
          <w:lang w:val="en-US"/>
        </w:rPr>
        <w:t>S</w:t>
      </w:r>
      <w:r w:rsidR="00476481" w:rsidRPr="00160C2C">
        <w:rPr>
          <w:rFonts w:asciiTheme="minorHAnsi" w:hAnsiTheme="minorHAnsi"/>
          <w:lang w:val="en-US"/>
        </w:rPr>
        <w:t>trengthen the Child’s Rights Act from 2003 by expanding it to all 36 states and thus contribute to end trafficking, sexual abuse, forced marriages and economic exploitation of children in Nigeria.</w:t>
      </w:r>
    </w:p>
    <w:p w:rsidR="00B870B4" w:rsidRPr="00160C2C" w:rsidRDefault="00B870B4" w:rsidP="00C45C8C">
      <w:pPr>
        <w:pStyle w:val="Default"/>
        <w:jc w:val="both"/>
        <w:rPr>
          <w:rFonts w:asciiTheme="minorHAnsi" w:hAnsiTheme="minorHAnsi"/>
          <w:lang w:val="en-US"/>
        </w:rPr>
      </w:pPr>
    </w:p>
    <w:p w:rsidR="00366155" w:rsidRPr="00160C2C" w:rsidRDefault="00366155" w:rsidP="00366155">
      <w:pPr>
        <w:pStyle w:val="Default"/>
        <w:rPr>
          <w:rFonts w:asciiTheme="majorHAnsi" w:hAnsiTheme="majorHAnsi"/>
          <w:lang w:val="en-US"/>
        </w:rPr>
      </w:pPr>
    </w:p>
    <w:p w:rsidR="00E87292" w:rsidRPr="00160C2C" w:rsidRDefault="00E87292" w:rsidP="00E87292">
      <w:pPr>
        <w:spacing w:line="360" w:lineRule="auto"/>
        <w:jc w:val="both"/>
        <w:rPr>
          <w:b/>
          <w:sz w:val="28"/>
          <w:szCs w:val="28"/>
          <w:lang w:val="en-US"/>
        </w:rPr>
      </w:pPr>
      <w:r w:rsidRPr="00160C2C">
        <w:rPr>
          <w:b/>
          <w:sz w:val="28"/>
          <w:szCs w:val="28"/>
          <w:u w:val="single"/>
          <w:lang w:val="en-US"/>
        </w:rPr>
        <w:t>GERMAN ADVANCE QUESTIONS TO NIGERIA:</w:t>
      </w:r>
    </w:p>
    <w:p w:rsidR="00E87292" w:rsidRPr="00160C2C" w:rsidRDefault="00E87292" w:rsidP="007303A0">
      <w:pPr>
        <w:pStyle w:val="Default"/>
        <w:numPr>
          <w:ilvl w:val="0"/>
          <w:numId w:val="3"/>
        </w:numPr>
        <w:spacing w:line="360" w:lineRule="auto"/>
        <w:jc w:val="both"/>
        <w:rPr>
          <w:rFonts w:asciiTheme="minorHAnsi" w:hAnsiTheme="minorHAnsi"/>
          <w:lang w:val="en-US"/>
        </w:rPr>
      </w:pPr>
      <w:r w:rsidRPr="00160C2C">
        <w:rPr>
          <w:rFonts w:asciiTheme="minorHAnsi" w:hAnsiTheme="minorHAnsi"/>
          <w:lang w:val="en-US"/>
        </w:rPr>
        <w:t>Germany commends the Government of Nigeria on recent efforts to investigate the allegations of Human Rights abuses by Security Forces, such as the Commission of Inquiry regarding the Special Anti-Robbery Squad (SARS, est. Aug 2018), Presidential Investigative Panel to review compliance of the Armed Forces with Human Rights’ obligations and rules of Engagement (est. August 2017), the Judicial Commission of Inquiry concerning the clashes between Armed Forces and the Islamic Movement of Nigeria in Zaria in Dec. 2015 (est. in 2016). Which measures are taken in the follow-up of</w:t>
      </w:r>
      <w:r w:rsidR="00476481" w:rsidRPr="00160C2C">
        <w:rPr>
          <w:rFonts w:asciiTheme="minorHAnsi" w:hAnsiTheme="minorHAnsi"/>
          <w:lang w:val="en-US"/>
        </w:rPr>
        <w:t xml:space="preserve"> the</w:t>
      </w:r>
      <w:r w:rsidRPr="00160C2C">
        <w:rPr>
          <w:rFonts w:asciiTheme="minorHAnsi" w:hAnsiTheme="minorHAnsi"/>
          <w:lang w:val="en-US"/>
        </w:rPr>
        <w:t xml:space="preserve"> investigations? Will there be prosecutions of those accused of military violence? Will there be amendments to the military rules of engagement? Will the report of SARS-inquiry and the Presidential Investigative Panel be made public?</w:t>
      </w:r>
    </w:p>
    <w:p w:rsidR="00476481" w:rsidRPr="00160C2C" w:rsidRDefault="00476481" w:rsidP="00476481">
      <w:pPr>
        <w:pStyle w:val="Default"/>
        <w:spacing w:line="360" w:lineRule="auto"/>
        <w:ind w:left="720"/>
        <w:jc w:val="both"/>
        <w:rPr>
          <w:rFonts w:asciiTheme="minorHAnsi" w:hAnsiTheme="minorHAnsi"/>
          <w:lang w:val="en-US"/>
        </w:rPr>
      </w:pPr>
    </w:p>
    <w:p w:rsidR="002C005D" w:rsidRPr="00160C2C" w:rsidRDefault="002C005D" w:rsidP="00476481">
      <w:pPr>
        <w:pStyle w:val="Default"/>
        <w:numPr>
          <w:ilvl w:val="0"/>
          <w:numId w:val="3"/>
        </w:numPr>
        <w:spacing w:line="360" w:lineRule="auto"/>
        <w:jc w:val="both"/>
        <w:rPr>
          <w:rFonts w:asciiTheme="minorHAnsi" w:hAnsiTheme="minorHAnsi"/>
          <w:lang w:val="en-US"/>
        </w:rPr>
      </w:pPr>
      <w:r w:rsidRPr="00160C2C">
        <w:rPr>
          <w:rFonts w:asciiTheme="minorHAnsi" w:hAnsiTheme="minorHAnsi"/>
          <w:lang w:val="en-US"/>
        </w:rPr>
        <w:t xml:space="preserve">How will the Government of Nigeria ensure that suspects </w:t>
      </w:r>
      <w:r w:rsidR="00476481" w:rsidRPr="00160C2C">
        <w:rPr>
          <w:rFonts w:asciiTheme="minorHAnsi" w:hAnsiTheme="minorHAnsi"/>
          <w:lang w:val="en-US"/>
        </w:rPr>
        <w:t xml:space="preserve">in the Boko Haram trials </w:t>
      </w:r>
      <w:r w:rsidRPr="00160C2C">
        <w:rPr>
          <w:rFonts w:asciiTheme="minorHAnsi" w:hAnsiTheme="minorHAnsi"/>
          <w:lang w:val="en-US"/>
        </w:rPr>
        <w:t xml:space="preserve">are granted a fair trial and </w:t>
      </w:r>
      <w:r w:rsidR="006249A1">
        <w:rPr>
          <w:rFonts w:asciiTheme="minorHAnsi" w:hAnsiTheme="minorHAnsi"/>
          <w:lang w:val="en-US"/>
        </w:rPr>
        <w:t xml:space="preserve">that </w:t>
      </w:r>
      <w:r w:rsidRPr="00160C2C">
        <w:rPr>
          <w:rFonts w:asciiTheme="minorHAnsi" w:hAnsiTheme="minorHAnsi"/>
          <w:lang w:val="en-US"/>
        </w:rPr>
        <w:t xml:space="preserve">standards of rule of law are upheld? </w:t>
      </w:r>
    </w:p>
    <w:p w:rsidR="00476481" w:rsidRPr="00160C2C" w:rsidRDefault="00476481" w:rsidP="00476481">
      <w:pPr>
        <w:pStyle w:val="Default"/>
        <w:spacing w:line="360" w:lineRule="auto"/>
        <w:ind w:left="720"/>
        <w:jc w:val="both"/>
        <w:rPr>
          <w:rFonts w:asciiTheme="minorHAnsi" w:hAnsiTheme="minorHAnsi"/>
          <w:lang w:val="en-US"/>
        </w:rPr>
      </w:pPr>
    </w:p>
    <w:p w:rsidR="002C005D" w:rsidRPr="00160C2C" w:rsidRDefault="00C1064C" w:rsidP="00476481">
      <w:pPr>
        <w:pStyle w:val="Default"/>
        <w:numPr>
          <w:ilvl w:val="0"/>
          <w:numId w:val="3"/>
        </w:numPr>
        <w:spacing w:line="360" w:lineRule="auto"/>
        <w:jc w:val="both"/>
        <w:rPr>
          <w:rFonts w:asciiTheme="minorHAnsi" w:hAnsiTheme="minorHAnsi"/>
          <w:lang w:val="en-US"/>
        </w:rPr>
      </w:pPr>
      <w:r w:rsidRPr="00160C2C">
        <w:rPr>
          <w:rFonts w:asciiTheme="minorHAnsi" w:hAnsiTheme="minorHAnsi"/>
          <w:lang w:val="en-US"/>
        </w:rPr>
        <w:t>With regard to the Nigerian general elections in February 2019</w:t>
      </w:r>
      <w:r w:rsidR="00734555" w:rsidRPr="00160C2C">
        <w:rPr>
          <w:rFonts w:asciiTheme="minorHAnsi" w:hAnsiTheme="minorHAnsi"/>
          <w:lang w:val="en-US"/>
        </w:rPr>
        <w:t xml:space="preserve">, </w:t>
      </w:r>
      <w:r w:rsidR="002C005D" w:rsidRPr="00160C2C">
        <w:rPr>
          <w:rFonts w:asciiTheme="minorHAnsi" w:hAnsiTheme="minorHAnsi"/>
          <w:lang w:val="en-US"/>
        </w:rPr>
        <w:t xml:space="preserve">what kind of preparations is the government taking </w:t>
      </w:r>
      <w:r w:rsidR="007303A0" w:rsidRPr="00160C2C">
        <w:rPr>
          <w:rFonts w:asciiTheme="minorHAnsi" w:hAnsiTheme="minorHAnsi"/>
          <w:lang w:val="en-US"/>
        </w:rPr>
        <w:t>to ensure</w:t>
      </w:r>
      <w:r w:rsidR="002C005D" w:rsidRPr="00160C2C">
        <w:rPr>
          <w:rFonts w:asciiTheme="minorHAnsi" w:hAnsiTheme="minorHAnsi"/>
          <w:lang w:val="en-US"/>
        </w:rPr>
        <w:t xml:space="preserve"> free, fair, credible and peaceful elections</w:t>
      </w:r>
      <w:r w:rsidRPr="00160C2C">
        <w:rPr>
          <w:rFonts w:asciiTheme="minorHAnsi" w:hAnsiTheme="minorHAnsi"/>
          <w:lang w:val="en-US"/>
        </w:rPr>
        <w:t>, and to prevent violence and intimidations by state and security agencies</w:t>
      </w:r>
      <w:r w:rsidR="00C278C4" w:rsidRPr="00160C2C">
        <w:rPr>
          <w:rFonts w:asciiTheme="minorHAnsi" w:hAnsiTheme="minorHAnsi"/>
          <w:lang w:val="en-US"/>
        </w:rPr>
        <w:t xml:space="preserve"> in the context of the electoral process</w:t>
      </w:r>
      <w:r w:rsidR="002C005D" w:rsidRPr="00160C2C">
        <w:rPr>
          <w:rFonts w:asciiTheme="minorHAnsi" w:hAnsiTheme="minorHAnsi"/>
          <w:lang w:val="en-US"/>
        </w:rPr>
        <w:t>?</w:t>
      </w:r>
    </w:p>
    <w:p w:rsidR="00366155" w:rsidRPr="00366155" w:rsidRDefault="00366155">
      <w:pPr>
        <w:rPr>
          <w:lang w:val="en-US"/>
        </w:rPr>
      </w:pPr>
    </w:p>
    <w:sectPr w:rsidR="00366155" w:rsidRPr="003661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1D6"/>
    <w:multiLevelType w:val="hybridMultilevel"/>
    <w:tmpl w:val="C8E6BB7E"/>
    <w:lvl w:ilvl="0" w:tplc="D8B2AA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E661314"/>
    <w:multiLevelType w:val="hybridMultilevel"/>
    <w:tmpl w:val="7BCA69AE"/>
    <w:lvl w:ilvl="0" w:tplc="E3225132">
      <w:start w:val="1"/>
      <w:numFmt w:val="decimal"/>
      <w:lvlText w:val="%1)"/>
      <w:lvlJc w:val="left"/>
      <w:pPr>
        <w:ind w:left="1080" w:hanging="360"/>
      </w:pPr>
      <w:rPr>
        <w:rFonts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1492E75"/>
    <w:multiLevelType w:val="hybridMultilevel"/>
    <w:tmpl w:val="F58248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0E52AE"/>
    <w:multiLevelType w:val="hybridMultilevel"/>
    <w:tmpl w:val="52D8860A"/>
    <w:lvl w:ilvl="0" w:tplc="063EC2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1A"/>
    <w:rsid w:val="000232CC"/>
    <w:rsid w:val="00160C2C"/>
    <w:rsid w:val="001D28A6"/>
    <w:rsid w:val="00235BF8"/>
    <w:rsid w:val="002C005D"/>
    <w:rsid w:val="002C1916"/>
    <w:rsid w:val="002E5B50"/>
    <w:rsid w:val="00366155"/>
    <w:rsid w:val="003724D5"/>
    <w:rsid w:val="003863C5"/>
    <w:rsid w:val="00476481"/>
    <w:rsid w:val="00552C0F"/>
    <w:rsid w:val="006249A1"/>
    <w:rsid w:val="006609CD"/>
    <w:rsid w:val="00727EAC"/>
    <w:rsid w:val="007303A0"/>
    <w:rsid w:val="00734555"/>
    <w:rsid w:val="008B592D"/>
    <w:rsid w:val="008D571A"/>
    <w:rsid w:val="00AB3113"/>
    <w:rsid w:val="00B2582E"/>
    <w:rsid w:val="00B870B4"/>
    <w:rsid w:val="00BA12ED"/>
    <w:rsid w:val="00C1064C"/>
    <w:rsid w:val="00C278C4"/>
    <w:rsid w:val="00C45C8C"/>
    <w:rsid w:val="00C62C70"/>
    <w:rsid w:val="00CE1BB5"/>
    <w:rsid w:val="00D83420"/>
    <w:rsid w:val="00E87292"/>
    <w:rsid w:val="00F0754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23DBE-B21E-7447-ADEF-A7D28B92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6155"/>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6609CD"/>
    <w:pPr>
      <w:ind w:left="720"/>
      <w:contextualSpacing/>
    </w:pPr>
  </w:style>
  <w:style w:type="paragraph" w:styleId="StandardWeb">
    <w:name w:val="Normal (Web)"/>
    <w:basedOn w:val="Standard"/>
    <w:rsid w:val="007303A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7303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3A0"/>
    <w:rPr>
      <w:rFonts w:ascii="Tahoma" w:hAnsi="Tahoma" w:cs="Tahoma"/>
      <w:sz w:val="16"/>
      <w:szCs w:val="16"/>
    </w:rPr>
  </w:style>
  <w:style w:type="character" w:styleId="Kommentarzeichen">
    <w:name w:val="annotation reference"/>
    <w:basedOn w:val="Absatz-Standardschriftart"/>
    <w:uiPriority w:val="99"/>
    <w:semiHidden/>
    <w:unhideWhenUsed/>
    <w:rsid w:val="00D83420"/>
    <w:rPr>
      <w:sz w:val="16"/>
      <w:szCs w:val="16"/>
    </w:rPr>
  </w:style>
  <w:style w:type="paragraph" w:styleId="Kommentartext">
    <w:name w:val="annotation text"/>
    <w:basedOn w:val="Standard"/>
    <w:link w:val="KommentartextZchn"/>
    <w:uiPriority w:val="99"/>
    <w:semiHidden/>
    <w:unhideWhenUsed/>
    <w:rsid w:val="00D834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3420"/>
    <w:rPr>
      <w:sz w:val="20"/>
      <w:szCs w:val="20"/>
    </w:rPr>
  </w:style>
  <w:style w:type="paragraph" w:styleId="Kommentarthema">
    <w:name w:val="annotation subject"/>
    <w:basedOn w:val="Kommentartext"/>
    <w:next w:val="Kommentartext"/>
    <w:link w:val="KommentarthemaZchn"/>
    <w:uiPriority w:val="99"/>
    <w:semiHidden/>
    <w:unhideWhenUsed/>
    <w:rsid w:val="00D83420"/>
    <w:rPr>
      <w:b/>
      <w:bCs/>
    </w:rPr>
  </w:style>
  <w:style w:type="character" w:customStyle="1" w:styleId="KommentarthemaZchn">
    <w:name w:val="Kommentarthema Zchn"/>
    <w:basedOn w:val="KommentartextZchn"/>
    <w:link w:val="Kommentarthema"/>
    <w:uiPriority w:val="99"/>
    <w:semiHidden/>
    <w:rsid w:val="00D83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08FA1-1B7E-3542-B29B-54CA6D96564C}"/>
</file>

<file path=customXml/itemProps2.xml><?xml version="1.0" encoding="utf-8"?>
<ds:datastoreItem xmlns:ds="http://schemas.openxmlformats.org/officeDocument/2006/customXml" ds:itemID="{2C9B7D76-D572-4298-A372-42CD6D159B2B}"/>
</file>

<file path=customXml/itemProps3.xml><?xml version="1.0" encoding="utf-8"?>
<ds:datastoreItem xmlns:ds="http://schemas.openxmlformats.org/officeDocument/2006/customXml" ds:itemID="{7F2301D5-9CF7-4D5F-8E6D-A3E642B6FC91}"/>
</file>

<file path=customXml/itemProps4.xml><?xml version="1.0" encoding="utf-8"?>
<ds:datastoreItem xmlns:ds="http://schemas.openxmlformats.org/officeDocument/2006/customXml" ds:itemID="{6716E4F3-F2E4-4E5F-8A76-8A0FF8C83160}"/>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Anna (AA privat)</dc:creator>
  <cp:lastModifiedBy>Alina Hennecken</cp:lastModifiedBy>
  <cp:revision>2</cp:revision>
  <dcterms:created xsi:type="dcterms:W3CDTF">2018-11-06T13:32:00Z</dcterms:created>
  <dcterms:modified xsi:type="dcterms:W3CDTF">2018-11-06T13:32:00Z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