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73D1" w:rsidRPr="00840641" w:rsidRDefault="000273D1" w:rsidP="000273D1">
      <w:pPr>
        <w:pStyle w:val="StandardWeb"/>
        <w:tabs>
          <w:tab w:val="left" w:pos="426"/>
          <w:tab w:val="left" w:pos="709"/>
          <w:tab w:val="left" w:pos="851"/>
          <w:tab w:val="left" w:pos="1418"/>
        </w:tabs>
        <w:spacing w:before="0" w:after="0" w:line="360" w:lineRule="auto"/>
        <w:ind w:left="426" w:hanging="993"/>
        <w:jc w:val="both"/>
        <w:rPr>
          <w:rFonts w:asciiTheme="minorHAnsi" w:hAnsiTheme="minorHAnsi"/>
        </w:rPr>
      </w:pPr>
      <w:bookmarkStart w:id="0" w:name="_GoBack"/>
      <w:bookmarkEnd w:id="0"/>
      <w:r w:rsidRPr="00840641">
        <w:rPr>
          <w:rFonts w:asciiTheme="minorHAnsi" w:hAnsiTheme="minorHAnsi"/>
          <w:noProof/>
          <w:lang w:val="de-DE" w:eastAsia="de-DE"/>
        </w:rPr>
        <w:drawing>
          <wp:inline distT="0" distB="0" distL="0" distR="0" wp14:anchorId="0325B4ED" wp14:editId="589A9115">
            <wp:extent cx="3291840" cy="1280160"/>
            <wp:effectExtent l="0" t="0" r="3810" b="0"/>
            <wp:docPr id="1" name="Bild 1" descr="Logo StV Genf engl far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tV Genf engl farbi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3D1" w:rsidRPr="00840641" w:rsidRDefault="000273D1" w:rsidP="000273D1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ind w:left="426" w:firstLine="141"/>
        <w:jc w:val="both"/>
        <w:rPr>
          <w:rFonts w:asciiTheme="minorHAnsi" w:hAnsiTheme="minorHAnsi" w:cs="Arial"/>
        </w:rPr>
      </w:pPr>
    </w:p>
    <w:p w:rsidR="000273D1" w:rsidRPr="009254F8" w:rsidRDefault="000273D1" w:rsidP="000273D1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</w:rPr>
      </w:pPr>
    </w:p>
    <w:p w:rsidR="000273D1" w:rsidRPr="009254F8" w:rsidRDefault="000273D1" w:rsidP="000273D1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sz w:val="32"/>
          <w:szCs w:val="32"/>
        </w:rPr>
      </w:pPr>
    </w:p>
    <w:p w:rsidR="000273D1" w:rsidRPr="009254F8" w:rsidRDefault="000273D1" w:rsidP="000273D1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sz w:val="32"/>
          <w:szCs w:val="32"/>
        </w:rPr>
      </w:pPr>
    </w:p>
    <w:p w:rsidR="000273D1" w:rsidRPr="009254F8" w:rsidRDefault="000273D1" w:rsidP="000273D1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sz w:val="32"/>
          <w:szCs w:val="32"/>
        </w:rPr>
      </w:pPr>
    </w:p>
    <w:p w:rsidR="000273D1" w:rsidRPr="009254F8" w:rsidRDefault="000273D1" w:rsidP="000273D1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0273D1" w:rsidRPr="009254F8" w:rsidRDefault="000273D1" w:rsidP="000273D1">
      <w:pPr>
        <w:spacing w:after="0" w:line="360" w:lineRule="auto"/>
        <w:jc w:val="center"/>
        <w:rPr>
          <w:b/>
          <w:sz w:val="32"/>
          <w:szCs w:val="32"/>
          <w:lang w:val="en-US"/>
        </w:rPr>
      </w:pPr>
      <w:r w:rsidRPr="009254F8">
        <w:rPr>
          <w:b/>
          <w:sz w:val="32"/>
          <w:szCs w:val="32"/>
          <w:lang w:val="en-US"/>
        </w:rPr>
        <w:t>United Nations Human Rights Council</w:t>
      </w:r>
    </w:p>
    <w:p w:rsidR="000273D1" w:rsidRPr="009254F8" w:rsidRDefault="000273D1" w:rsidP="000273D1">
      <w:pPr>
        <w:spacing w:after="0" w:line="360" w:lineRule="auto"/>
        <w:jc w:val="center"/>
        <w:rPr>
          <w:b/>
          <w:sz w:val="32"/>
          <w:szCs w:val="32"/>
          <w:lang w:val="en-US"/>
        </w:rPr>
      </w:pPr>
    </w:p>
    <w:p w:rsidR="000273D1" w:rsidRPr="009254F8" w:rsidRDefault="000273D1" w:rsidP="000273D1">
      <w:pPr>
        <w:spacing w:after="0" w:line="360" w:lineRule="auto"/>
        <w:jc w:val="center"/>
        <w:rPr>
          <w:b/>
          <w:sz w:val="32"/>
          <w:szCs w:val="32"/>
          <w:lang w:val="en-US"/>
        </w:rPr>
      </w:pPr>
      <w:r w:rsidRPr="009254F8">
        <w:rPr>
          <w:b/>
          <w:sz w:val="32"/>
          <w:szCs w:val="32"/>
          <w:lang w:val="en-US"/>
        </w:rPr>
        <w:t>3</w:t>
      </w:r>
      <w:r>
        <w:rPr>
          <w:b/>
          <w:sz w:val="32"/>
          <w:szCs w:val="32"/>
          <w:lang w:val="en-US"/>
        </w:rPr>
        <w:t>1</w:t>
      </w:r>
      <w:r w:rsidRPr="002B07B6">
        <w:rPr>
          <w:b/>
          <w:sz w:val="32"/>
          <w:szCs w:val="32"/>
          <w:vertAlign w:val="superscript"/>
          <w:lang w:val="en-US"/>
        </w:rPr>
        <w:t>st</w:t>
      </w:r>
      <w:r>
        <w:rPr>
          <w:b/>
          <w:sz w:val="32"/>
          <w:szCs w:val="32"/>
          <w:lang w:val="en-US"/>
        </w:rPr>
        <w:t xml:space="preserve"> </w:t>
      </w:r>
      <w:r w:rsidRPr="009254F8">
        <w:rPr>
          <w:b/>
          <w:sz w:val="32"/>
          <w:szCs w:val="32"/>
          <w:lang w:val="en-US"/>
        </w:rPr>
        <w:t>Session of the UPR Working Group</w:t>
      </w:r>
    </w:p>
    <w:p w:rsidR="000273D1" w:rsidRPr="009254F8" w:rsidRDefault="000273D1" w:rsidP="000273D1">
      <w:pPr>
        <w:spacing w:after="0" w:line="360" w:lineRule="auto"/>
        <w:jc w:val="center"/>
        <w:rPr>
          <w:b/>
          <w:sz w:val="32"/>
          <w:szCs w:val="32"/>
          <w:lang w:val="en-US"/>
        </w:rPr>
      </w:pPr>
    </w:p>
    <w:p w:rsidR="000273D1" w:rsidRPr="009254F8" w:rsidRDefault="000273D1" w:rsidP="000273D1">
      <w:pPr>
        <w:spacing w:after="0" w:line="360" w:lineRule="auto"/>
        <w:jc w:val="center"/>
        <w:rPr>
          <w:b/>
          <w:sz w:val="32"/>
          <w:szCs w:val="32"/>
          <w:lang w:val="en-US"/>
        </w:rPr>
      </w:pPr>
      <w:r w:rsidRPr="009254F8">
        <w:rPr>
          <w:b/>
          <w:sz w:val="32"/>
          <w:szCs w:val="32"/>
          <w:lang w:val="en-US"/>
        </w:rPr>
        <w:t xml:space="preserve">Geneva, </w:t>
      </w:r>
      <w:r>
        <w:rPr>
          <w:b/>
          <w:sz w:val="32"/>
          <w:szCs w:val="32"/>
          <w:lang w:val="en-US"/>
        </w:rPr>
        <w:t>05</w:t>
      </w:r>
      <w:r w:rsidRPr="009254F8">
        <w:rPr>
          <w:b/>
          <w:sz w:val="32"/>
          <w:szCs w:val="32"/>
          <w:lang w:val="en-US"/>
        </w:rPr>
        <w:t xml:space="preserve"> </w:t>
      </w:r>
      <w:r>
        <w:rPr>
          <w:b/>
          <w:sz w:val="32"/>
          <w:szCs w:val="32"/>
          <w:lang w:val="en-US"/>
        </w:rPr>
        <w:t>November</w:t>
      </w:r>
      <w:r w:rsidRPr="009254F8">
        <w:rPr>
          <w:b/>
          <w:sz w:val="32"/>
          <w:szCs w:val="32"/>
          <w:lang w:val="en-US"/>
        </w:rPr>
        <w:t xml:space="preserve"> 2018</w:t>
      </w:r>
    </w:p>
    <w:p w:rsidR="000273D1" w:rsidRPr="009254F8" w:rsidRDefault="000273D1" w:rsidP="000273D1">
      <w:pPr>
        <w:spacing w:after="0" w:line="360" w:lineRule="auto"/>
        <w:jc w:val="center"/>
        <w:rPr>
          <w:b/>
          <w:sz w:val="32"/>
          <w:szCs w:val="32"/>
          <w:lang w:val="en-US"/>
        </w:rPr>
      </w:pPr>
    </w:p>
    <w:p w:rsidR="000273D1" w:rsidRPr="009254F8" w:rsidRDefault="000273D1" w:rsidP="000273D1">
      <w:pPr>
        <w:spacing w:after="0" w:line="360" w:lineRule="auto"/>
        <w:jc w:val="center"/>
        <w:rPr>
          <w:b/>
          <w:sz w:val="32"/>
          <w:szCs w:val="32"/>
          <w:lang w:val="en-US"/>
        </w:rPr>
      </w:pPr>
      <w:r w:rsidRPr="009254F8">
        <w:rPr>
          <w:b/>
          <w:sz w:val="32"/>
          <w:szCs w:val="32"/>
          <w:lang w:val="en-US"/>
        </w:rPr>
        <w:t>Recommendations and advance questions to</w:t>
      </w:r>
    </w:p>
    <w:p w:rsidR="000273D1" w:rsidRPr="009254F8" w:rsidRDefault="000273D1" w:rsidP="000273D1">
      <w:pPr>
        <w:spacing w:after="0" w:line="360" w:lineRule="auto"/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Senegal</w:t>
      </w:r>
    </w:p>
    <w:p w:rsidR="000273D1" w:rsidRPr="009254F8" w:rsidRDefault="000273D1" w:rsidP="000273D1">
      <w:pPr>
        <w:spacing w:after="0" w:line="360" w:lineRule="auto"/>
        <w:jc w:val="center"/>
        <w:rPr>
          <w:b/>
          <w:sz w:val="32"/>
          <w:szCs w:val="32"/>
          <w:lang w:val="en-US"/>
        </w:rPr>
      </w:pPr>
    </w:p>
    <w:p w:rsidR="000273D1" w:rsidRPr="009254F8" w:rsidRDefault="000273D1" w:rsidP="000273D1">
      <w:pPr>
        <w:spacing w:after="0" w:line="360" w:lineRule="auto"/>
        <w:jc w:val="center"/>
        <w:rPr>
          <w:b/>
          <w:sz w:val="32"/>
          <w:szCs w:val="32"/>
          <w:lang w:val="en-US"/>
        </w:rPr>
      </w:pPr>
    </w:p>
    <w:p w:rsidR="000273D1" w:rsidRPr="009254F8" w:rsidRDefault="000273D1" w:rsidP="000273D1">
      <w:pPr>
        <w:spacing w:after="0" w:line="360" w:lineRule="auto"/>
        <w:jc w:val="center"/>
        <w:rPr>
          <w:b/>
          <w:sz w:val="32"/>
          <w:szCs w:val="32"/>
          <w:lang w:val="en-US"/>
        </w:rPr>
      </w:pPr>
    </w:p>
    <w:p w:rsidR="000273D1" w:rsidRPr="009254F8" w:rsidRDefault="000273D1" w:rsidP="000273D1">
      <w:pPr>
        <w:spacing w:after="0" w:line="360" w:lineRule="auto"/>
        <w:jc w:val="center"/>
        <w:rPr>
          <w:b/>
          <w:sz w:val="32"/>
          <w:szCs w:val="32"/>
          <w:lang w:val="en-US"/>
        </w:rPr>
      </w:pPr>
    </w:p>
    <w:p w:rsidR="000273D1" w:rsidRPr="009254F8" w:rsidRDefault="000273D1" w:rsidP="000273D1">
      <w:pPr>
        <w:spacing w:after="0" w:line="360" w:lineRule="auto"/>
        <w:jc w:val="center"/>
        <w:rPr>
          <w:b/>
          <w:sz w:val="32"/>
          <w:szCs w:val="32"/>
          <w:lang w:val="en-US"/>
        </w:rPr>
      </w:pPr>
    </w:p>
    <w:p w:rsidR="000273D1" w:rsidRPr="009254F8" w:rsidRDefault="000273D1" w:rsidP="000273D1">
      <w:pPr>
        <w:spacing w:after="0" w:line="360" w:lineRule="auto"/>
        <w:jc w:val="center"/>
        <w:rPr>
          <w:b/>
          <w:sz w:val="32"/>
          <w:szCs w:val="32"/>
          <w:lang w:val="en-US"/>
        </w:rPr>
      </w:pPr>
    </w:p>
    <w:p w:rsidR="000273D1" w:rsidRPr="009254F8" w:rsidRDefault="000273D1" w:rsidP="000273D1">
      <w:pPr>
        <w:jc w:val="both"/>
        <w:rPr>
          <w:b/>
          <w:sz w:val="32"/>
          <w:szCs w:val="32"/>
          <w:lang w:val="en-US"/>
        </w:rPr>
      </w:pPr>
    </w:p>
    <w:p w:rsidR="000273D1" w:rsidRPr="009254F8" w:rsidRDefault="000273D1" w:rsidP="000273D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 xml:space="preserve">Thank you, </w:t>
      </w:r>
      <w:r w:rsidRPr="009254F8">
        <w:rPr>
          <w:sz w:val="28"/>
          <w:szCs w:val="28"/>
          <w:lang w:val="en-US"/>
        </w:rPr>
        <w:t>Mr. President,</w:t>
      </w:r>
    </w:p>
    <w:p w:rsidR="00243665" w:rsidRDefault="00243665" w:rsidP="000273D1">
      <w:pPr>
        <w:jc w:val="both"/>
        <w:rPr>
          <w:sz w:val="28"/>
          <w:szCs w:val="28"/>
          <w:lang w:val="en-US"/>
        </w:rPr>
      </w:pPr>
    </w:p>
    <w:p w:rsidR="000273D1" w:rsidRPr="000C3CDB" w:rsidRDefault="000273D1" w:rsidP="000273D1">
      <w:pPr>
        <w:jc w:val="both"/>
        <w:rPr>
          <w:sz w:val="28"/>
          <w:szCs w:val="28"/>
          <w:lang w:val="en-US"/>
        </w:rPr>
      </w:pPr>
      <w:r w:rsidRPr="000C3CDB">
        <w:rPr>
          <w:sz w:val="28"/>
          <w:szCs w:val="28"/>
          <w:lang w:val="en-US"/>
        </w:rPr>
        <w:t>Germany welcomes the delegation of Senegal and commends it for</w:t>
      </w:r>
      <w:r w:rsidRPr="000C3CDB">
        <w:rPr>
          <w:lang w:val="en-US"/>
        </w:rPr>
        <w:t xml:space="preserve"> </w:t>
      </w:r>
      <w:r w:rsidRPr="000C3CDB">
        <w:rPr>
          <w:sz w:val="28"/>
          <w:szCs w:val="28"/>
          <w:lang w:val="en-US"/>
        </w:rPr>
        <w:t>the progress made with regard to modernization of Quran schools and their inclusion into the official education system</w:t>
      </w:r>
      <w:r w:rsidR="00C973FF" w:rsidRPr="000C3CDB">
        <w:rPr>
          <w:sz w:val="28"/>
          <w:szCs w:val="28"/>
          <w:lang w:val="en-US"/>
        </w:rPr>
        <w:t>.</w:t>
      </w:r>
      <w:r w:rsidRPr="000C3CDB">
        <w:rPr>
          <w:sz w:val="28"/>
          <w:szCs w:val="28"/>
          <w:lang w:val="en-US"/>
        </w:rPr>
        <w:t xml:space="preserve"> We </w:t>
      </w:r>
      <w:r w:rsidR="00371B87">
        <w:rPr>
          <w:sz w:val="28"/>
          <w:szCs w:val="28"/>
          <w:lang w:val="en-US"/>
        </w:rPr>
        <w:t>also</w:t>
      </w:r>
      <w:r w:rsidR="00371B87" w:rsidRPr="000C3CDB">
        <w:rPr>
          <w:sz w:val="28"/>
          <w:szCs w:val="28"/>
          <w:lang w:val="en-US"/>
        </w:rPr>
        <w:t xml:space="preserve"> </w:t>
      </w:r>
      <w:r w:rsidRPr="000C3CDB">
        <w:rPr>
          <w:sz w:val="28"/>
          <w:szCs w:val="28"/>
          <w:lang w:val="en-US"/>
        </w:rPr>
        <w:t xml:space="preserve">welcome the sensitization campaigns </w:t>
      </w:r>
      <w:r w:rsidR="00371B87">
        <w:rPr>
          <w:sz w:val="28"/>
          <w:szCs w:val="28"/>
          <w:lang w:val="en-US"/>
        </w:rPr>
        <w:t xml:space="preserve">to </w:t>
      </w:r>
      <w:r w:rsidRPr="000C3CDB">
        <w:rPr>
          <w:sz w:val="28"/>
          <w:szCs w:val="28"/>
          <w:lang w:val="en-US"/>
        </w:rPr>
        <w:t>reduc</w:t>
      </w:r>
      <w:r w:rsidR="00371B87">
        <w:rPr>
          <w:sz w:val="28"/>
          <w:szCs w:val="28"/>
          <w:lang w:val="en-US"/>
        </w:rPr>
        <w:t>e</w:t>
      </w:r>
      <w:r w:rsidRPr="000C3CDB">
        <w:rPr>
          <w:sz w:val="28"/>
          <w:szCs w:val="28"/>
          <w:lang w:val="en-US"/>
        </w:rPr>
        <w:t xml:space="preserve"> child </w:t>
      </w:r>
      <w:r w:rsidR="000C3CDB" w:rsidRPr="000C3CDB">
        <w:rPr>
          <w:sz w:val="28"/>
          <w:szCs w:val="28"/>
          <w:lang w:val="en-US"/>
        </w:rPr>
        <w:t>marriages.</w:t>
      </w:r>
    </w:p>
    <w:p w:rsidR="000273D1" w:rsidRDefault="000273D1" w:rsidP="000273D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  <w:lang w:val="en-US"/>
        </w:rPr>
      </w:pPr>
    </w:p>
    <w:p w:rsidR="00E4094A" w:rsidRDefault="003A4DDA" w:rsidP="003A4D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  <w:lang w:val="en-US"/>
        </w:rPr>
      </w:pPr>
      <w:r w:rsidRPr="003A4DDA">
        <w:rPr>
          <w:sz w:val="28"/>
          <w:szCs w:val="28"/>
          <w:lang w:val="en-US"/>
        </w:rPr>
        <w:t xml:space="preserve">Germany </w:t>
      </w:r>
      <w:r w:rsidR="009A1F78">
        <w:rPr>
          <w:sz w:val="28"/>
          <w:szCs w:val="28"/>
          <w:lang w:val="en-US"/>
        </w:rPr>
        <w:t>recommends</w:t>
      </w:r>
      <w:r w:rsidR="00E4094A">
        <w:rPr>
          <w:sz w:val="28"/>
          <w:szCs w:val="28"/>
          <w:lang w:val="en-US"/>
        </w:rPr>
        <w:t>:</w:t>
      </w:r>
    </w:p>
    <w:p w:rsidR="003A4DDA" w:rsidRPr="00283392" w:rsidRDefault="003A4DDA" w:rsidP="00283392">
      <w:pPr>
        <w:pStyle w:val="Listenabsatz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  <w:lang w:val="en-US"/>
        </w:rPr>
      </w:pPr>
      <w:r w:rsidRPr="00283392">
        <w:rPr>
          <w:sz w:val="28"/>
          <w:szCs w:val="28"/>
          <w:lang w:val="en-US"/>
        </w:rPr>
        <w:t>to conduct regular and effective inspections of all public schools, including religious schools, to ensure that national standards concerning the content and quality of education, infrastructures and fair treatment are met.</w:t>
      </w:r>
    </w:p>
    <w:p w:rsidR="003A4DDA" w:rsidRDefault="003A4DDA" w:rsidP="003A4D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  <w:lang w:val="en-US"/>
        </w:rPr>
      </w:pPr>
    </w:p>
    <w:p w:rsidR="003A4DDA" w:rsidRPr="00283392" w:rsidRDefault="003A4DDA" w:rsidP="00217DAD">
      <w:pPr>
        <w:pStyle w:val="Listenabsatz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  <w:lang w:val="en-US"/>
        </w:rPr>
      </w:pPr>
      <w:r w:rsidRPr="00283392">
        <w:rPr>
          <w:sz w:val="28"/>
          <w:szCs w:val="28"/>
          <w:lang w:val="en-US"/>
        </w:rPr>
        <w:t xml:space="preserve">to </w:t>
      </w:r>
      <w:r w:rsidR="00E4094A" w:rsidRPr="00283392">
        <w:rPr>
          <w:sz w:val="28"/>
          <w:szCs w:val="28"/>
          <w:lang w:val="en-US"/>
        </w:rPr>
        <w:t>remov</w:t>
      </w:r>
      <w:r w:rsidR="00371B87">
        <w:rPr>
          <w:sz w:val="28"/>
          <w:szCs w:val="28"/>
          <w:lang w:val="en-US"/>
        </w:rPr>
        <w:t xml:space="preserve">e from </w:t>
      </w:r>
      <w:r w:rsidR="00371B87" w:rsidRPr="00283392">
        <w:rPr>
          <w:sz w:val="28"/>
          <w:szCs w:val="28"/>
          <w:lang w:val="en-US"/>
        </w:rPr>
        <w:t xml:space="preserve">the </w:t>
      </w:r>
      <w:r w:rsidR="00371B87">
        <w:rPr>
          <w:sz w:val="28"/>
          <w:szCs w:val="28"/>
          <w:lang w:val="en-US"/>
        </w:rPr>
        <w:t>Family code</w:t>
      </w:r>
      <w:r w:rsidR="00371B87" w:rsidRPr="00283392">
        <w:rPr>
          <w:sz w:val="28"/>
          <w:szCs w:val="28"/>
          <w:lang w:val="en-US"/>
        </w:rPr>
        <w:t xml:space="preserve"> </w:t>
      </w:r>
      <w:r w:rsidRPr="00283392">
        <w:rPr>
          <w:sz w:val="28"/>
          <w:szCs w:val="28"/>
          <w:lang w:val="en-US"/>
        </w:rPr>
        <w:t xml:space="preserve"> any provisions that </w:t>
      </w:r>
      <w:r w:rsidR="00C973FF" w:rsidRPr="00283392">
        <w:rPr>
          <w:sz w:val="28"/>
          <w:szCs w:val="28"/>
          <w:lang w:val="en-US"/>
        </w:rPr>
        <w:t>allow for the discrimination</w:t>
      </w:r>
      <w:r w:rsidRPr="00283392">
        <w:rPr>
          <w:sz w:val="28"/>
          <w:szCs w:val="28"/>
          <w:lang w:val="en-US"/>
        </w:rPr>
        <w:t xml:space="preserve"> of women in </w:t>
      </w:r>
      <w:r w:rsidR="00C973FF" w:rsidRPr="00283392">
        <w:rPr>
          <w:sz w:val="28"/>
          <w:szCs w:val="28"/>
          <w:lang w:val="en-US"/>
        </w:rPr>
        <w:t xml:space="preserve">law or in practice, including </w:t>
      </w:r>
      <w:r w:rsidR="00217DAD" w:rsidRPr="00217DAD">
        <w:rPr>
          <w:sz w:val="28"/>
          <w:szCs w:val="28"/>
          <w:lang w:val="en-US"/>
        </w:rPr>
        <w:t xml:space="preserve">Article 152 </w:t>
      </w:r>
      <w:r w:rsidR="00CE4597">
        <w:rPr>
          <w:sz w:val="28"/>
          <w:szCs w:val="28"/>
          <w:lang w:val="en-US"/>
        </w:rPr>
        <w:t>assigning</w:t>
      </w:r>
      <w:r w:rsidR="00217DAD" w:rsidRPr="00217DAD">
        <w:rPr>
          <w:sz w:val="28"/>
          <w:szCs w:val="28"/>
          <w:lang w:val="en-US"/>
        </w:rPr>
        <w:t xml:space="preserve"> marital authority to the husband, and Article 277 </w:t>
      </w:r>
      <w:r w:rsidR="00CE4597">
        <w:rPr>
          <w:sz w:val="28"/>
          <w:szCs w:val="28"/>
          <w:lang w:val="en-US"/>
        </w:rPr>
        <w:t>assigning</w:t>
      </w:r>
      <w:r w:rsidR="00217DAD" w:rsidRPr="00217DAD">
        <w:rPr>
          <w:sz w:val="28"/>
          <w:szCs w:val="28"/>
          <w:lang w:val="en-US"/>
        </w:rPr>
        <w:t xml:space="preserve"> paternal authority to the father</w:t>
      </w:r>
      <w:r w:rsidR="00217DAD">
        <w:rPr>
          <w:sz w:val="28"/>
          <w:szCs w:val="28"/>
          <w:lang w:val="en-US"/>
        </w:rPr>
        <w:t>.</w:t>
      </w:r>
    </w:p>
    <w:p w:rsidR="00C973FF" w:rsidRPr="00C973FF" w:rsidRDefault="00C973FF" w:rsidP="003A4D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  <w:lang w:val="en-US"/>
        </w:rPr>
      </w:pPr>
    </w:p>
    <w:p w:rsidR="003A4DDA" w:rsidRPr="00283392" w:rsidRDefault="00C973FF" w:rsidP="00217DAD">
      <w:pPr>
        <w:pStyle w:val="Listenabsatz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  <w:lang w:val="en-US"/>
        </w:rPr>
      </w:pPr>
      <w:r w:rsidRPr="00283392">
        <w:rPr>
          <w:sz w:val="28"/>
          <w:szCs w:val="28"/>
          <w:lang w:val="en-US"/>
        </w:rPr>
        <w:t xml:space="preserve">to </w:t>
      </w:r>
      <w:r w:rsidR="00217DAD">
        <w:rPr>
          <w:sz w:val="28"/>
          <w:szCs w:val="28"/>
          <w:lang w:val="en-US"/>
        </w:rPr>
        <w:t>adopt the Children’s Code</w:t>
      </w:r>
      <w:r w:rsidRPr="00283392">
        <w:rPr>
          <w:sz w:val="28"/>
          <w:szCs w:val="28"/>
          <w:lang w:val="en-US"/>
        </w:rPr>
        <w:t xml:space="preserve"> </w:t>
      </w:r>
      <w:r w:rsidR="00E4094A" w:rsidRPr="00283392">
        <w:rPr>
          <w:sz w:val="28"/>
          <w:szCs w:val="28"/>
          <w:lang w:val="en-US"/>
        </w:rPr>
        <w:t>aiming at putting</w:t>
      </w:r>
      <w:r w:rsidRPr="00283392">
        <w:rPr>
          <w:sz w:val="28"/>
          <w:szCs w:val="28"/>
          <w:lang w:val="en-US"/>
        </w:rPr>
        <w:t xml:space="preserve"> the protection of children’s rights in conformity with international </w:t>
      </w:r>
      <w:r w:rsidR="00217DAD">
        <w:rPr>
          <w:sz w:val="28"/>
          <w:szCs w:val="28"/>
          <w:lang w:val="en-US"/>
        </w:rPr>
        <w:t xml:space="preserve">and regional child </w:t>
      </w:r>
      <w:r w:rsidRPr="00283392">
        <w:rPr>
          <w:sz w:val="28"/>
          <w:szCs w:val="28"/>
          <w:lang w:val="en-US"/>
        </w:rPr>
        <w:t xml:space="preserve">rights </w:t>
      </w:r>
      <w:r w:rsidR="00217DAD">
        <w:rPr>
          <w:sz w:val="28"/>
          <w:szCs w:val="28"/>
          <w:lang w:val="en-US"/>
        </w:rPr>
        <w:t>obligations</w:t>
      </w:r>
      <w:r w:rsidR="00E4094A" w:rsidRPr="00283392">
        <w:rPr>
          <w:sz w:val="28"/>
          <w:szCs w:val="28"/>
          <w:lang w:val="en-US"/>
        </w:rPr>
        <w:t xml:space="preserve"> and thus avoid </w:t>
      </w:r>
      <w:r w:rsidRPr="00283392">
        <w:rPr>
          <w:sz w:val="28"/>
          <w:szCs w:val="28"/>
          <w:lang w:val="en-US"/>
        </w:rPr>
        <w:t>discrimination between children or parents on the basis of gender.</w:t>
      </w:r>
      <w:r w:rsidR="00217DAD" w:rsidRPr="00217DAD">
        <w:rPr>
          <w:lang w:val="en-US"/>
        </w:rPr>
        <w:t xml:space="preserve"> </w:t>
      </w:r>
    </w:p>
    <w:p w:rsidR="00E4094A" w:rsidRDefault="00E4094A" w:rsidP="003A4D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  <w:lang w:val="en-US"/>
        </w:rPr>
      </w:pPr>
    </w:p>
    <w:p w:rsidR="00C973FF" w:rsidRPr="00283392" w:rsidRDefault="00C973FF" w:rsidP="00283392">
      <w:pPr>
        <w:pStyle w:val="Listenabsatz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  <w:lang w:val="en-US"/>
        </w:rPr>
      </w:pPr>
      <w:r w:rsidRPr="00283392">
        <w:rPr>
          <w:sz w:val="28"/>
          <w:szCs w:val="28"/>
          <w:lang w:val="en-US"/>
        </w:rPr>
        <w:t>to make sensitization on women’s rights and gender equality an essential part of school curricula, starting from primary education.</w:t>
      </w:r>
    </w:p>
    <w:p w:rsidR="000273D1" w:rsidRDefault="000273D1" w:rsidP="0028339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  <w:lang w:val="en-US"/>
        </w:rPr>
      </w:pPr>
    </w:p>
    <w:p w:rsidR="000273D1" w:rsidRDefault="000273D1" w:rsidP="000273D1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Thank you, Mr. President.</w:t>
      </w:r>
    </w:p>
    <w:p w:rsidR="000273D1" w:rsidRDefault="000273D1" w:rsidP="000273D1">
      <w:pPr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br w:type="page"/>
      </w:r>
    </w:p>
    <w:p w:rsidR="000273D1" w:rsidRPr="003B2904" w:rsidRDefault="000273D1" w:rsidP="000273D1">
      <w:pPr>
        <w:spacing w:line="360" w:lineRule="auto"/>
        <w:jc w:val="both"/>
        <w:rPr>
          <w:b/>
          <w:sz w:val="28"/>
          <w:szCs w:val="28"/>
          <w:lang w:val="en-US"/>
        </w:rPr>
      </w:pPr>
      <w:r w:rsidRPr="003B2904">
        <w:rPr>
          <w:b/>
          <w:sz w:val="28"/>
          <w:szCs w:val="28"/>
          <w:u w:val="single"/>
          <w:lang w:val="en-US"/>
        </w:rPr>
        <w:lastRenderedPageBreak/>
        <w:t xml:space="preserve">GERMAN ADVANCE QUESTIONS TO </w:t>
      </w:r>
      <w:r w:rsidR="00E4094A">
        <w:rPr>
          <w:b/>
          <w:sz w:val="28"/>
          <w:szCs w:val="28"/>
          <w:u w:val="single"/>
          <w:lang w:val="en-US"/>
        </w:rPr>
        <w:t>SENEGAL</w:t>
      </w:r>
      <w:r w:rsidRPr="003B2904">
        <w:rPr>
          <w:b/>
          <w:sz w:val="28"/>
          <w:szCs w:val="28"/>
          <w:u w:val="single"/>
          <w:lang w:val="en-US"/>
        </w:rPr>
        <w:t>:</w:t>
      </w:r>
    </w:p>
    <w:p w:rsidR="00E4094A" w:rsidRPr="00283392" w:rsidRDefault="00E4094A" w:rsidP="00E4094A">
      <w:pPr>
        <w:pStyle w:val="Listenabsatz"/>
        <w:numPr>
          <w:ilvl w:val="0"/>
          <w:numId w:val="2"/>
        </w:numPr>
        <w:spacing w:line="360" w:lineRule="auto"/>
        <w:jc w:val="both"/>
        <w:rPr>
          <w:rFonts w:cs="Times New Roman"/>
          <w:sz w:val="28"/>
          <w:szCs w:val="28"/>
          <w:lang w:val="en-US"/>
        </w:rPr>
      </w:pPr>
      <w:r w:rsidRPr="00283392">
        <w:rPr>
          <w:rFonts w:cs="Times New Roman"/>
          <w:sz w:val="28"/>
          <w:szCs w:val="28"/>
          <w:lang w:val="en-US"/>
        </w:rPr>
        <w:t xml:space="preserve">When will the announced law aiming at the protection of children </w:t>
      </w:r>
      <w:r w:rsidR="00283392" w:rsidRPr="00283392">
        <w:rPr>
          <w:rFonts w:cs="Times New Roman"/>
          <w:sz w:val="28"/>
          <w:szCs w:val="28"/>
          <w:lang w:val="en-US"/>
        </w:rPr>
        <w:t xml:space="preserve">against for example child labor and child marriage </w:t>
      </w:r>
      <w:r w:rsidRPr="00283392">
        <w:rPr>
          <w:rFonts w:cs="Times New Roman"/>
          <w:sz w:val="28"/>
          <w:szCs w:val="28"/>
          <w:lang w:val="en-US"/>
        </w:rPr>
        <w:t>will be adopted and through which measures does the government plan to secure effective implementation of the law?</w:t>
      </w:r>
    </w:p>
    <w:p w:rsidR="00283392" w:rsidRPr="00283392" w:rsidRDefault="00283392" w:rsidP="00283392">
      <w:pPr>
        <w:pStyle w:val="Listenabsatz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en-US"/>
        </w:rPr>
      </w:pPr>
      <w:r w:rsidRPr="00283392">
        <w:rPr>
          <w:rFonts w:cs="Times New Roman"/>
          <w:sz w:val="28"/>
          <w:szCs w:val="28"/>
          <w:lang w:val="en-US"/>
        </w:rPr>
        <w:t xml:space="preserve">How many persons have been arrested since 2013 on the basis of </w:t>
      </w:r>
      <w:r>
        <w:rPr>
          <w:rFonts w:cs="Times New Roman"/>
          <w:sz w:val="28"/>
          <w:szCs w:val="28"/>
          <w:lang w:val="en-US"/>
        </w:rPr>
        <w:t xml:space="preserve">Article 319 </w:t>
      </w:r>
      <w:r w:rsidRPr="00283392">
        <w:rPr>
          <w:rFonts w:cs="Times New Roman"/>
          <w:sz w:val="28"/>
          <w:szCs w:val="28"/>
          <w:lang w:val="en-US"/>
        </w:rPr>
        <w:t>of the penal code and how many of them have been convicted?</w:t>
      </w:r>
    </w:p>
    <w:p w:rsidR="0012224E" w:rsidRPr="00283392" w:rsidRDefault="00283392" w:rsidP="0012224E">
      <w:pPr>
        <w:spacing w:line="360" w:lineRule="auto"/>
        <w:jc w:val="both"/>
        <w:rPr>
          <w:rFonts w:ascii="Times New Roman" w:hAnsi="Times New Roman" w:cs="Times New Roman"/>
          <w:sz w:val="32"/>
          <w:lang w:val="en-US"/>
        </w:rPr>
      </w:pPr>
      <w:r w:rsidRPr="00283392">
        <w:rPr>
          <w:sz w:val="36"/>
          <w:szCs w:val="28"/>
          <w:lang w:val="en-US"/>
        </w:rPr>
        <w:t xml:space="preserve"> </w:t>
      </w:r>
    </w:p>
    <w:sectPr w:rsidR="0012224E" w:rsidRPr="0028339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1C74" w:rsidRDefault="00B61C74" w:rsidP="000273D1">
      <w:pPr>
        <w:spacing w:after="0" w:line="240" w:lineRule="auto"/>
      </w:pPr>
      <w:r>
        <w:separator/>
      </w:r>
    </w:p>
  </w:endnote>
  <w:endnote w:type="continuationSeparator" w:id="0">
    <w:p w:rsidR="00B61C74" w:rsidRDefault="00B61C74" w:rsidP="00027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mnesty Trade Gothic">
    <w:altName w:val="Amnesty Trade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1C74" w:rsidRDefault="00B61C74" w:rsidP="000273D1">
      <w:pPr>
        <w:spacing w:after="0" w:line="240" w:lineRule="auto"/>
      </w:pPr>
      <w:r>
        <w:separator/>
      </w:r>
    </w:p>
  </w:footnote>
  <w:footnote w:type="continuationSeparator" w:id="0">
    <w:p w:rsidR="00B61C74" w:rsidRDefault="00B61C74" w:rsidP="000273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03F6C"/>
    <w:multiLevelType w:val="hybridMultilevel"/>
    <w:tmpl w:val="00C83BD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61314"/>
    <w:multiLevelType w:val="hybridMultilevel"/>
    <w:tmpl w:val="7BCA69AE"/>
    <w:lvl w:ilvl="0" w:tplc="E3225132">
      <w:start w:val="1"/>
      <w:numFmt w:val="decimal"/>
      <w:lvlText w:val="%1)"/>
      <w:lvlJc w:val="left"/>
      <w:pPr>
        <w:ind w:left="1080" w:hanging="360"/>
      </w:pPr>
      <w:rPr>
        <w:rFonts w:cstheme="minorBidi"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95A35CE"/>
    <w:multiLevelType w:val="hybridMultilevel"/>
    <w:tmpl w:val="96D4E706"/>
    <w:lvl w:ilvl="0" w:tplc="AD7030E6">
      <w:numFmt w:val="bullet"/>
      <w:lvlText w:val="-"/>
      <w:lvlJc w:val="left"/>
      <w:pPr>
        <w:ind w:left="720" w:hanging="360"/>
      </w:pPr>
      <w:rPr>
        <w:rFonts w:ascii="Calibri" w:eastAsia="MS Mincho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24E"/>
    <w:rsid w:val="000273D1"/>
    <w:rsid w:val="000659EC"/>
    <w:rsid w:val="000C3CDB"/>
    <w:rsid w:val="0012224E"/>
    <w:rsid w:val="001D28A6"/>
    <w:rsid w:val="001F120B"/>
    <w:rsid w:val="00217DAD"/>
    <w:rsid w:val="00243665"/>
    <w:rsid w:val="002444A8"/>
    <w:rsid w:val="00283392"/>
    <w:rsid w:val="00300025"/>
    <w:rsid w:val="00342F00"/>
    <w:rsid w:val="00371B87"/>
    <w:rsid w:val="003A4DDA"/>
    <w:rsid w:val="0041059F"/>
    <w:rsid w:val="00674EC5"/>
    <w:rsid w:val="00727EAC"/>
    <w:rsid w:val="008036A2"/>
    <w:rsid w:val="008C70D9"/>
    <w:rsid w:val="008E5DAE"/>
    <w:rsid w:val="0095186A"/>
    <w:rsid w:val="009A1F78"/>
    <w:rsid w:val="00AD300F"/>
    <w:rsid w:val="00B008C5"/>
    <w:rsid w:val="00B61C74"/>
    <w:rsid w:val="00C11ABA"/>
    <w:rsid w:val="00C973FF"/>
    <w:rsid w:val="00CE4597"/>
    <w:rsid w:val="00D9658E"/>
    <w:rsid w:val="00DB0FB2"/>
    <w:rsid w:val="00E4094A"/>
    <w:rsid w:val="00FB22D4"/>
    <w:rsid w:val="00FC7299"/>
    <w:rsid w:val="00FF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42F5B8E-E986-49F1-9003-BBDA61B9F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008C5"/>
    <w:pPr>
      <w:ind w:left="720"/>
      <w:contextualSpacing/>
    </w:pPr>
  </w:style>
  <w:style w:type="paragraph" w:customStyle="1" w:styleId="Default">
    <w:name w:val="Default"/>
    <w:rsid w:val="002444A8"/>
    <w:pPr>
      <w:autoSpaceDE w:val="0"/>
      <w:autoSpaceDN w:val="0"/>
      <w:adjustRightInd w:val="0"/>
      <w:spacing w:after="0" w:line="240" w:lineRule="auto"/>
    </w:pPr>
    <w:rPr>
      <w:rFonts w:ascii="Amnesty Trade Gothic" w:hAnsi="Amnesty Trade Gothic" w:cs="Amnesty Trade Gothic"/>
      <w:color w:val="000000"/>
      <w:sz w:val="24"/>
      <w:szCs w:val="24"/>
    </w:rPr>
  </w:style>
  <w:style w:type="paragraph" w:styleId="StandardWeb">
    <w:name w:val="Normal (Web)"/>
    <w:basedOn w:val="Standard"/>
    <w:rsid w:val="000273D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273D1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273D1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273D1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7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73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1035F6-0A71-4781-82F2-2DB7E681C884}"/>
</file>

<file path=customXml/itemProps2.xml><?xml version="1.0" encoding="utf-8"?>
<ds:datastoreItem xmlns:ds="http://schemas.openxmlformats.org/officeDocument/2006/customXml" ds:itemID="{DBB68A5E-DC5C-4F95-936D-09B705598E7A}"/>
</file>

<file path=customXml/itemProps3.xml><?xml version="1.0" encoding="utf-8"?>
<ds:datastoreItem xmlns:ds="http://schemas.openxmlformats.org/officeDocument/2006/customXml" ds:itemID="{D3DC411F-2B7C-44B8-9F57-AD6541D82F6D}"/>
</file>

<file path=customXml/itemProps4.xml><?xml version="1.0" encoding="utf-8"?>
<ds:datastoreItem xmlns:ds="http://schemas.openxmlformats.org/officeDocument/2006/customXml" ds:itemID="{08E45FAF-813F-4344-8709-DDF60634F3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237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Auswärtiges Amt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Michel, Anna (AA privat)</dc:creator>
  <cp:lastModifiedBy>Fabienne Van Damme</cp:lastModifiedBy>
  <cp:revision>2</cp:revision>
  <dcterms:created xsi:type="dcterms:W3CDTF">2018-11-08T08:22:00Z</dcterms:created>
  <dcterms:modified xsi:type="dcterms:W3CDTF">2018-11-08T08:22:00Z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