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46" w:rsidRPr="00CF2302" w:rsidRDefault="00391D46" w:rsidP="00391D46">
      <w:pPr>
        <w:jc w:val="center"/>
        <w:rPr>
          <w:rFonts w:ascii="Republika" w:hAnsi="Republika" w:cs="Arial"/>
        </w:rPr>
      </w:pPr>
      <w:r w:rsidRPr="00CF2302">
        <w:rPr>
          <w:rFonts w:ascii="Republika" w:hAnsi="Republika" w:cs="Arial"/>
          <w:noProof/>
          <w:color w:val="0000FF"/>
          <w:lang w:val="sl-SI" w:eastAsia="sl-SI"/>
        </w:rPr>
        <w:drawing>
          <wp:inline distT="0" distB="0" distL="0" distR="0" wp14:anchorId="6A4C2300" wp14:editId="05E7BA0E">
            <wp:extent cx="333375" cy="419100"/>
            <wp:effectExtent l="0" t="0" r="9525" b="0"/>
            <wp:docPr id="1" name="Picture 1" descr="http://home.amis.net/btovorni/slike/grb_cg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391D46" w:rsidRPr="00CF2302" w:rsidRDefault="00391D46" w:rsidP="00391D46">
      <w:pPr>
        <w:rPr>
          <w:rFonts w:ascii="Republika" w:hAnsi="Republika" w:cs="Arial"/>
        </w:rPr>
      </w:pPr>
    </w:p>
    <w:p w:rsidR="00391D46" w:rsidRPr="00CF2302" w:rsidRDefault="00391D46" w:rsidP="00391D46">
      <w:pPr>
        <w:rPr>
          <w:rFonts w:ascii="Republika" w:hAnsi="Republika" w:cs="Arial"/>
        </w:rPr>
      </w:pPr>
    </w:p>
    <w:p w:rsidR="00391D46" w:rsidRPr="00CF2302" w:rsidRDefault="00391D46" w:rsidP="00391D46">
      <w:pPr>
        <w:autoSpaceDE w:val="0"/>
        <w:autoSpaceDN w:val="0"/>
        <w:adjustRightInd w:val="0"/>
        <w:spacing w:after="60"/>
        <w:jc w:val="center"/>
        <w:rPr>
          <w:rFonts w:ascii="Republika" w:hAnsi="Republika" w:cs="Arial"/>
          <w:bCs/>
        </w:rPr>
      </w:pPr>
      <w:r w:rsidRPr="00CF2302">
        <w:rPr>
          <w:rFonts w:ascii="Republika" w:hAnsi="Republika" w:cs="Arial"/>
          <w:bCs/>
        </w:rPr>
        <w:t xml:space="preserve">Statement by </w:t>
      </w:r>
    </w:p>
    <w:p w:rsidR="00391D46" w:rsidRPr="00CF2302" w:rsidRDefault="00391D46" w:rsidP="00391D46">
      <w:pPr>
        <w:autoSpaceDE w:val="0"/>
        <w:autoSpaceDN w:val="0"/>
        <w:adjustRightInd w:val="0"/>
        <w:jc w:val="center"/>
        <w:rPr>
          <w:rFonts w:ascii="Republika" w:hAnsi="Republika" w:cs="Arial"/>
          <w:b/>
          <w:bCs/>
        </w:rPr>
      </w:pPr>
      <w:proofErr w:type="gramStart"/>
      <w:r w:rsidRPr="00CF2302">
        <w:rPr>
          <w:rFonts w:ascii="Republika" w:hAnsi="Republika" w:cs="Arial"/>
          <w:b/>
          <w:bCs/>
        </w:rPr>
        <w:t>the</w:t>
      </w:r>
      <w:proofErr w:type="gramEnd"/>
      <w:r w:rsidRPr="00CF2302">
        <w:rPr>
          <w:rFonts w:ascii="Republika" w:hAnsi="Republika" w:cs="Arial"/>
          <w:b/>
          <w:bCs/>
        </w:rPr>
        <w:t xml:space="preserve"> Republic of Slovenia </w:t>
      </w:r>
    </w:p>
    <w:p w:rsidR="00391D46" w:rsidRPr="00CF2302" w:rsidRDefault="00391D46" w:rsidP="00391D46">
      <w:pPr>
        <w:autoSpaceDE w:val="0"/>
        <w:autoSpaceDN w:val="0"/>
        <w:adjustRightInd w:val="0"/>
        <w:spacing w:after="60"/>
        <w:jc w:val="center"/>
        <w:rPr>
          <w:rFonts w:ascii="Republika" w:hAnsi="Republika" w:cs="Arial"/>
        </w:rPr>
      </w:pPr>
      <w:proofErr w:type="gramStart"/>
      <w:r w:rsidRPr="00CF2302">
        <w:rPr>
          <w:rFonts w:ascii="Republika" w:hAnsi="Republika" w:cs="Arial"/>
        </w:rPr>
        <w:t>at</w:t>
      </w:r>
      <w:proofErr w:type="gramEnd"/>
      <w:r w:rsidRPr="00CF2302">
        <w:rPr>
          <w:rFonts w:ascii="Republika" w:hAnsi="Republika" w:cs="Arial"/>
        </w:rPr>
        <w:t xml:space="preserve"> the </w:t>
      </w:r>
    </w:p>
    <w:p w:rsidR="00391D46" w:rsidRPr="00CF2302" w:rsidRDefault="00391D46" w:rsidP="00391D46">
      <w:pPr>
        <w:autoSpaceDE w:val="0"/>
        <w:autoSpaceDN w:val="0"/>
        <w:adjustRightInd w:val="0"/>
        <w:jc w:val="center"/>
        <w:rPr>
          <w:rFonts w:ascii="Republika" w:hAnsi="Republika" w:cs="Arial"/>
          <w:b/>
          <w:color w:val="529DBA"/>
        </w:rPr>
      </w:pPr>
      <w:r w:rsidRPr="00CF2302">
        <w:rPr>
          <w:rFonts w:ascii="Republika" w:hAnsi="Republika" w:cs="Arial"/>
          <w:b/>
          <w:color w:val="529DBA"/>
        </w:rPr>
        <w:t>31</w:t>
      </w:r>
      <w:r w:rsidRPr="00CF2302">
        <w:rPr>
          <w:rFonts w:ascii="Republika" w:hAnsi="Republika" w:cs="Arial"/>
          <w:b/>
          <w:color w:val="529DBA"/>
          <w:vertAlign w:val="superscript"/>
        </w:rPr>
        <w:t>th</w:t>
      </w:r>
      <w:r w:rsidRPr="00CF2302">
        <w:rPr>
          <w:rFonts w:ascii="Republika" w:hAnsi="Republika" w:cs="Arial"/>
          <w:b/>
          <w:color w:val="529DBA"/>
        </w:rPr>
        <w:t xml:space="preserve"> Session of the UPR Working Group – Review of China</w:t>
      </w:r>
    </w:p>
    <w:p w:rsidR="00391D46" w:rsidRPr="00CF2302" w:rsidRDefault="00391D46" w:rsidP="00391D46">
      <w:pPr>
        <w:autoSpaceDE w:val="0"/>
        <w:autoSpaceDN w:val="0"/>
        <w:adjustRightInd w:val="0"/>
        <w:rPr>
          <w:rFonts w:ascii="Republika" w:hAnsi="Republika" w:cs="Arial"/>
          <w:b/>
        </w:rPr>
      </w:pPr>
    </w:p>
    <w:p w:rsidR="00391D46" w:rsidRPr="00CF2302" w:rsidRDefault="00391D46" w:rsidP="00391D46">
      <w:pPr>
        <w:pBdr>
          <w:bottom w:val="single" w:sz="4" w:space="1" w:color="auto"/>
        </w:pBdr>
        <w:jc w:val="center"/>
        <w:rPr>
          <w:rFonts w:ascii="Republika" w:hAnsi="Republika" w:cs="Arial"/>
          <w:bCs/>
        </w:rPr>
      </w:pPr>
      <w:r w:rsidRPr="00CF2302">
        <w:rPr>
          <w:rFonts w:ascii="Republika" w:hAnsi="Republika" w:cs="Arial"/>
          <w:bCs/>
        </w:rPr>
        <w:t>Geneva, 6 November 2018</w:t>
      </w:r>
    </w:p>
    <w:p w:rsidR="00391D46" w:rsidRPr="00CF2302" w:rsidRDefault="00391D46" w:rsidP="00391D46">
      <w:pPr>
        <w:pBdr>
          <w:bottom w:val="single" w:sz="4" w:space="1" w:color="auto"/>
        </w:pBdr>
        <w:jc w:val="center"/>
        <w:rPr>
          <w:rFonts w:ascii="Republika" w:hAnsi="Republika" w:cs="Arial"/>
          <w:color w:val="222222"/>
        </w:rPr>
      </w:pPr>
    </w:p>
    <w:p w:rsidR="00391D46" w:rsidRPr="00CF2302" w:rsidRDefault="00391D46" w:rsidP="00391D46">
      <w:pPr>
        <w:spacing w:line="276" w:lineRule="auto"/>
        <w:jc w:val="both"/>
        <w:rPr>
          <w:rFonts w:ascii="Arial" w:hAnsi="Arial" w:cs="Arial"/>
          <w:b/>
          <w:sz w:val="20"/>
          <w:szCs w:val="20"/>
        </w:rPr>
      </w:pPr>
    </w:p>
    <w:p w:rsidR="008B2E0B" w:rsidRPr="00CF2302" w:rsidRDefault="008B2E0B" w:rsidP="008B2E0B">
      <w:pPr>
        <w:pStyle w:val="Default"/>
        <w:jc w:val="both"/>
        <w:rPr>
          <w:sz w:val="22"/>
          <w:szCs w:val="22"/>
          <w:lang w:val="en-GB"/>
        </w:rPr>
      </w:pPr>
      <w:r w:rsidRPr="00CF2302">
        <w:rPr>
          <w:sz w:val="22"/>
          <w:szCs w:val="22"/>
          <w:lang w:val="en-GB"/>
        </w:rPr>
        <w:t xml:space="preserve">Mr President, </w:t>
      </w:r>
    </w:p>
    <w:p w:rsidR="008B2E0B" w:rsidRPr="00CF2302" w:rsidRDefault="008B2E0B" w:rsidP="008B2E0B">
      <w:pPr>
        <w:pStyle w:val="Default"/>
        <w:jc w:val="both"/>
        <w:rPr>
          <w:sz w:val="22"/>
          <w:szCs w:val="22"/>
          <w:lang w:val="en-GB"/>
        </w:rPr>
      </w:pPr>
    </w:p>
    <w:p w:rsidR="00812E31" w:rsidRPr="00CF2302" w:rsidRDefault="00621DF0" w:rsidP="00C27E38">
      <w:pPr>
        <w:pStyle w:val="Default"/>
        <w:jc w:val="both"/>
        <w:rPr>
          <w:sz w:val="22"/>
          <w:szCs w:val="22"/>
          <w:lang w:val="en-US"/>
        </w:rPr>
      </w:pPr>
      <w:r w:rsidRPr="00CF2302">
        <w:rPr>
          <w:sz w:val="22"/>
          <w:szCs w:val="22"/>
          <w:lang w:val="en-US"/>
        </w:rPr>
        <w:t>Slovenia would like to thank the distinguished delegation of China for the national report, its presentation today and the country's commitment to the UPR process.</w:t>
      </w:r>
    </w:p>
    <w:p w:rsidR="00423154" w:rsidRPr="00CF2302" w:rsidRDefault="00423154" w:rsidP="00C27E38">
      <w:pPr>
        <w:pStyle w:val="Default"/>
        <w:jc w:val="both"/>
        <w:rPr>
          <w:sz w:val="22"/>
          <w:szCs w:val="22"/>
          <w:lang w:val="en-GB"/>
        </w:rPr>
      </w:pPr>
    </w:p>
    <w:p w:rsidR="00423154" w:rsidRPr="00CF2302" w:rsidRDefault="00423154" w:rsidP="00423154">
      <w:pPr>
        <w:pStyle w:val="Default"/>
        <w:jc w:val="both"/>
        <w:rPr>
          <w:sz w:val="22"/>
          <w:szCs w:val="22"/>
          <w:lang w:val="en-GB"/>
        </w:rPr>
      </w:pPr>
      <w:r w:rsidRPr="00CF2302">
        <w:rPr>
          <w:sz w:val="22"/>
          <w:szCs w:val="22"/>
          <w:lang w:val="en-GB"/>
        </w:rPr>
        <w:t xml:space="preserve">We wish to </w:t>
      </w:r>
      <w:r w:rsidRPr="00CF2302">
        <w:rPr>
          <w:b/>
          <w:sz w:val="22"/>
          <w:szCs w:val="22"/>
          <w:lang w:val="en-GB"/>
        </w:rPr>
        <w:t>recommend</w:t>
      </w:r>
      <w:r w:rsidRPr="00CF2302">
        <w:rPr>
          <w:sz w:val="22"/>
          <w:szCs w:val="22"/>
          <w:lang w:val="en-GB"/>
        </w:rPr>
        <w:t xml:space="preserve"> to China to:</w:t>
      </w:r>
    </w:p>
    <w:p w:rsidR="00423154" w:rsidRPr="00CF2302" w:rsidRDefault="00423154" w:rsidP="00423154">
      <w:pPr>
        <w:pStyle w:val="Default"/>
        <w:numPr>
          <w:ilvl w:val="0"/>
          <w:numId w:val="20"/>
        </w:numPr>
        <w:jc w:val="both"/>
        <w:rPr>
          <w:sz w:val="22"/>
          <w:szCs w:val="22"/>
          <w:lang w:val="en-GB"/>
        </w:rPr>
      </w:pPr>
      <w:r w:rsidRPr="00CF2302">
        <w:rPr>
          <w:sz w:val="22"/>
          <w:szCs w:val="22"/>
          <w:lang w:val="en-GB"/>
        </w:rPr>
        <w:t xml:space="preserve">ensure access to quality education for all children in line with the Convention on the Rights of the Child;  </w:t>
      </w:r>
    </w:p>
    <w:p w:rsidR="00423154" w:rsidRPr="00CF2302" w:rsidRDefault="00423154" w:rsidP="00423154">
      <w:pPr>
        <w:pStyle w:val="Default"/>
        <w:numPr>
          <w:ilvl w:val="0"/>
          <w:numId w:val="20"/>
        </w:numPr>
        <w:jc w:val="both"/>
        <w:rPr>
          <w:sz w:val="22"/>
          <w:szCs w:val="22"/>
          <w:lang w:val="en-GB"/>
        </w:rPr>
      </w:pPr>
      <w:r w:rsidRPr="00CF2302">
        <w:rPr>
          <w:sz w:val="22"/>
          <w:szCs w:val="22"/>
          <w:lang w:val="en-GB"/>
        </w:rPr>
        <w:t>give priority to protecting the rights of girl children by ensuring that all girls are registered at birth, implement wide awareness raising campaigns on the human rights of girls and promote their education</w:t>
      </w:r>
      <w:r w:rsidR="00E55DD5" w:rsidRPr="00CF2302">
        <w:rPr>
          <w:sz w:val="22"/>
          <w:szCs w:val="22"/>
          <w:lang w:val="en-GB"/>
        </w:rPr>
        <w:t xml:space="preserve"> and</w:t>
      </w:r>
    </w:p>
    <w:p w:rsidR="00423154" w:rsidRPr="00CF2302" w:rsidRDefault="00423154" w:rsidP="00423154">
      <w:pPr>
        <w:pStyle w:val="Default"/>
        <w:numPr>
          <w:ilvl w:val="0"/>
          <w:numId w:val="20"/>
        </w:numPr>
        <w:jc w:val="both"/>
        <w:rPr>
          <w:sz w:val="22"/>
          <w:szCs w:val="22"/>
          <w:lang w:val="en-GB"/>
        </w:rPr>
      </w:pPr>
      <w:proofErr w:type="gramStart"/>
      <w:r w:rsidRPr="00CF2302">
        <w:rPr>
          <w:sz w:val="22"/>
          <w:szCs w:val="22"/>
          <w:lang w:val="en-GB"/>
        </w:rPr>
        <w:t>increase</w:t>
      </w:r>
      <w:proofErr w:type="gramEnd"/>
      <w:r w:rsidRPr="00CF2302">
        <w:rPr>
          <w:sz w:val="22"/>
          <w:szCs w:val="22"/>
          <w:lang w:val="en-GB"/>
        </w:rPr>
        <w:t xml:space="preserve"> transparency regarding death penalty by publishing statistics of the total number of executions and to establish </w:t>
      </w:r>
      <w:r w:rsidR="00E55DD5" w:rsidRPr="00CF2302">
        <w:rPr>
          <w:sz w:val="22"/>
          <w:szCs w:val="22"/>
          <w:lang w:val="en-GB"/>
        </w:rPr>
        <w:t xml:space="preserve">as soon as possible </w:t>
      </w:r>
      <w:r w:rsidRPr="00CF2302">
        <w:rPr>
          <w:sz w:val="22"/>
          <w:szCs w:val="22"/>
          <w:lang w:val="en-GB"/>
        </w:rPr>
        <w:t>a moratorium on the death penalty as a first step towards abolition of the death penalty.</w:t>
      </w:r>
    </w:p>
    <w:p w:rsidR="0058617A" w:rsidRPr="00CF2302" w:rsidRDefault="0058617A" w:rsidP="00C27E38">
      <w:pPr>
        <w:pStyle w:val="Default"/>
        <w:jc w:val="both"/>
        <w:rPr>
          <w:sz w:val="22"/>
          <w:szCs w:val="22"/>
          <w:lang w:val="en-GB"/>
        </w:rPr>
      </w:pPr>
    </w:p>
    <w:p w:rsidR="00805CAC" w:rsidRPr="00CF2302" w:rsidRDefault="0058617A" w:rsidP="00B26580">
      <w:pPr>
        <w:pStyle w:val="Default"/>
        <w:jc w:val="both"/>
        <w:rPr>
          <w:sz w:val="22"/>
          <w:szCs w:val="22"/>
          <w:lang w:val="en-US"/>
        </w:rPr>
      </w:pPr>
      <w:r w:rsidRPr="00CF2302">
        <w:rPr>
          <w:sz w:val="22"/>
          <w:szCs w:val="22"/>
          <w:lang w:val="en-US"/>
        </w:rPr>
        <w:t>Slovenia welcomes China's progress in socio-economic development and poverty eradication and would like to encourage China to implement a more rights-based approach.</w:t>
      </w:r>
      <w:r w:rsidR="001D4B2D" w:rsidRPr="00CF2302">
        <w:rPr>
          <w:sz w:val="22"/>
          <w:szCs w:val="22"/>
          <w:lang w:val="en-US"/>
        </w:rPr>
        <w:t xml:space="preserve"> </w:t>
      </w:r>
      <w:r w:rsidR="00F432FE" w:rsidRPr="00CF2302">
        <w:rPr>
          <w:sz w:val="22"/>
          <w:szCs w:val="22"/>
          <w:lang w:val="en-US"/>
        </w:rPr>
        <w:t>Slovenia has for many years staunchly advocated</w:t>
      </w:r>
      <w:r w:rsidR="00CD78CA" w:rsidRPr="00CF2302">
        <w:rPr>
          <w:sz w:val="22"/>
          <w:szCs w:val="22"/>
          <w:lang w:val="en-US"/>
        </w:rPr>
        <w:t>,</w:t>
      </w:r>
      <w:r w:rsidR="00F432FE" w:rsidRPr="00CF2302">
        <w:rPr>
          <w:sz w:val="22"/>
          <w:szCs w:val="22"/>
          <w:lang w:val="en-US"/>
        </w:rPr>
        <w:t xml:space="preserve"> </w:t>
      </w:r>
      <w:r w:rsidR="002031CD" w:rsidRPr="00CF2302">
        <w:rPr>
          <w:sz w:val="22"/>
          <w:szCs w:val="22"/>
          <w:lang w:val="en-US"/>
        </w:rPr>
        <w:t>among others</w:t>
      </w:r>
      <w:r w:rsidR="00CD78CA" w:rsidRPr="00CF2302">
        <w:rPr>
          <w:sz w:val="22"/>
          <w:szCs w:val="22"/>
          <w:lang w:val="en-US"/>
        </w:rPr>
        <w:t>,</w:t>
      </w:r>
      <w:r w:rsidR="002031CD" w:rsidRPr="00CF2302">
        <w:rPr>
          <w:sz w:val="22"/>
          <w:szCs w:val="22"/>
          <w:lang w:val="en-US"/>
        </w:rPr>
        <w:t xml:space="preserve"> </w:t>
      </w:r>
      <w:r w:rsidR="00416620" w:rsidRPr="00CF2302">
        <w:rPr>
          <w:sz w:val="22"/>
          <w:szCs w:val="22"/>
          <w:lang w:val="en-US"/>
        </w:rPr>
        <w:t xml:space="preserve">for </w:t>
      </w:r>
      <w:r w:rsidR="00CD78CA" w:rsidRPr="00CF2302">
        <w:rPr>
          <w:sz w:val="22"/>
          <w:szCs w:val="22"/>
          <w:lang w:val="en-US"/>
        </w:rPr>
        <w:t xml:space="preserve">elimination of all forms of discrimination and </w:t>
      </w:r>
      <w:r w:rsidR="00F432FE" w:rsidRPr="00CF2302">
        <w:rPr>
          <w:sz w:val="22"/>
          <w:szCs w:val="22"/>
          <w:lang w:val="en-US"/>
        </w:rPr>
        <w:t>the promotion and protection of rights of the child</w:t>
      </w:r>
      <w:r w:rsidR="00805CAC" w:rsidRPr="00CF2302">
        <w:rPr>
          <w:sz w:val="22"/>
          <w:szCs w:val="22"/>
          <w:lang w:val="en-US"/>
        </w:rPr>
        <w:t xml:space="preserve">. </w:t>
      </w:r>
      <w:r w:rsidR="002A5F5C" w:rsidRPr="00CF2302">
        <w:rPr>
          <w:sz w:val="22"/>
          <w:szCs w:val="22"/>
          <w:lang w:val="en-US"/>
        </w:rPr>
        <w:t xml:space="preserve">We are concerned over the restrictions and multiple and intersecting forms of discrimination faced by </w:t>
      </w:r>
      <w:r w:rsidR="00416620" w:rsidRPr="00CF2302">
        <w:rPr>
          <w:sz w:val="22"/>
          <w:szCs w:val="22"/>
          <w:lang w:val="en-US"/>
        </w:rPr>
        <w:t xml:space="preserve">women, </w:t>
      </w:r>
      <w:r w:rsidR="00B26580" w:rsidRPr="00CF2302">
        <w:rPr>
          <w:sz w:val="22"/>
          <w:szCs w:val="22"/>
          <w:lang w:val="en-US"/>
        </w:rPr>
        <w:t xml:space="preserve">persons belonging to vulnerable groups, in particular </w:t>
      </w:r>
      <w:r w:rsidR="00416620" w:rsidRPr="00CF2302">
        <w:rPr>
          <w:sz w:val="22"/>
          <w:szCs w:val="22"/>
          <w:lang w:val="en-US"/>
        </w:rPr>
        <w:t>children</w:t>
      </w:r>
      <w:r w:rsidR="002A5F5C" w:rsidRPr="00CF2302">
        <w:rPr>
          <w:sz w:val="22"/>
          <w:szCs w:val="22"/>
          <w:lang w:val="en-US"/>
        </w:rPr>
        <w:t xml:space="preserve"> and </w:t>
      </w:r>
      <w:r w:rsidR="00B26580" w:rsidRPr="00CF2302">
        <w:rPr>
          <w:sz w:val="22"/>
          <w:szCs w:val="22"/>
          <w:lang w:val="en-US"/>
        </w:rPr>
        <w:t xml:space="preserve">persons </w:t>
      </w:r>
      <w:r w:rsidR="002A5F5C" w:rsidRPr="00CF2302">
        <w:rPr>
          <w:sz w:val="22"/>
          <w:szCs w:val="22"/>
          <w:lang w:val="en-US"/>
        </w:rPr>
        <w:t>belonging to minorities</w:t>
      </w:r>
      <w:r w:rsidR="002031CD" w:rsidRPr="00CF2302">
        <w:rPr>
          <w:sz w:val="22"/>
          <w:szCs w:val="22"/>
          <w:lang w:val="en-US"/>
        </w:rPr>
        <w:t xml:space="preserve">. We are also </w:t>
      </w:r>
      <w:r w:rsidR="00DD58D1" w:rsidRPr="00CF2302">
        <w:rPr>
          <w:sz w:val="22"/>
          <w:szCs w:val="22"/>
          <w:lang w:val="en-US"/>
        </w:rPr>
        <w:t>concerned by</w:t>
      </w:r>
      <w:r w:rsidR="002A5F5C" w:rsidRPr="00CF2302">
        <w:rPr>
          <w:sz w:val="22"/>
          <w:szCs w:val="22"/>
          <w:lang w:val="en-US"/>
        </w:rPr>
        <w:t xml:space="preserve"> the reports on widespread involvement of children in hazardous work and the worst forms of child </w:t>
      </w:r>
      <w:r w:rsidR="00423154" w:rsidRPr="00CF2302">
        <w:rPr>
          <w:sz w:val="22"/>
          <w:szCs w:val="22"/>
          <w:lang w:val="en-US"/>
        </w:rPr>
        <w:t>labor in</w:t>
      </w:r>
      <w:r w:rsidR="00722A17" w:rsidRPr="00CF2302">
        <w:rPr>
          <w:sz w:val="22"/>
          <w:szCs w:val="22"/>
          <w:lang w:val="en-US"/>
        </w:rPr>
        <w:t xml:space="preserve"> China</w:t>
      </w:r>
      <w:r w:rsidR="00F432FE" w:rsidRPr="00CF2302">
        <w:rPr>
          <w:sz w:val="22"/>
          <w:szCs w:val="22"/>
          <w:lang w:val="en-US"/>
        </w:rPr>
        <w:t>.</w:t>
      </w:r>
      <w:r w:rsidR="00F32143" w:rsidRPr="00CF2302">
        <w:rPr>
          <w:sz w:val="22"/>
          <w:szCs w:val="22"/>
          <w:lang w:val="en-US"/>
        </w:rPr>
        <w:t xml:space="preserve"> </w:t>
      </w:r>
      <w:r w:rsidR="00CD78CA" w:rsidRPr="00CF2302">
        <w:rPr>
          <w:sz w:val="22"/>
          <w:szCs w:val="22"/>
          <w:lang w:val="en-US"/>
        </w:rPr>
        <w:t xml:space="preserve"> </w:t>
      </w:r>
    </w:p>
    <w:p w:rsidR="00D325B1" w:rsidRPr="00CF2302" w:rsidRDefault="00D325B1" w:rsidP="00C27E38">
      <w:pPr>
        <w:pStyle w:val="Default"/>
        <w:jc w:val="both"/>
        <w:rPr>
          <w:sz w:val="22"/>
          <w:szCs w:val="22"/>
          <w:lang w:val="en-GB"/>
        </w:rPr>
      </w:pPr>
    </w:p>
    <w:p w:rsidR="00805CAC" w:rsidRPr="00CF2302" w:rsidRDefault="004E091D" w:rsidP="00C27E38">
      <w:pPr>
        <w:pStyle w:val="Default"/>
        <w:jc w:val="both"/>
        <w:rPr>
          <w:sz w:val="22"/>
          <w:szCs w:val="22"/>
          <w:lang w:val="en-GB"/>
        </w:rPr>
      </w:pPr>
      <w:r w:rsidRPr="00CF2302">
        <w:rPr>
          <w:sz w:val="22"/>
          <w:szCs w:val="22"/>
          <w:lang w:val="en-GB"/>
        </w:rPr>
        <w:t>We</w:t>
      </w:r>
      <w:r w:rsidR="00EC0053" w:rsidRPr="00CF2302">
        <w:rPr>
          <w:sz w:val="22"/>
          <w:szCs w:val="22"/>
          <w:lang w:val="en-GB"/>
        </w:rPr>
        <w:t xml:space="preserve"> welcome the adoption of National Human Rights Action Plan as well as Gender Action Plan and would like to encourage the Government to work together with the civil society organizations towards their implementation.</w:t>
      </w:r>
      <w:r w:rsidR="002C03AA" w:rsidRPr="00CF2302">
        <w:rPr>
          <w:sz w:val="22"/>
          <w:szCs w:val="22"/>
          <w:lang w:val="en-GB"/>
        </w:rPr>
        <w:t xml:space="preserve"> </w:t>
      </w:r>
      <w:r w:rsidRPr="00CF2302">
        <w:rPr>
          <w:sz w:val="22"/>
          <w:szCs w:val="22"/>
          <w:lang w:val="en-GB"/>
        </w:rPr>
        <w:t>Slovenia is committed to active and open cooperation with civil society. We see such partnership as importantly contributing to good governance, transparency and mutual accountability.</w:t>
      </w:r>
    </w:p>
    <w:p w:rsidR="00C630F8" w:rsidRPr="00CF2302" w:rsidRDefault="00C630F8" w:rsidP="00C27E38">
      <w:pPr>
        <w:pStyle w:val="Default"/>
        <w:jc w:val="both"/>
        <w:rPr>
          <w:sz w:val="22"/>
          <w:szCs w:val="22"/>
          <w:lang w:val="en-GB"/>
        </w:rPr>
      </w:pPr>
    </w:p>
    <w:p w:rsidR="008B2E0B" w:rsidRPr="00CF2302" w:rsidRDefault="00C27E38" w:rsidP="00C27E38">
      <w:pPr>
        <w:pStyle w:val="Default"/>
        <w:jc w:val="both"/>
        <w:rPr>
          <w:sz w:val="22"/>
          <w:szCs w:val="22"/>
          <w:lang w:val="en-GB"/>
        </w:rPr>
      </w:pPr>
      <w:r w:rsidRPr="00CF2302">
        <w:rPr>
          <w:sz w:val="22"/>
          <w:szCs w:val="22"/>
          <w:lang w:val="en-GB"/>
        </w:rPr>
        <w:t>Thank you.</w:t>
      </w:r>
    </w:p>
    <w:p w:rsidR="000B60CD" w:rsidRPr="00CF2302" w:rsidRDefault="000B60CD" w:rsidP="00F56770">
      <w:pPr>
        <w:rPr>
          <w:rFonts w:ascii="Arial" w:hAnsi="Arial" w:cs="Arial"/>
        </w:rPr>
      </w:pPr>
      <w:bookmarkStart w:id="0" w:name="_GoBack"/>
      <w:bookmarkEnd w:id="0"/>
    </w:p>
    <w:sectPr w:rsidR="000B60CD" w:rsidRPr="00CF2302" w:rsidSect="00AE57F8">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21" w:rsidRDefault="008F7C21" w:rsidP="00C227C8">
      <w:r>
        <w:separator/>
      </w:r>
    </w:p>
  </w:endnote>
  <w:endnote w:type="continuationSeparator" w:id="0">
    <w:p w:rsidR="008F7C21" w:rsidRDefault="008F7C21"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21" w:rsidRDefault="008F7C21" w:rsidP="00C227C8">
      <w:r>
        <w:separator/>
      </w:r>
    </w:p>
  </w:footnote>
  <w:footnote w:type="continuationSeparator" w:id="0">
    <w:p w:rsidR="008F7C21" w:rsidRDefault="008F7C21"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46" w:rsidRPr="00A528C8" w:rsidRDefault="00391D46" w:rsidP="00391D46">
    <w:pPr>
      <w:autoSpaceDE w:val="0"/>
      <w:autoSpaceDN w:val="0"/>
      <w:adjustRightInd w:val="0"/>
      <w:jc w:val="right"/>
      <w:rPr>
        <w:rFonts w:ascii="Arial" w:hAnsi="Arial" w:cs="Arial"/>
        <w:i/>
        <w:iCs/>
        <w:u w:val="single"/>
        <w:lang w:val="en-GB"/>
      </w:rPr>
    </w:pPr>
    <w:r w:rsidRPr="00A528C8">
      <w:rPr>
        <w:rFonts w:ascii="Arial" w:hAnsi="Arial" w:cs="Arial"/>
        <w:i/>
        <w:iCs/>
        <w:sz w:val="20"/>
        <w:u w:val="single"/>
        <w:lang w:val="en-GB"/>
      </w:rPr>
      <w:t>Check against delivery</w:t>
    </w:r>
  </w:p>
  <w:p w:rsidR="00B26580" w:rsidRPr="00391D46" w:rsidRDefault="00B26580" w:rsidP="00391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82B"/>
    <w:multiLevelType w:val="hybridMultilevel"/>
    <w:tmpl w:val="6608AB18"/>
    <w:lvl w:ilvl="0" w:tplc="B0BE0E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9A4E4C"/>
    <w:multiLevelType w:val="hybridMultilevel"/>
    <w:tmpl w:val="018005D0"/>
    <w:lvl w:ilvl="0" w:tplc="4CEED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92E1DE9"/>
    <w:multiLevelType w:val="hybridMultilevel"/>
    <w:tmpl w:val="FF4830A8"/>
    <w:lvl w:ilvl="0" w:tplc="5F76AD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15"/>
  </w:num>
  <w:num w:numId="5">
    <w:abstractNumId w:val="4"/>
  </w:num>
  <w:num w:numId="6">
    <w:abstractNumId w:val="18"/>
  </w:num>
  <w:num w:numId="7">
    <w:abstractNumId w:val="17"/>
  </w:num>
  <w:num w:numId="8">
    <w:abstractNumId w:val="14"/>
  </w:num>
  <w:num w:numId="9">
    <w:abstractNumId w:val="9"/>
  </w:num>
  <w:num w:numId="10">
    <w:abstractNumId w:val="13"/>
  </w:num>
  <w:num w:numId="11">
    <w:abstractNumId w:val="16"/>
  </w:num>
  <w:num w:numId="12">
    <w:abstractNumId w:val="5"/>
  </w:num>
  <w:num w:numId="13">
    <w:abstractNumId w:val="7"/>
  </w:num>
  <w:num w:numId="14">
    <w:abstractNumId w:val="1"/>
  </w:num>
  <w:num w:numId="15">
    <w:abstractNumId w:val="2"/>
  </w:num>
  <w:num w:numId="16">
    <w:abstractNumId w:val="19"/>
  </w:num>
  <w:num w:numId="17">
    <w:abstractNumId w:val="12"/>
  </w:num>
  <w:num w:numId="18">
    <w:abstractNumId w:val="6"/>
  </w:num>
  <w:num w:numId="19">
    <w:abstractNumId w:val="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07239"/>
    <w:rsid w:val="0001170B"/>
    <w:rsid w:val="00021212"/>
    <w:rsid w:val="000449EB"/>
    <w:rsid w:val="00052904"/>
    <w:rsid w:val="000B60CD"/>
    <w:rsid w:val="000B6C41"/>
    <w:rsid w:val="000C2D7E"/>
    <w:rsid w:val="001345DF"/>
    <w:rsid w:val="0017354B"/>
    <w:rsid w:val="001901EB"/>
    <w:rsid w:val="00196361"/>
    <w:rsid w:val="001C768B"/>
    <w:rsid w:val="001D4B2D"/>
    <w:rsid w:val="001E5F01"/>
    <w:rsid w:val="001F1512"/>
    <w:rsid w:val="002031CD"/>
    <w:rsid w:val="0022308A"/>
    <w:rsid w:val="00243395"/>
    <w:rsid w:val="0024437B"/>
    <w:rsid w:val="00251B3F"/>
    <w:rsid w:val="002A5F5C"/>
    <w:rsid w:val="002B66BF"/>
    <w:rsid w:val="002C03AA"/>
    <w:rsid w:val="002C42BC"/>
    <w:rsid w:val="002C5098"/>
    <w:rsid w:val="002E145B"/>
    <w:rsid w:val="002E2BD5"/>
    <w:rsid w:val="00311BCB"/>
    <w:rsid w:val="003332F3"/>
    <w:rsid w:val="003340D5"/>
    <w:rsid w:val="00342113"/>
    <w:rsid w:val="00343E8A"/>
    <w:rsid w:val="00356756"/>
    <w:rsid w:val="00391D46"/>
    <w:rsid w:val="003B6DA8"/>
    <w:rsid w:val="003D163A"/>
    <w:rsid w:val="003D5896"/>
    <w:rsid w:val="00416620"/>
    <w:rsid w:val="00423154"/>
    <w:rsid w:val="004731AE"/>
    <w:rsid w:val="004815C7"/>
    <w:rsid w:val="004E091D"/>
    <w:rsid w:val="004E17EA"/>
    <w:rsid w:val="004E4EA7"/>
    <w:rsid w:val="004F50F6"/>
    <w:rsid w:val="0051007B"/>
    <w:rsid w:val="00517765"/>
    <w:rsid w:val="00525CEE"/>
    <w:rsid w:val="00542830"/>
    <w:rsid w:val="00562752"/>
    <w:rsid w:val="00564139"/>
    <w:rsid w:val="0058617A"/>
    <w:rsid w:val="005B71F0"/>
    <w:rsid w:val="005D0C87"/>
    <w:rsid w:val="005D3CD8"/>
    <w:rsid w:val="005E619C"/>
    <w:rsid w:val="005F619F"/>
    <w:rsid w:val="00616D7A"/>
    <w:rsid w:val="00621DF0"/>
    <w:rsid w:val="00651187"/>
    <w:rsid w:val="006669FA"/>
    <w:rsid w:val="00675FFB"/>
    <w:rsid w:val="006773BE"/>
    <w:rsid w:val="006863AE"/>
    <w:rsid w:val="00693C2C"/>
    <w:rsid w:val="006C3FA8"/>
    <w:rsid w:val="006D510A"/>
    <w:rsid w:val="00714A1C"/>
    <w:rsid w:val="00722A17"/>
    <w:rsid w:val="00790482"/>
    <w:rsid w:val="0079660E"/>
    <w:rsid w:val="007B1386"/>
    <w:rsid w:val="007B4B8F"/>
    <w:rsid w:val="007D2613"/>
    <w:rsid w:val="007E587B"/>
    <w:rsid w:val="00805CAC"/>
    <w:rsid w:val="00812E31"/>
    <w:rsid w:val="00841332"/>
    <w:rsid w:val="0085144F"/>
    <w:rsid w:val="00861426"/>
    <w:rsid w:val="008B1116"/>
    <w:rsid w:val="008B2E0B"/>
    <w:rsid w:val="008C1405"/>
    <w:rsid w:val="008F7C21"/>
    <w:rsid w:val="009317D6"/>
    <w:rsid w:val="009749F0"/>
    <w:rsid w:val="00987EEE"/>
    <w:rsid w:val="00994C12"/>
    <w:rsid w:val="009A6CE9"/>
    <w:rsid w:val="009A714E"/>
    <w:rsid w:val="009F00E3"/>
    <w:rsid w:val="00A376C7"/>
    <w:rsid w:val="00A765F6"/>
    <w:rsid w:val="00A97D8E"/>
    <w:rsid w:val="00AB1713"/>
    <w:rsid w:val="00AD419C"/>
    <w:rsid w:val="00AE57F8"/>
    <w:rsid w:val="00AE65BB"/>
    <w:rsid w:val="00AF0693"/>
    <w:rsid w:val="00B26580"/>
    <w:rsid w:val="00B51B7A"/>
    <w:rsid w:val="00B75B9E"/>
    <w:rsid w:val="00B8698C"/>
    <w:rsid w:val="00BB64FF"/>
    <w:rsid w:val="00BD21D6"/>
    <w:rsid w:val="00C02849"/>
    <w:rsid w:val="00C1382D"/>
    <w:rsid w:val="00C20A27"/>
    <w:rsid w:val="00C227C8"/>
    <w:rsid w:val="00C27E38"/>
    <w:rsid w:val="00C630F8"/>
    <w:rsid w:val="00CC3B7B"/>
    <w:rsid w:val="00CD0513"/>
    <w:rsid w:val="00CD78CA"/>
    <w:rsid w:val="00CF2302"/>
    <w:rsid w:val="00D12E89"/>
    <w:rsid w:val="00D3041E"/>
    <w:rsid w:val="00D325B1"/>
    <w:rsid w:val="00D66A3C"/>
    <w:rsid w:val="00D76DB9"/>
    <w:rsid w:val="00DB6F88"/>
    <w:rsid w:val="00DD58D1"/>
    <w:rsid w:val="00DF6140"/>
    <w:rsid w:val="00E0044B"/>
    <w:rsid w:val="00E55DD5"/>
    <w:rsid w:val="00E655A1"/>
    <w:rsid w:val="00E75C1B"/>
    <w:rsid w:val="00E82D76"/>
    <w:rsid w:val="00E87A8A"/>
    <w:rsid w:val="00EC0053"/>
    <w:rsid w:val="00EC0AAE"/>
    <w:rsid w:val="00EC4523"/>
    <w:rsid w:val="00ED59C7"/>
    <w:rsid w:val="00EE3F85"/>
    <w:rsid w:val="00F109A6"/>
    <w:rsid w:val="00F32143"/>
    <w:rsid w:val="00F432FE"/>
    <w:rsid w:val="00F56770"/>
    <w:rsid w:val="00F56BEE"/>
    <w:rsid w:val="00F62866"/>
    <w:rsid w:val="00F66DD4"/>
    <w:rsid w:val="00F86FB1"/>
    <w:rsid w:val="00FA5E2B"/>
    <w:rsid w:val="00FA7F7E"/>
    <w:rsid w:val="00FC0C19"/>
    <w:rsid w:val="00FC7586"/>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1272">
      <w:bodyDiv w:val="1"/>
      <w:marLeft w:val="0"/>
      <w:marRight w:val="0"/>
      <w:marTop w:val="0"/>
      <w:marBottom w:val="0"/>
      <w:divBdr>
        <w:top w:val="none" w:sz="0" w:space="0" w:color="auto"/>
        <w:left w:val="none" w:sz="0" w:space="0" w:color="auto"/>
        <w:bottom w:val="none" w:sz="0" w:space="0" w:color="auto"/>
        <w:right w:val="none" w:sz="0" w:space="0" w:color="auto"/>
      </w:divBdr>
      <w:divsChild>
        <w:div w:id="1970278940">
          <w:marLeft w:val="0"/>
          <w:marRight w:val="0"/>
          <w:marTop w:val="0"/>
          <w:marBottom w:val="0"/>
          <w:divBdr>
            <w:top w:val="none" w:sz="0" w:space="0" w:color="auto"/>
            <w:left w:val="none" w:sz="0" w:space="0" w:color="auto"/>
            <w:bottom w:val="none" w:sz="0" w:space="0" w:color="auto"/>
            <w:right w:val="none" w:sz="0" w:space="0" w:color="auto"/>
          </w:divBdr>
          <w:divsChild>
            <w:div w:id="143475446">
              <w:marLeft w:val="0"/>
              <w:marRight w:val="0"/>
              <w:marTop w:val="0"/>
              <w:marBottom w:val="0"/>
              <w:divBdr>
                <w:top w:val="none" w:sz="0" w:space="0" w:color="auto"/>
                <w:left w:val="none" w:sz="0" w:space="0" w:color="auto"/>
                <w:bottom w:val="none" w:sz="0" w:space="0" w:color="auto"/>
                <w:right w:val="none" w:sz="0" w:space="0" w:color="auto"/>
              </w:divBdr>
              <w:divsChild>
                <w:div w:id="1104762679">
                  <w:marLeft w:val="0"/>
                  <w:marRight w:val="0"/>
                  <w:marTop w:val="0"/>
                  <w:marBottom w:val="0"/>
                  <w:divBdr>
                    <w:top w:val="none" w:sz="0" w:space="0" w:color="auto"/>
                    <w:left w:val="none" w:sz="0" w:space="0" w:color="auto"/>
                    <w:bottom w:val="none" w:sz="0" w:space="0" w:color="auto"/>
                    <w:right w:val="none" w:sz="0" w:space="0" w:color="auto"/>
                  </w:divBdr>
                  <w:divsChild>
                    <w:div w:id="154075501">
                      <w:marLeft w:val="0"/>
                      <w:marRight w:val="0"/>
                      <w:marTop w:val="0"/>
                      <w:marBottom w:val="0"/>
                      <w:divBdr>
                        <w:top w:val="none" w:sz="0" w:space="0" w:color="auto"/>
                        <w:left w:val="none" w:sz="0" w:space="0" w:color="auto"/>
                        <w:bottom w:val="none" w:sz="0" w:space="0" w:color="auto"/>
                        <w:right w:val="none" w:sz="0" w:space="0" w:color="auto"/>
                      </w:divBdr>
                      <w:divsChild>
                        <w:div w:id="650522778">
                          <w:marLeft w:val="0"/>
                          <w:marRight w:val="0"/>
                          <w:marTop w:val="0"/>
                          <w:marBottom w:val="0"/>
                          <w:divBdr>
                            <w:top w:val="none" w:sz="0" w:space="0" w:color="auto"/>
                            <w:left w:val="none" w:sz="0" w:space="0" w:color="auto"/>
                            <w:bottom w:val="none" w:sz="0" w:space="0" w:color="auto"/>
                            <w:right w:val="none" w:sz="0" w:space="0" w:color="auto"/>
                          </w:divBdr>
                          <w:divsChild>
                            <w:div w:id="1371031871">
                              <w:marLeft w:val="0"/>
                              <w:marRight w:val="0"/>
                              <w:marTop w:val="0"/>
                              <w:marBottom w:val="150"/>
                              <w:divBdr>
                                <w:top w:val="none" w:sz="0" w:space="0" w:color="auto"/>
                                <w:left w:val="none" w:sz="0" w:space="0" w:color="auto"/>
                                <w:bottom w:val="none" w:sz="0" w:space="0" w:color="auto"/>
                                <w:right w:val="none" w:sz="0" w:space="0" w:color="auto"/>
                              </w:divBdr>
                              <w:divsChild>
                                <w:div w:id="199251874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89250440">
                                      <w:marLeft w:val="0"/>
                                      <w:marRight w:val="0"/>
                                      <w:marTop w:val="0"/>
                                      <w:marBottom w:val="0"/>
                                      <w:divBdr>
                                        <w:top w:val="none" w:sz="0" w:space="0" w:color="auto"/>
                                        <w:left w:val="none" w:sz="0" w:space="0" w:color="auto"/>
                                        <w:bottom w:val="none" w:sz="0" w:space="0" w:color="auto"/>
                                        <w:right w:val="none" w:sz="0" w:space="0" w:color="auto"/>
                                      </w:divBdr>
                                      <w:divsChild>
                                        <w:div w:id="395932529">
                                          <w:marLeft w:val="0"/>
                                          <w:marRight w:val="0"/>
                                          <w:marTop w:val="0"/>
                                          <w:marBottom w:val="0"/>
                                          <w:divBdr>
                                            <w:top w:val="none" w:sz="0" w:space="0" w:color="auto"/>
                                            <w:left w:val="none" w:sz="0" w:space="0" w:color="auto"/>
                                            <w:bottom w:val="none" w:sz="0" w:space="0" w:color="auto"/>
                                            <w:right w:val="none" w:sz="0" w:space="0" w:color="auto"/>
                                          </w:divBdr>
                                          <w:divsChild>
                                            <w:div w:id="206260406">
                                              <w:marLeft w:val="0"/>
                                              <w:marRight w:val="0"/>
                                              <w:marTop w:val="0"/>
                                              <w:marBottom w:val="0"/>
                                              <w:divBdr>
                                                <w:top w:val="none" w:sz="0" w:space="0" w:color="auto"/>
                                                <w:left w:val="none" w:sz="0" w:space="0" w:color="auto"/>
                                                <w:bottom w:val="none" w:sz="0" w:space="0" w:color="auto"/>
                                                <w:right w:val="none" w:sz="0" w:space="0" w:color="auto"/>
                                              </w:divBdr>
                                              <w:divsChild>
                                                <w:div w:id="11933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01583-0F37-47EE-A238-B65D6AD5A3F2}"/>
</file>

<file path=customXml/itemProps2.xml><?xml version="1.0" encoding="utf-8"?>
<ds:datastoreItem xmlns:ds="http://schemas.openxmlformats.org/officeDocument/2006/customXml" ds:itemID="{ADBACB3D-13A2-4976-AE80-879B31F4340A}"/>
</file>

<file path=customXml/itemProps3.xml><?xml version="1.0" encoding="utf-8"?>
<ds:datastoreItem xmlns:ds="http://schemas.openxmlformats.org/officeDocument/2006/customXml" ds:itemID="{EDCA525A-AE28-4A7F-B50B-90D5FD75AADE}"/>
</file>

<file path=customXml/itemProps4.xml><?xml version="1.0" encoding="utf-8"?>
<ds:datastoreItem xmlns:ds="http://schemas.openxmlformats.org/officeDocument/2006/customXml" ds:itemID="{D5B9ECED-A43B-4E1B-B700-A2870C9C12CC}"/>
</file>

<file path=docProps/app.xml><?xml version="1.0" encoding="utf-8"?>
<Properties xmlns="http://schemas.openxmlformats.org/officeDocument/2006/extended-properties" xmlns:vt="http://schemas.openxmlformats.org/officeDocument/2006/docPropsVTypes">
  <Template>3E74DAE6</Template>
  <TotalTime>1</TotalTime>
  <Pages>1</Pages>
  <Words>311</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A614</cp:lastModifiedBy>
  <cp:revision>4</cp:revision>
  <cp:lastPrinted>2018-10-24T08:00:00Z</cp:lastPrinted>
  <dcterms:created xsi:type="dcterms:W3CDTF">2018-11-06T10:30:00Z</dcterms:created>
  <dcterms:modified xsi:type="dcterms:W3CDTF">2018-11-06T10:30:00Z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