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53E" w:rsidRDefault="00AF653E" w:rsidP="00AF653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</w:t>
      </w:r>
      <w:r w:rsidR="0034242F">
        <w:rPr>
          <w:rFonts w:ascii="Times New Roman" w:hAnsi="Times New Roman" w:cs="Times New Roman"/>
          <w:b/>
          <w:sz w:val="28"/>
          <w:szCs w:val="28"/>
        </w:rPr>
        <w:t xml:space="preserve">THE PERMANENT MISSION OF </w:t>
      </w:r>
      <w:r>
        <w:rPr>
          <w:rFonts w:ascii="Times New Roman" w:hAnsi="Times New Roman" w:cs="Times New Roman"/>
          <w:b/>
          <w:sz w:val="28"/>
          <w:szCs w:val="28"/>
        </w:rPr>
        <w:t xml:space="preserve">SINGAPORE AT THE UNIVERSAL PERIODIC REVIEW (UPR) OF </w:t>
      </w:r>
      <w:r w:rsidR="00440199">
        <w:rPr>
          <w:rFonts w:ascii="Times New Roman" w:hAnsi="Times New Roman" w:cs="Times New Roman"/>
          <w:b/>
          <w:sz w:val="28"/>
          <w:szCs w:val="28"/>
        </w:rPr>
        <w:t>JORDAN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4EC">
        <w:rPr>
          <w:rFonts w:ascii="Times New Roman" w:hAnsi="Times New Roman" w:cs="Times New Roman"/>
          <w:b/>
          <w:sz w:val="28"/>
          <w:szCs w:val="28"/>
        </w:rPr>
        <w:t xml:space="preserve">AT THE </w:t>
      </w:r>
      <w:r w:rsidR="00EB6768">
        <w:rPr>
          <w:rFonts w:ascii="Times New Roman" w:hAnsi="Times New Roman" w:cs="Times New Roman"/>
          <w:b/>
          <w:sz w:val="28"/>
          <w:szCs w:val="28"/>
        </w:rPr>
        <w:t>31</w:t>
      </w:r>
      <w:r w:rsidR="00EB6768" w:rsidRPr="00EB6768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UPR WORKING GROUP, </w:t>
      </w:r>
      <w:r w:rsidR="00440199">
        <w:rPr>
          <w:rFonts w:ascii="Times New Roman" w:hAnsi="Times New Roman" w:cs="Times New Roman"/>
          <w:b/>
          <w:sz w:val="28"/>
          <w:szCs w:val="28"/>
        </w:rPr>
        <w:t>8</w:t>
      </w:r>
      <w:r w:rsidR="00EB6768">
        <w:rPr>
          <w:rFonts w:ascii="Times New Roman" w:hAnsi="Times New Roman" w:cs="Times New Roman"/>
          <w:b/>
          <w:sz w:val="28"/>
          <w:szCs w:val="28"/>
        </w:rPr>
        <w:t xml:space="preserve"> NOVEMBER</w:t>
      </w:r>
      <w:r w:rsidR="00B358AF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AF653E" w:rsidRDefault="00AF653E" w:rsidP="00AF65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 President,</w:t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27B1" w:rsidRDefault="008B27B1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B4FFB">
        <w:rPr>
          <w:rFonts w:ascii="Times New Roman" w:hAnsi="Times New Roman" w:cs="Times New Roman"/>
          <w:sz w:val="28"/>
          <w:szCs w:val="28"/>
        </w:rPr>
        <w:t xml:space="preserve">Jordan’s admirable humanitarian contributions to the Syrian crisis are well-recognised and appreciated by the international community. </w:t>
      </w:r>
      <w:r>
        <w:rPr>
          <w:rFonts w:ascii="Times New Roman" w:hAnsi="Times New Roman" w:cs="Times New Roman"/>
          <w:sz w:val="28"/>
          <w:szCs w:val="28"/>
        </w:rPr>
        <w:t>We commend Jordan for its</w:t>
      </w:r>
      <w:r w:rsidR="005B13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commitment to the promotion and protection of the human rights of its people through </w:t>
      </w:r>
      <w:r w:rsidR="005B4FFB">
        <w:rPr>
          <w:rFonts w:ascii="Times New Roman" w:hAnsi="Times New Roman" w:cs="Times New Roman"/>
          <w:sz w:val="28"/>
          <w:szCs w:val="28"/>
        </w:rPr>
        <w:t>concrete measures such as the</w:t>
      </w:r>
      <w:r>
        <w:rPr>
          <w:rFonts w:ascii="Times New Roman" w:hAnsi="Times New Roman" w:cs="Times New Roman"/>
          <w:sz w:val="28"/>
          <w:szCs w:val="28"/>
        </w:rPr>
        <w:t xml:space="preserve"> adoption of </w:t>
      </w:r>
      <w:r w:rsidR="002F0E9D">
        <w:rPr>
          <w:rFonts w:ascii="Times New Roman" w:hAnsi="Times New Roman" w:cs="Times New Roman"/>
          <w:sz w:val="28"/>
          <w:szCs w:val="28"/>
        </w:rPr>
        <w:t>its Comprehensive Natio</w:t>
      </w:r>
      <w:r w:rsidR="00BE6F3B">
        <w:rPr>
          <w:rFonts w:ascii="Times New Roman" w:hAnsi="Times New Roman" w:cs="Times New Roman"/>
          <w:sz w:val="28"/>
          <w:szCs w:val="28"/>
        </w:rPr>
        <w:t>nal Human Rights Plan 2016-2025 and</w:t>
      </w:r>
      <w:r w:rsidR="002F0E9D">
        <w:rPr>
          <w:rFonts w:ascii="Times New Roman" w:hAnsi="Times New Roman" w:cs="Times New Roman"/>
          <w:sz w:val="28"/>
          <w:szCs w:val="28"/>
        </w:rPr>
        <w:t xml:space="preserve"> the National Plan for the Implementation of the Sustainable Development Goals 2030</w:t>
      </w:r>
      <w:r w:rsidR="005B4FFB">
        <w:rPr>
          <w:rFonts w:ascii="Times New Roman" w:hAnsi="Times New Roman" w:cs="Times New Roman"/>
          <w:sz w:val="28"/>
          <w:szCs w:val="28"/>
        </w:rPr>
        <w:t xml:space="preserve">, while having to concurrently </w:t>
      </w:r>
      <w:r w:rsidR="00D806E3">
        <w:rPr>
          <w:rFonts w:ascii="Times New Roman" w:hAnsi="Times New Roman" w:cs="Times New Roman"/>
          <w:sz w:val="28"/>
          <w:szCs w:val="28"/>
        </w:rPr>
        <w:t>serve</w:t>
      </w:r>
      <w:r w:rsidR="005B4FFB" w:rsidRPr="0099780D">
        <w:rPr>
          <w:rFonts w:ascii="Times New Roman" w:hAnsi="Times New Roman" w:cs="Times New Roman"/>
          <w:sz w:val="28"/>
          <w:szCs w:val="28"/>
        </w:rPr>
        <w:t xml:space="preserve"> the </w:t>
      </w:r>
      <w:r w:rsidR="005B4FFB">
        <w:rPr>
          <w:rFonts w:ascii="Times New Roman" w:hAnsi="Times New Roman" w:cs="Times New Roman"/>
          <w:sz w:val="28"/>
          <w:szCs w:val="28"/>
        </w:rPr>
        <w:t xml:space="preserve">humanitarian </w:t>
      </w:r>
      <w:r w:rsidR="005B4FFB" w:rsidRPr="0099780D">
        <w:rPr>
          <w:rFonts w:ascii="Times New Roman" w:hAnsi="Times New Roman" w:cs="Times New Roman"/>
          <w:sz w:val="28"/>
          <w:szCs w:val="28"/>
        </w:rPr>
        <w:t xml:space="preserve">needs of both </w:t>
      </w:r>
      <w:r w:rsidR="005B4FFB">
        <w:rPr>
          <w:rFonts w:ascii="Times New Roman" w:hAnsi="Times New Roman" w:cs="Times New Roman"/>
          <w:sz w:val="28"/>
          <w:szCs w:val="28"/>
        </w:rPr>
        <w:t xml:space="preserve">the </w:t>
      </w:r>
      <w:r w:rsidR="005B4FFB" w:rsidRPr="0099780D">
        <w:rPr>
          <w:rFonts w:ascii="Times New Roman" w:hAnsi="Times New Roman" w:cs="Times New Roman"/>
          <w:sz w:val="28"/>
          <w:szCs w:val="28"/>
        </w:rPr>
        <w:t>Syrian refugees and host communities affected by the Syrian crisis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27B1" w:rsidRDefault="008B27B1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05E3" w:rsidRDefault="008D56EE" w:rsidP="001C0C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Jordan has</w:t>
      </w:r>
      <w:r w:rsidR="009523C5">
        <w:rPr>
          <w:rFonts w:ascii="Times New Roman" w:hAnsi="Times New Roman" w:cs="Times New Roman"/>
          <w:sz w:val="28"/>
          <w:szCs w:val="28"/>
        </w:rPr>
        <w:t xml:space="preserve"> made </w:t>
      </w:r>
      <w:r w:rsidR="005B1357">
        <w:rPr>
          <w:rFonts w:ascii="Times New Roman" w:hAnsi="Times New Roman" w:cs="Times New Roman"/>
          <w:sz w:val="28"/>
          <w:szCs w:val="28"/>
        </w:rPr>
        <w:t xml:space="preserve">concrete </w:t>
      </w:r>
      <w:r w:rsidR="009523C5">
        <w:rPr>
          <w:rFonts w:ascii="Times New Roman" w:hAnsi="Times New Roman" w:cs="Times New Roman"/>
          <w:sz w:val="28"/>
          <w:szCs w:val="28"/>
        </w:rPr>
        <w:t xml:space="preserve">efforts to advance the rights of persons with disabilities </w:t>
      </w:r>
      <w:r w:rsidR="008757B2">
        <w:rPr>
          <w:rFonts w:ascii="Times New Roman" w:hAnsi="Times New Roman" w:cs="Times New Roman"/>
          <w:sz w:val="28"/>
          <w:szCs w:val="28"/>
        </w:rPr>
        <w:t>since its last review</w:t>
      </w:r>
      <w:r w:rsidR="00ED6DA3">
        <w:rPr>
          <w:rFonts w:ascii="Times New Roman" w:hAnsi="Times New Roman" w:cs="Times New Roman"/>
          <w:sz w:val="28"/>
          <w:szCs w:val="28"/>
        </w:rPr>
        <w:t xml:space="preserve">, </w:t>
      </w:r>
      <w:r w:rsidR="004F1314">
        <w:rPr>
          <w:rFonts w:ascii="Times New Roman" w:hAnsi="Times New Roman" w:cs="Times New Roman"/>
          <w:sz w:val="28"/>
          <w:szCs w:val="28"/>
        </w:rPr>
        <w:t>including</w:t>
      </w:r>
      <w:r w:rsidR="00ED6DA3">
        <w:rPr>
          <w:rFonts w:ascii="Times New Roman" w:hAnsi="Times New Roman" w:cs="Times New Roman"/>
          <w:sz w:val="28"/>
          <w:szCs w:val="28"/>
        </w:rPr>
        <w:t xml:space="preserve"> enacting t</w:t>
      </w:r>
      <w:r w:rsidR="00A025D4">
        <w:rPr>
          <w:rFonts w:ascii="Times New Roman" w:hAnsi="Times New Roman" w:cs="Times New Roman"/>
          <w:sz w:val="28"/>
          <w:szCs w:val="28"/>
        </w:rPr>
        <w:t>he</w:t>
      </w:r>
      <w:r w:rsidR="001C6AA1">
        <w:rPr>
          <w:rFonts w:ascii="Times New Roman" w:hAnsi="Times New Roman" w:cs="Times New Roman"/>
          <w:sz w:val="28"/>
          <w:szCs w:val="28"/>
        </w:rPr>
        <w:t xml:space="preserve"> Rights of Persons with Disabilities Act </w:t>
      </w:r>
      <w:r w:rsidR="009D2A81">
        <w:rPr>
          <w:rFonts w:ascii="Times New Roman" w:hAnsi="Times New Roman" w:cs="Times New Roman"/>
          <w:sz w:val="28"/>
          <w:szCs w:val="28"/>
        </w:rPr>
        <w:t>in</w:t>
      </w:r>
      <w:r w:rsidR="00CB2C60">
        <w:rPr>
          <w:rFonts w:ascii="Times New Roman" w:hAnsi="Times New Roman" w:cs="Times New Roman"/>
          <w:sz w:val="28"/>
          <w:szCs w:val="28"/>
        </w:rPr>
        <w:t xml:space="preserve"> 2017</w:t>
      </w:r>
      <w:r w:rsidR="00ED6DA3">
        <w:rPr>
          <w:rFonts w:ascii="Times New Roman" w:hAnsi="Times New Roman" w:cs="Times New Roman"/>
          <w:sz w:val="28"/>
          <w:szCs w:val="28"/>
        </w:rPr>
        <w:t xml:space="preserve"> </w:t>
      </w:r>
      <w:r w:rsidR="003F05E3">
        <w:rPr>
          <w:rFonts w:ascii="Times New Roman" w:hAnsi="Times New Roman" w:cs="Times New Roman"/>
          <w:sz w:val="28"/>
          <w:szCs w:val="28"/>
        </w:rPr>
        <w:t xml:space="preserve">and developing a </w:t>
      </w:r>
      <w:r w:rsidR="003F05E3" w:rsidRPr="003F05E3">
        <w:rPr>
          <w:rFonts w:ascii="Times New Roman" w:hAnsi="Times New Roman" w:cs="Times New Roman"/>
          <w:sz w:val="28"/>
          <w:szCs w:val="28"/>
        </w:rPr>
        <w:t>comprehensive national plan for the integration of persons with disabilities in educational institutions</w:t>
      </w:r>
      <w:r w:rsidR="003F05E3">
        <w:rPr>
          <w:rFonts w:ascii="Times New Roman" w:hAnsi="Times New Roman" w:cs="Times New Roman"/>
          <w:sz w:val="28"/>
          <w:szCs w:val="28"/>
        </w:rPr>
        <w:t>.</w:t>
      </w:r>
    </w:p>
    <w:p w:rsidR="003F05E3" w:rsidRDefault="003F05E3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A3" w:rsidRPr="00EE3235" w:rsidRDefault="0015699B" w:rsidP="00A54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235">
        <w:rPr>
          <w:rFonts w:ascii="Times New Roman" w:hAnsi="Times New Roman" w:cs="Times New Roman"/>
          <w:sz w:val="28"/>
          <w:szCs w:val="28"/>
        </w:rPr>
        <w:t>We recommend that the government continue</w:t>
      </w:r>
      <w:r w:rsidR="00ED6DA3" w:rsidRPr="00EE3235">
        <w:rPr>
          <w:rFonts w:ascii="Times New Roman" w:hAnsi="Times New Roman" w:cs="Times New Roman"/>
          <w:sz w:val="28"/>
          <w:szCs w:val="28"/>
        </w:rPr>
        <w:t xml:space="preserve"> to implement measures to promote the inclusion of persons with disabilities in particular in educational institutions, and to enhance support for caregivers of persons with disabilities. </w:t>
      </w:r>
    </w:p>
    <w:p w:rsidR="003F05E3" w:rsidRPr="00EE3235" w:rsidRDefault="003F05E3" w:rsidP="001C0C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DA3" w:rsidRPr="00EE3235" w:rsidRDefault="00FF4598" w:rsidP="000C4B40">
      <w:pPr>
        <w:jc w:val="both"/>
        <w:rPr>
          <w:rFonts w:ascii="Times New Roman" w:hAnsi="Times New Roman" w:cs="Times New Roman"/>
          <w:sz w:val="28"/>
          <w:szCs w:val="28"/>
        </w:rPr>
      </w:pPr>
      <w:r w:rsidRPr="00EE3235">
        <w:rPr>
          <w:rFonts w:ascii="Times New Roman" w:hAnsi="Times New Roman" w:cs="Times New Roman"/>
          <w:sz w:val="28"/>
          <w:szCs w:val="28"/>
        </w:rPr>
        <w:tab/>
        <w:t>We commend Jordan for its</w:t>
      </w:r>
      <w:r w:rsidR="004B7608" w:rsidRPr="00EE3235">
        <w:rPr>
          <w:rFonts w:ascii="Times New Roman" w:hAnsi="Times New Roman" w:cs="Times New Roman"/>
          <w:sz w:val="28"/>
          <w:szCs w:val="28"/>
        </w:rPr>
        <w:t xml:space="preserve"> </w:t>
      </w:r>
      <w:r w:rsidR="00ED6DA3" w:rsidRPr="00EE3235">
        <w:rPr>
          <w:rFonts w:ascii="Times New Roman" w:hAnsi="Times New Roman" w:cs="Times New Roman"/>
          <w:sz w:val="28"/>
          <w:szCs w:val="28"/>
        </w:rPr>
        <w:t>strong commitment to</w:t>
      </w:r>
      <w:r w:rsidRPr="00EE3235">
        <w:rPr>
          <w:rFonts w:ascii="Times New Roman" w:hAnsi="Times New Roman" w:cs="Times New Roman"/>
          <w:sz w:val="28"/>
          <w:szCs w:val="28"/>
        </w:rPr>
        <w:t xml:space="preserve"> advance the rights of women</w:t>
      </w:r>
      <w:r w:rsidR="00784F4C" w:rsidRPr="00EE3235">
        <w:rPr>
          <w:rFonts w:ascii="Times New Roman" w:hAnsi="Times New Roman" w:cs="Times New Roman"/>
          <w:sz w:val="28"/>
          <w:szCs w:val="28"/>
        </w:rPr>
        <w:t xml:space="preserve"> through measures such as </w:t>
      </w:r>
      <w:r w:rsidR="00A86741" w:rsidRPr="00EE3235">
        <w:rPr>
          <w:rFonts w:ascii="Times New Roman" w:hAnsi="Times New Roman" w:cs="Times New Roman"/>
          <w:sz w:val="28"/>
          <w:szCs w:val="28"/>
        </w:rPr>
        <w:t>the formation of a Ministerial Committee for the Empowerment of Women</w:t>
      </w:r>
      <w:r w:rsidR="000A49F9" w:rsidRPr="00EE3235">
        <w:rPr>
          <w:rFonts w:ascii="Times New Roman" w:hAnsi="Times New Roman" w:cs="Times New Roman"/>
          <w:sz w:val="28"/>
          <w:szCs w:val="28"/>
        </w:rPr>
        <w:t>,</w:t>
      </w:r>
      <w:r w:rsidR="00A86741" w:rsidRPr="00EE3235">
        <w:rPr>
          <w:rFonts w:ascii="Times New Roman" w:hAnsi="Times New Roman" w:cs="Times New Roman"/>
          <w:sz w:val="28"/>
          <w:szCs w:val="28"/>
        </w:rPr>
        <w:t xml:space="preserve"> </w:t>
      </w:r>
      <w:r w:rsidR="00784F4C" w:rsidRPr="00EE3235">
        <w:rPr>
          <w:rFonts w:ascii="Times New Roman" w:hAnsi="Times New Roman" w:cs="Times New Roman"/>
          <w:sz w:val="28"/>
          <w:szCs w:val="28"/>
        </w:rPr>
        <w:t xml:space="preserve">the repeal of Article 308 of the Criminal Code </w:t>
      </w:r>
      <w:r w:rsidR="00ED6DA3" w:rsidRPr="00EE3235">
        <w:rPr>
          <w:rFonts w:ascii="Times New Roman" w:hAnsi="Times New Roman" w:cs="Times New Roman"/>
          <w:sz w:val="28"/>
          <w:szCs w:val="28"/>
        </w:rPr>
        <w:t>(</w:t>
      </w:r>
      <w:r w:rsidR="00784F4C" w:rsidRPr="00EE3235">
        <w:rPr>
          <w:rFonts w:ascii="Times New Roman" w:hAnsi="Times New Roman" w:cs="Times New Roman"/>
          <w:sz w:val="28"/>
          <w:szCs w:val="28"/>
        </w:rPr>
        <w:t>which exempted rapists from punishment if they married their victims</w:t>
      </w:r>
      <w:r w:rsidR="00ED6DA3" w:rsidRPr="00EE3235">
        <w:rPr>
          <w:rFonts w:ascii="Times New Roman" w:hAnsi="Times New Roman" w:cs="Times New Roman"/>
          <w:sz w:val="28"/>
          <w:szCs w:val="28"/>
        </w:rPr>
        <w:t>)</w:t>
      </w:r>
      <w:r w:rsidR="00784F4C" w:rsidRPr="00EE3235">
        <w:rPr>
          <w:rFonts w:ascii="Times New Roman" w:hAnsi="Times New Roman" w:cs="Times New Roman"/>
          <w:sz w:val="28"/>
          <w:szCs w:val="28"/>
        </w:rPr>
        <w:t>,</w:t>
      </w:r>
      <w:r w:rsidR="00ED6DA3" w:rsidRPr="00EE3235">
        <w:rPr>
          <w:rFonts w:ascii="Times New Roman" w:hAnsi="Times New Roman" w:cs="Times New Roman"/>
          <w:sz w:val="28"/>
          <w:szCs w:val="28"/>
        </w:rPr>
        <w:t xml:space="preserve"> and</w:t>
      </w:r>
      <w:r w:rsidR="00784F4C" w:rsidRPr="00EE3235">
        <w:rPr>
          <w:rFonts w:ascii="Times New Roman" w:hAnsi="Times New Roman" w:cs="Times New Roman"/>
          <w:sz w:val="28"/>
          <w:szCs w:val="28"/>
        </w:rPr>
        <w:t xml:space="preserve"> </w:t>
      </w:r>
      <w:r w:rsidR="004724CB" w:rsidRPr="00EE3235">
        <w:rPr>
          <w:rFonts w:ascii="Times New Roman" w:hAnsi="Times New Roman" w:cs="Times New Roman"/>
          <w:sz w:val="28"/>
          <w:szCs w:val="28"/>
        </w:rPr>
        <w:t>the enactment of the Protection from Domestic Violence Act in 2017</w:t>
      </w:r>
      <w:r w:rsidR="0081612F" w:rsidRPr="00EE3235">
        <w:rPr>
          <w:rFonts w:ascii="Times New Roman" w:hAnsi="Times New Roman" w:cs="Times New Roman"/>
          <w:sz w:val="28"/>
          <w:szCs w:val="28"/>
        </w:rPr>
        <w:t>.</w:t>
      </w:r>
      <w:r w:rsidR="00A86741" w:rsidRPr="00EE32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DA3" w:rsidRPr="00EE3235" w:rsidRDefault="00ED6DA3" w:rsidP="000C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0E3" w:rsidRDefault="000A49F9" w:rsidP="00A54474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E3235">
        <w:rPr>
          <w:rFonts w:ascii="Times New Roman" w:hAnsi="Times New Roman" w:cs="Times New Roman"/>
          <w:sz w:val="28"/>
          <w:szCs w:val="28"/>
        </w:rPr>
        <w:t xml:space="preserve">We recommend that </w:t>
      </w:r>
      <w:r w:rsidR="000C4B40" w:rsidRPr="00EE3235">
        <w:rPr>
          <w:rFonts w:ascii="Times New Roman" w:hAnsi="Times New Roman" w:cs="Times New Roman"/>
          <w:sz w:val="28"/>
          <w:szCs w:val="28"/>
        </w:rPr>
        <w:t xml:space="preserve">the government </w:t>
      </w:r>
      <w:r w:rsidR="00677F3F" w:rsidRPr="00EE3235">
        <w:rPr>
          <w:rFonts w:ascii="Times New Roman" w:hAnsi="Times New Roman" w:cs="Times New Roman"/>
          <w:sz w:val="28"/>
          <w:szCs w:val="28"/>
        </w:rPr>
        <w:t>allocates sufficient resources to ensure the effective implementation</w:t>
      </w:r>
      <w:r w:rsidR="00677F3F">
        <w:rPr>
          <w:rFonts w:ascii="Times New Roman" w:hAnsi="Times New Roman" w:cs="Times New Roman"/>
          <w:sz w:val="28"/>
          <w:szCs w:val="28"/>
        </w:rPr>
        <w:t xml:space="preserve"> of its National Strategy for Women 2020-2030 once it has been updated. </w:t>
      </w:r>
    </w:p>
    <w:p w:rsidR="0043326A" w:rsidRDefault="0043326A" w:rsidP="000C4B4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50AE" w:rsidRPr="00F550AE" w:rsidRDefault="00F550AE" w:rsidP="00971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09F">
        <w:rPr>
          <w:rFonts w:ascii="Times New Roman" w:hAnsi="Times New Roman" w:cs="Times New Roman"/>
          <w:sz w:val="28"/>
          <w:szCs w:val="28"/>
        </w:rPr>
        <w:t xml:space="preserve">Singapore and Jordan share warm and long-standing bilateral relations. </w:t>
      </w:r>
      <w:r w:rsidR="004F1314">
        <w:rPr>
          <w:rFonts w:ascii="Times New Roman" w:hAnsi="Times New Roman" w:cs="Times New Roman"/>
          <w:sz w:val="28"/>
          <w:szCs w:val="28"/>
        </w:rPr>
        <w:t xml:space="preserve"> </w:t>
      </w:r>
      <w:r w:rsidR="003C309F">
        <w:rPr>
          <w:rFonts w:ascii="Times New Roman" w:hAnsi="Times New Roman" w:cs="Times New Roman"/>
          <w:sz w:val="28"/>
          <w:szCs w:val="28"/>
        </w:rPr>
        <w:t>We look forward to strengthening cooperation across various sectors, including exchanging best practices on st</w:t>
      </w:r>
      <w:r w:rsidR="004F1314">
        <w:rPr>
          <w:rFonts w:ascii="Times New Roman" w:hAnsi="Times New Roman" w:cs="Times New Roman"/>
          <w:sz w:val="28"/>
          <w:szCs w:val="28"/>
        </w:rPr>
        <w:t>rengthening social cohesion.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547" w:rsidRDefault="008B109A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773DE" w:rsidRDefault="00B773DE" w:rsidP="00B77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Thank you Mr President.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063DD" w:rsidRDefault="00B063DD" w:rsidP="0057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235" w:rsidRDefault="00EE3235" w:rsidP="0057466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3DD0" w:rsidRDefault="00893DD0" w:rsidP="00893DD0">
      <w:pPr>
        <w:jc w:val="center"/>
      </w:pPr>
      <w:r>
        <w:t xml:space="preserve">.     .   </w:t>
      </w:r>
      <w:bookmarkStart w:id="0" w:name="_GoBack"/>
      <w:bookmarkEnd w:id="0"/>
      <w:r>
        <w:t xml:space="preserve">  .     .     .</w:t>
      </w:r>
    </w:p>
    <w:sectPr w:rsidR="00893D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B8B" w:rsidRDefault="00DC3B8B" w:rsidP="00A90453">
      <w:r>
        <w:separator/>
      </w:r>
    </w:p>
  </w:endnote>
  <w:endnote w:type="continuationSeparator" w:id="0">
    <w:p w:rsidR="00DC3B8B" w:rsidRDefault="00DC3B8B" w:rsidP="00A9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B8B" w:rsidRDefault="00DC3B8B" w:rsidP="00A90453">
      <w:r>
        <w:separator/>
      </w:r>
    </w:p>
  </w:footnote>
  <w:footnote w:type="continuationSeparator" w:id="0">
    <w:p w:rsidR="00DC3B8B" w:rsidRDefault="00DC3B8B" w:rsidP="00A90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79"/>
    <w:rsid w:val="00000A5D"/>
    <w:rsid w:val="000037F9"/>
    <w:rsid w:val="000408D7"/>
    <w:rsid w:val="0004450B"/>
    <w:rsid w:val="00054904"/>
    <w:rsid w:val="000628EF"/>
    <w:rsid w:val="00062D50"/>
    <w:rsid w:val="00063830"/>
    <w:rsid w:val="00082229"/>
    <w:rsid w:val="00085819"/>
    <w:rsid w:val="00087B55"/>
    <w:rsid w:val="00091328"/>
    <w:rsid w:val="000A383B"/>
    <w:rsid w:val="000A3ACE"/>
    <w:rsid w:val="000A49F9"/>
    <w:rsid w:val="000A55DA"/>
    <w:rsid w:val="000A5B4D"/>
    <w:rsid w:val="000C4B40"/>
    <w:rsid w:val="000D11CF"/>
    <w:rsid w:val="000D7A60"/>
    <w:rsid w:val="000E4938"/>
    <w:rsid w:val="000F311E"/>
    <w:rsid w:val="00102CD4"/>
    <w:rsid w:val="00103137"/>
    <w:rsid w:val="00103B86"/>
    <w:rsid w:val="00111DE2"/>
    <w:rsid w:val="00133742"/>
    <w:rsid w:val="001369EB"/>
    <w:rsid w:val="0015611F"/>
    <w:rsid w:val="0015699B"/>
    <w:rsid w:val="00162CD7"/>
    <w:rsid w:val="0017299D"/>
    <w:rsid w:val="001811FA"/>
    <w:rsid w:val="00191E34"/>
    <w:rsid w:val="0019259F"/>
    <w:rsid w:val="00195F7C"/>
    <w:rsid w:val="001A2543"/>
    <w:rsid w:val="001B0C24"/>
    <w:rsid w:val="001C0C1E"/>
    <w:rsid w:val="001C1129"/>
    <w:rsid w:val="001C6AA1"/>
    <w:rsid w:val="001D623B"/>
    <w:rsid w:val="001D6BD7"/>
    <w:rsid w:val="001E4D64"/>
    <w:rsid w:val="001E7C2B"/>
    <w:rsid w:val="001F4E89"/>
    <w:rsid w:val="0020376A"/>
    <w:rsid w:val="00203BB0"/>
    <w:rsid w:val="0021761A"/>
    <w:rsid w:val="00232F49"/>
    <w:rsid w:val="00260F7F"/>
    <w:rsid w:val="00261FF9"/>
    <w:rsid w:val="00274ABA"/>
    <w:rsid w:val="00290747"/>
    <w:rsid w:val="00297FF1"/>
    <w:rsid w:val="002B7A10"/>
    <w:rsid w:val="002D4C13"/>
    <w:rsid w:val="002E23FD"/>
    <w:rsid w:val="002E3264"/>
    <w:rsid w:val="002F0E9D"/>
    <w:rsid w:val="00302E50"/>
    <w:rsid w:val="00313AA9"/>
    <w:rsid w:val="003312D1"/>
    <w:rsid w:val="00335258"/>
    <w:rsid w:val="00336F63"/>
    <w:rsid w:val="0034242F"/>
    <w:rsid w:val="00356C39"/>
    <w:rsid w:val="00362286"/>
    <w:rsid w:val="003635B3"/>
    <w:rsid w:val="0037399A"/>
    <w:rsid w:val="00376E60"/>
    <w:rsid w:val="00391B15"/>
    <w:rsid w:val="003A3914"/>
    <w:rsid w:val="003B5ABA"/>
    <w:rsid w:val="003C309F"/>
    <w:rsid w:val="003C336A"/>
    <w:rsid w:val="003C707F"/>
    <w:rsid w:val="003D198C"/>
    <w:rsid w:val="003F05E3"/>
    <w:rsid w:val="003F2BFC"/>
    <w:rsid w:val="003F2FAD"/>
    <w:rsid w:val="004140B1"/>
    <w:rsid w:val="00425DAA"/>
    <w:rsid w:val="004306F5"/>
    <w:rsid w:val="00432211"/>
    <w:rsid w:val="0043326A"/>
    <w:rsid w:val="00440199"/>
    <w:rsid w:val="00446C55"/>
    <w:rsid w:val="00454AB7"/>
    <w:rsid w:val="00454C60"/>
    <w:rsid w:val="004563A7"/>
    <w:rsid w:val="004571C7"/>
    <w:rsid w:val="00461A6F"/>
    <w:rsid w:val="0047014F"/>
    <w:rsid w:val="00470D5B"/>
    <w:rsid w:val="004712CC"/>
    <w:rsid w:val="004724CB"/>
    <w:rsid w:val="004905D4"/>
    <w:rsid w:val="004B407B"/>
    <w:rsid w:val="004B5E98"/>
    <w:rsid w:val="004B7608"/>
    <w:rsid w:val="004C0F0D"/>
    <w:rsid w:val="004D4605"/>
    <w:rsid w:val="004E3D86"/>
    <w:rsid w:val="004E5615"/>
    <w:rsid w:val="004E7973"/>
    <w:rsid w:val="004F1314"/>
    <w:rsid w:val="00500259"/>
    <w:rsid w:val="00502228"/>
    <w:rsid w:val="00505C10"/>
    <w:rsid w:val="00510B79"/>
    <w:rsid w:val="00513DB9"/>
    <w:rsid w:val="00517E70"/>
    <w:rsid w:val="005212E9"/>
    <w:rsid w:val="0052330A"/>
    <w:rsid w:val="00552AB1"/>
    <w:rsid w:val="00552F1A"/>
    <w:rsid w:val="005545BD"/>
    <w:rsid w:val="005637F0"/>
    <w:rsid w:val="00571215"/>
    <w:rsid w:val="00573FE7"/>
    <w:rsid w:val="00574669"/>
    <w:rsid w:val="00574B7A"/>
    <w:rsid w:val="00584E38"/>
    <w:rsid w:val="005923BC"/>
    <w:rsid w:val="0059371E"/>
    <w:rsid w:val="00595A99"/>
    <w:rsid w:val="00597DB5"/>
    <w:rsid w:val="005B1357"/>
    <w:rsid w:val="005B1A17"/>
    <w:rsid w:val="005B4FFB"/>
    <w:rsid w:val="005C6ABE"/>
    <w:rsid w:val="005C7836"/>
    <w:rsid w:val="005E1C2F"/>
    <w:rsid w:val="005E2926"/>
    <w:rsid w:val="005E73D1"/>
    <w:rsid w:val="005F5F01"/>
    <w:rsid w:val="006111BB"/>
    <w:rsid w:val="00661933"/>
    <w:rsid w:val="0066273E"/>
    <w:rsid w:val="00677F3F"/>
    <w:rsid w:val="00680635"/>
    <w:rsid w:val="00680D69"/>
    <w:rsid w:val="00681489"/>
    <w:rsid w:val="006856AB"/>
    <w:rsid w:val="00687C4F"/>
    <w:rsid w:val="00690251"/>
    <w:rsid w:val="0069078E"/>
    <w:rsid w:val="00696AC9"/>
    <w:rsid w:val="006A445E"/>
    <w:rsid w:val="006B1068"/>
    <w:rsid w:val="006C3374"/>
    <w:rsid w:val="006C7E8A"/>
    <w:rsid w:val="006D6DCF"/>
    <w:rsid w:val="006E4479"/>
    <w:rsid w:val="006E521A"/>
    <w:rsid w:val="006F770F"/>
    <w:rsid w:val="0070167E"/>
    <w:rsid w:val="0070669F"/>
    <w:rsid w:val="00715020"/>
    <w:rsid w:val="00716388"/>
    <w:rsid w:val="00726DD4"/>
    <w:rsid w:val="0074326C"/>
    <w:rsid w:val="00743916"/>
    <w:rsid w:val="00757353"/>
    <w:rsid w:val="00775874"/>
    <w:rsid w:val="00781865"/>
    <w:rsid w:val="00784F4C"/>
    <w:rsid w:val="00786D61"/>
    <w:rsid w:val="00790514"/>
    <w:rsid w:val="00790B4E"/>
    <w:rsid w:val="007B3048"/>
    <w:rsid w:val="007B476A"/>
    <w:rsid w:val="007B537F"/>
    <w:rsid w:val="007C0CA2"/>
    <w:rsid w:val="007C3980"/>
    <w:rsid w:val="007C47BA"/>
    <w:rsid w:val="007E4103"/>
    <w:rsid w:val="007E6890"/>
    <w:rsid w:val="007F62FA"/>
    <w:rsid w:val="007F6A9A"/>
    <w:rsid w:val="00815C67"/>
    <w:rsid w:val="0081612F"/>
    <w:rsid w:val="008231E6"/>
    <w:rsid w:val="0083420A"/>
    <w:rsid w:val="00834769"/>
    <w:rsid w:val="00851935"/>
    <w:rsid w:val="008520D8"/>
    <w:rsid w:val="00853E53"/>
    <w:rsid w:val="008540A6"/>
    <w:rsid w:val="008741B2"/>
    <w:rsid w:val="008757B2"/>
    <w:rsid w:val="00884425"/>
    <w:rsid w:val="00893DD0"/>
    <w:rsid w:val="008946E2"/>
    <w:rsid w:val="008A5C2F"/>
    <w:rsid w:val="008A7841"/>
    <w:rsid w:val="008B109A"/>
    <w:rsid w:val="008B27B1"/>
    <w:rsid w:val="008B3CE7"/>
    <w:rsid w:val="008C3C6E"/>
    <w:rsid w:val="008C76BA"/>
    <w:rsid w:val="008D0D38"/>
    <w:rsid w:val="008D56EE"/>
    <w:rsid w:val="00900F7A"/>
    <w:rsid w:val="0094295A"/>
    <w:rsid w:val="00944C14"/>
    <w:rsid w:val="00945D14"/>
    <w:rsid w:val="009523C5"/>
    <w:rsid w:val="00954251"/>
    <w:rsid w:val="009613FF"/>
    <w:rsid w:val="00967D9A"/>
    <w:rsid w:val="00971547"/>
    <w:rsid w:val="00987844"/>
    <w:rsid w:val="0099121B"/>
    <w:rsid w:val="00995D48"/>
    <w:rsid w:val="0099780D"/>
    <w:rsid w:val="009A67E5"/>
    <w:rsid w:val="009B2E48"/>
    <w:rsid w:val="009C046D"/>
    <w:rsid w:val="009D2A81"/>
    <w:rsid w:val="009E0304"/>
    <w:rsid w:val="009E16FF"/>
    <w:rsid w:val="009E6341"/>
    <w:rsid w:val="00A025D4"/>
    <w:rsid w:val="00A04432"/>
    <w:rsid w:val="00A0771B"/>
    <w:rsid w:val="00A11EA3"/>
    <w:rsid w:val="00A15BC1"/>
    <w:rsid w:val="00A242C8"/>
    <w:rsid w:val="00A30EA5"/>
    <w:rsid w:val="00A342FF"/>
    <w:rsid w:val="00A54474"/>
    <w:rsid w:val="00A54D8E"/>
    <w:rsid w:val="00A735C6"/>
    <w:rsid w:val="00A77457"/>
    <w:rsid w:val="00A835B5"/>
    <w:rsid w:val="00A84F3C"/>
    <w:rsid w:val="00A86741"/>
    <w:rsid w:val="00A90453"/>
    <w:rsid w:val="00A92958"/>
    <w:rsid w:val="00A9546F"/>
    <w:rsid w:val="00A97365"/>
    <w:rsid w:val="00AA626F"/>
    <w:rsid w:val="00AA6B92"/>
    <w:rsid w:val="00AC0A8F"/>
    <w:rsid w:val="00AC6291"/>
    <w:rsid w:val="00AE1D2D"/>
    <w:rsid w:val="00AF653E"/>
    <w:rsid w:val="00AF6AE0"/>
    <w:rsid w:val="00B00D32"/>
    <w:rsid w:val="00B02CD6"/>
    <w:rsid w:val="00B055F3"/>
    <w:rsid w:val="00B0616D"/>
    <w:rsid w:val="00B063DD"/>
    <w:rsid w:val="00B1099D"/>
    <w:rsid w:val="00B177C8"/>
    <w:rsid w:val="00B215F2"/>
    <w:rsid w:val="00B230F1"/>
    <w:rsid w:val="00B30009"/>
    <w:rsid w:val="00B31DA5"/>
    <w:rsid w:val="00B321CE"/>
    <w:rsid w:val="00B358AF"/>
    <w:rsid w:val="00B359D0"/>
    <w:rsid w:val="00B36439"/>
    <w:rsid w:val="00B36EA5"/>
    <w:rsid w:val="00B37827"/>
    <w:rsid w:val="00B41DD7"/>
    <w:rsid w:val="00B43702"/>
    <w:rsid w:val="00B4589C"/>
    <w:rsid w:val="00B62D82"/>
    <w:rsid w:val="00B6610B"/>
    <w:rsid w:val="00B773DE"/>
    <w:rsid w:val="00B874EC"/>
    <w:rsid w:val="00B90458"/>
    <w:rsid w:val="00B9561A"/>
    <w:rsid w:val="00B97742"/>
    <w:rsid w:val="00BA2B98"/>
    <w:rsid w:val="00BB2C06"/>
    <w:rsid w:val="00BB3FE9"/>
    <w:rsid w:val="00BB7840"/>
    <w:rsid w:val="00BC347F"/>
    <w:rsid w:val="00BC78EB"/>
    <w:rsid w:val="00BE6F3B"/>
    <w:rsid w:val="00BF36E3"/>
    <w:rsid w:val="00C01B90"/>
    <w:rsid w:val="00C04B61"/>
    <w:rsid w:val="00C14A92"/>
    <w:rsid w:val="00C27EA1"/>
    <w:rsid w:val="00C334C3"/>
    <w:rsid w:val="00C400E3"/>
    <w:rsid w:val="00C4778E"/>
    <w:rsid w:val="00C51D75"/>
    <w:rsid w:val="00C561A8"/>
    <w:rsid w:val="00C6261F"/>
    <w:rsid w:val="00C706E0"/>
    <w:rsid w:val="00C70857"/>
    <w:rsid w:val="00C83284"/>
    <w:rsid w:val="00C93A71"/>
    <w:rsid w:val="00C942F2"/>
    <w:rsid w:val="00CA0B27"/>
    <w:rsid w:val="00CA434C"/>
    <w:rsid w:val="00CA4BCF"/>
    <w:rsid w:val="00CA6543"/>
    <w:rsid w:val="00CA7FDE"/>
    <w:rsid w:val="00CB2C60"/>
    <w:rsid w:val="00CB538C"/>
    <w:rsid w:val="00CB5F58"/>
    <w:rsid w:val="00CC013F"/>
    <w:rsid w:val="00CC4832"/>
    <w:rsid w:val="00CC66D8"/>
    <w:rsid w:val="00CD3D59"/>
    <w:rsid w:val="00CE762A"/>
    <w:rsid w:val="00CF1C1F"/>
    <w:rsid w:val="00D10F0B"/>
    <w:rsid w:val="00D27D30"/>
    <w:rsid w:val="00D30724"/>
    <w:rsid w:val="00D31393"/>
    <w:rsid w:val="00D320CA"/>
    <w:rsid w:val="00D33418"/>
    <w:rsid w:val="00D4111D"/>
    <w:rsid w:val="00D806E3"/>
    <w:rsid w:val="00D82BD1"/>
    <w:rsid w:val="00D933B6"/>
    <w:rsid w:val="00D9568B"/>
    <w:rsid w:val="00DA2190"/>
    <w:rsid w:val="00DA57CC"/>
    <w:rsid w:val="00DB022C"/>
    <w:rsid w:val="00DB14CF"/>
    <w:rsid w:val="00DB157D"/>
    <w:rsid w:val="00DB3F2D"/>
    <w:rsid w:val="00DB6FC9"/>
    <w:rsid w:val="00DC3B8B"/>
    <w:rsid w:val="00DC3C1A"/>
    <w:rsid w:val="00DC7AFF"/>
    <w:rsid w:val="00DD502D"/>
    <w:rsid w:val="00DE02AC"/>
    <w:rsid w:val="00DE200A"/>
    <w:rsid w:val="00DE6027"/>
    <w:rsid w:val="00E1004B"/>
    <w:rsid w:val="00E26846"/>
    <w:rsid w:val="00E27057"/>
    <w:rsid w:val="00E4640C"/>
    <w:rsid w:val="00E52CE8"/>
    <w:rsid w:val="00E53B9B"/>
    <w:rsid w:val="00E6401C"/>
    <w:rsid w:val="00E7076F"/>
    <w:rsid w:val="00E9541B"/>
    <w:rsid w:val="00EB3737"/>
    <w:rsid w:val="00EB6768"/>
    <w:rsid w:val="00EC50A7"/>
    <w:rsid w:val="00ED030C"/>
    <w:rsid w:val="00ED6DA3"/>
    <w:rsid w:val="00EE3154"/>
    <w:rsid w:val="00EE3235"/>
    <w:rsid w:val="00EE56F7"/>
    <w:rsid w:val="00EE66DB"/>
    <w:rsid w:val="00EE6773"/>
    <w:rsid w:val="00F327EF"/>
    <w:rsid w:val="00F42E65"/>
    <w:rsid w:val="00F45031"/>
    <w:rsid w:val="00F53092"/>
    <w:rsid w:val="00F550AE"/>
    <w:rsid w:val="00F64BCF"/>
    <w:rsid w:val="00F66D0F"/>
    <w:rsid w:val="00F72753"/>
    <w:rsid w:val="00F727D1"/>
    <w:rsid w:val="00F75F33"/>
    <w:rsid w:val="00F855BF"/>
    <w:rsid w:val="00F91650"/>
    <w:rsid w:val="00F91750"/>
    <w:rsid w:val="00F92B85"/>
    <w:rsid w:val="00FB6861"/>
    <w:rsid w:val="00FC419F"/>
    <w:rsid w:val="00FD22CA"/>
    <w:rsid w:val="00FD7C02"/>
    <w:rsid w:val="00FE16F0"/>
    <w:rsid w:val="00FF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D6B6267-D33C-404A-A3E4-A7AFBDC4D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479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0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08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0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0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08D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8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8D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453"/>
  </w:style>
  <w:style w:type="paragraph" w:styleId="Footer">
    <w:name w:val="footer"/>
    <w:basedOn w:val="Normal"/>
    <w:link w:val="FooterChar"/>
    <w:uiPriority w:val="99"/>
    <w:unhideWhenUsed/>
    <w:rsid w:val="00A904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E55F05-B7DC-4CFD-9503-BE906A07272C}"/>
</file>

<file path=customXml/itemProps2.xml><?xml version="1.0" encoding="utf-8"?>
<ds:datastoreItem xmlns:ds="http://schemas.openxmlformats.org/officeDocument/2006/customXml" ds:itemID="{04C9FDD7-A951-4CB6-B676-E272950D50EC}"/>
</file>

<file path=customXml/itemProps3.xml><?xml version="1.0" encoding="utf-8"?>
<ds:datastoreItem xmlns:ds="http://schemas.openxmlformats.org/officeDocument/2006/customXml" ds:itemID="{5F240476-2343-4343-8173-938A3EED9B87}"/>
</file>

<file path=customXml/itemProps4.xml><?xml version="1.0" encoding="utf-8"?>
<ds:datastoreItem xmlns:ds="http://schemas.openxmlformats.org/officeDocument/2006/customXml" ds:itemID="{9F77003F-1E39-4E1C-93CC-8AAB223D93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GZMY</dc:creator>
  <cp:lastModifiedBy>Author</cp:lastModifiedBy>
  <cp:revision>10</cp:revision>
  <cp:lastPrinted>2016-10-31T10:42:00Z</cp:lastPrinted>
  <dcterms:created xsi:type="dcterms:W3CDTF">2018-10-27T08:28:00Z</dcterms:created>
  <dcterms:modified xsi:type="dcterms:W3CDTF">2018-11-04T14:55:00Z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