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3E2C3" w14:textId="77777777" w:rsidR="003F2F74" w:rsidRPr="00B049B5" w:rsidRDefault="003F2F74" w:rsidP="003F2F74">
      <w:pPr>
        <w:pBdr>
          <w:bottom w:val="single" w:sz="4" w:space="6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049B5">
        <w:rPr>
          <w:rFonts w:ascii="Arial" w:hAnsi="Arial" w:cs="Arial"/>
          <w:b/>
          <w:sz w:val="24"/>
          <w:szCs w:val="24"/>
        </w:rPr>
        <w:t>United Kingdom of Great Britain &amp; Northern Ireland</w:t>
      </w:r>
    </w:p>
    <w:p w14:paraId="4EBF578A" w14:textId="77777777" w:rsidR="003F2F74" w:rsidRPr="00B049B5" w:rsidRDefault="003F2F74" w:rsidP="003F2F74">
      <w:pPr>
        <w:pBdr>
          <w:bottom w:val="single" w:sz="4" w:space="6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049B5">
        <w:rPr>
          <w:rFonts w:ascii="Arial" w:hAnsi="Arial" w:cs="Arial"/>
          <w:b/>
          <w:sz w:val="24"/>
          <w:szCs w:val="24"/>
        </w:rPr>
        <w:t>National Statement</w:t>
      </w:r>
    </w:p>
    <w:p w14:paraId="1D8E16FC" w14:textId="77777777" w:rsidR="003F2F74" w:rsidRPr="00B049B5" w:rsidRDefault="003F2F74" w:rsidP="003F2F74">
      <w:pPr>
        <w:pBdr>
          <w:bottom w:val="single" w:sz="4" w:space="6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6F1490D2" w14:textId="77777777" w:rsidR="003F2F74" w:rsidRPr="00B049B5" w:rsidRDefault="003F2F74" w:rsidP="003F2F74">
      <w:pPr>
        <w:pBdr>
          <w:bottom w:val="single" w:sz="4" w:space="6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049B5">
        <w:rPr>
          <w:rFonts w:ascii="Arial" w:hAnsi="Arial" w:cs="Arial"/>
          <w:b/>
          <w:sz w:val="24"/>
          <w:szCs w:val="24"/>
        </w:rPr>
        <w:t>Universal Periodic Review – Burkina Faso</w:t>
      </w:r>
    </w:p>
    <w:p w14:paraId="0304A8E0" w14:textId="77777777" w:rsidR="003F2F74" w:rsidRPr="00B049B5" w:rsidRDefault="003F2F74" w:rsidP="003F2F74">
      <w:pPr>
        <w:rPr>
          <w:rFonts w:ascii="Arial" w:hAnsi="Arial" w:cs="Arial"/>
          <w:b/>
          <w:sz w:val="24"/>
          <w:szCs w:val="24"/>
        </w:rPr>
      </w:pPr>
    </w:p>
    <w:p w14:paraId="64CF5218" w14:textId="77777777" w:rsidR="003F2F74" w:rsidRPr="00B049B5" w:rsidRDefault="003F2F74" w:rsidP="003F2F74">
      <w:pPr>
        <w:rPr>
          <w:rFonts w:ascii="Arial" w:hAnsi="Arial" w:cs="Arial"/>
          <w:sz w:val="24"/>
          <w:szCs w:val="24"/>
        </w:rPr>
      </w:pPr>
    </w:p>
    <w:p w14:paraId="008D4FD2" w14:textId="77777777" w:rsidR="003F2F74" w:rsidRPr="00B049B5" w:rsidRDefault="003F2F74" w:rsidP="003F2F74">
      <w:pPr>
        <w:rPr>
          <w:rFonts w:ascii="Arial" w:hAnsi="Arial" w:cs="Arial"/>
          <w:sz w:val="24"/>
          <w:szCs w:val="24"/>
        </w:rPr>
      </w:pPr>
    </w:p>
    <w:p w14:paraId="483BE163" w14:textId="3F1CC099" w:rsidR="003F2F74" w:rsidRPr="00B049B5" w:rsidRDefault="003F2F74" w:rsidP="003F2F74">
      <w:pPr>
        <w:rPr>
          <w:rFonts w:ascii="Arial" w:hAnsi="Arial" w:cs="Arial"/>
          <w:sz w:val="24"/>
          <w:szCs w:val="24"/>
        </w:rPr>
      </w:pPr>
      <w:r w:rsidRPr="00B049B5">
        <w:rPr>
          <w:rFonts w:ascii="Arial" w:hAnsi="Arial" w:cs="Arial"/>
          <w:sz w:val="24"/>
          <w:szCs w:val="24"/>
        </w:rPr>
        <w:t>The United Kingdom thanks the</w:t>
      </w:r>
      <w:r w:rsidR="00400E26">
        <w:rPr>
          <w:rFonts w:ascii="Arial" w:hAnsi="Arial" w:cs="Arial"/>
          <w:sz w:val="24"/>
          <w:szCs w:val="24"/>
        </w:rPr>
        <w:t xml:space="preserve"> delegation of Burkina Faso</w:t>
      </w:r>
      <w:r w:rsidRPr="00B049B5">
        <w:rPr>
          <w:rFonts w:ascii="Arial" w:hAnsi="Arial" w:cs="Arial"/>
          <w:sz w:val="24"/>
          <w:szCs w:val="24"/>
        </w:rPr>
        <w:t xml:space="preserve"> for the</w:t>
      </w:r>
      <w:r w:rsidR="00F65921">
        <w:rPr>
          <w:rFonts w:ascii="Arial" w:hAnsi="Arial" w:cs="Arial"/>
          <w:sz w:val="24"/>
          <w:szCs w:val="24"/>
        </w:rPr>
        <w:t xml:space="preserve"> presentation of their</w:t>
      </w:r>
      <w:r w:rsidRPr="00B049B5">
        <w:rPr>
          <w:rFonts w:ascii="Arial" w:hAnsi="Arial" w:cs="Arial"/>
          <w:sz w:val="24"/>
          <w:szCs w:val="24"/>
        </w:rPr>
        <w:t xml:space="preserve"> national report.  </w:t>
      </w:r>
    </w:p>
    <w:p w14:paraId="3C42725A" w14:textId="77777777" w:rsidR="003F2F74" w:rsidRPr="00B049B5" w:rsidRDefault="003F2F74" w:rsidP="003F2F74">
      <w:pPr>
        <w:rPr>
          <w:rFonts w:ascii="Arial" w:hAnsi="Arial" w:cs="Arial"/>
          <w:sz w:val="24"/>
          <w:szCs w:val="24"/>
        </w:rPr>
      </w:pPr>
    </w:p>
    <w:p w14:paraId="5C29AE66" w14:textId="4D7D7177" w:rsidR="003F2F74" w:rsidRPr="00B049B5" w:rsidRDefault="003F2F74" w:rsidP="003F2F74">
      <w:pPr>
        <w:rPr>
          <w:rFonts w:ascii="Arial" w:hAnsi="Arial" w:cs="Arial"/>
          <w:sz w:val="24"/>
          <w:szCs w:val="24"/>
        </w:rPr>
      </w:pPr>
      <w:r w:rsidRPr="00B049B5">
        <w:rPr>
          <w:rFonts w:ascii="Arial" w:hAnsi="Arial" w:cs="Arial"/>
          <w:sz w:val="24"/>
          <w:szCs w:val="24"/>
        </w:rPr>
        <w:t>We note Burkina Faso has maintained its moratorium on the death penalty since the last review</w:t>
      </w:r>
      <w:r w:rsidR="00CF67B4">
        <w:rPr>
          <w:rFonts w:ascii="Arial" w:hAnsi="Arial" w:cs="Arial"/>
          <w:sz w:val="24"/>
          <w:szCs w:val="24"/>
        </w:rPr>
        <w:t xml:space="preserve"> and taken steps to repeal the death penalty.</w:t>
      </w:r>
      <w:r w:rsidRPr="00B049B5">
        <w:rPr>
          <w:rFonts w:ascii="Arial" w:hAnsi="Arial" w:cs="Arial"/>
          <w:sz w:val="24"/>
          <w:szCs w:val="24"/>
        </w:rPr>
        <w:t xml:space="preserve">  We</w:t>
      </w:r>
      <w:r w:rsidR="00F65921">
        <w:rPr>
          <w:rFonts w:ascii="Arial" w:hAnsi="Arial" w:cs="Arial"/>
          <w:sz w:val="24"/>
          <w:szCs w:val="24"/>
        </w:rPr>
        <w:t xml:space="preserve"> </w:t>
      </w:r>
      <w:r w:rsidRPr="00B049B5">
        <w:rPr>
          <w:rFonts w:ascii="Arial" w:hAnsi="Arial" w:cs="Arial"/>
          <w:sz w:val="24"/>
          <w:szCs w:val="24"/>
        </w:rPr>
        <w:t>call on the government of Burkina Faso to aboli</w:t>
      </w:r>
      <w:r w:rsidR="00400E26">
        <w:rPr>
          <w:rFonts w:ascii="Arial" w:hAnsi="Arial" w:cs="Arial"/>
          <w:sz w:val="24"/>
          <w:szCs w:val="24"/>
        </w:rPr>
        <w:t>sh use</w:t>
      </w:r>
      <w:r w:rsidRPr="00B049B5">
        <w:rPr>
          <w:rFonts w:ascii="Arial" w:hAnsi="Arial" w:cs="Arial"/>
          <w:sz w:val="24"/>
          <w:szCs w:val="24"/>
        </w:rPr>
        <w:t xml:space="preserve"> of the death penalty</w:t>
      </w:r>
      <w:r w:rsidR="000F533C">
        <w:rPr>
          <w:rFonts w:ascii="Arial" w:hAnsi="Arial" w:cs="Arial"/>
          <w:sz w:val="24"/>
          <w:szCs w:val="24"/>
        </w:rPr>
        <w:t xml:space="preserve"> </w:t>
      </w:r>
      <w:r w:rsidRPr="00B049B5">
        <w:rPr>
          <w:rFonts w:ascii="Arial" w:hAnsi="Arial" w:cs="Arial"/>
          <w:sz w:val="24"/>
          <w:szCs w:val="24"/>
        </w:rPr>
        <w:t>in all circumstances</w:t>
      </w:r>
      <w:r w:rsidR="000F533C">
        <w:rPr>
          <w:rFonts w:ascii="Arial" w:hAnsi="Arial" w:cs="Arial"/>
          <w:sz w:val="24"/>
          <w:szCs w:val="24"/>
        </w:rPr>
        <w:t>, without exception</w:t>
      </w:r>
      <w:r w:rsidRPr="00B049B5">
        <w:rPr>
          <w:rFonts w:ascii="Arial" w:hAnsi="Arial" w:cs="Arial"/>
          <w:sz w:val="24"/>
          <w:szCs w:val="24"/>
        </w:rPr>
        <w:t>.</w:t>
      </w:r>
    </w:p>
    <w:p w14:paraId="461478BD" w14:textId="77777777" w:rsidR="003F2F74" w:rsidRPr="00B049B5" w:rsidRDefault="003F2F74" w:rsidP="003F2F74">
      <w:pPr>
        <w:rPr>
          <w:rFonts w:ascii="Arial" w:hAnsi="Arial" w:cs="Arial"/>
          <w:sz w:val="24"/>
          <w:szCs w:val="24"/>
        </w:rPr>
      </w:pPr>
    </w:p>
    <w:p w14:paraId="1A68C3E7" w14:textId="57F86703" w:rsidR="003F2F74" w:rsidRPr="00B049B5" w:rsidRDefault="003F2F74" w:rsidP="003F2F74">
      <w:pPr>
        <w:rPr>
          <w:rFonts w:ascii="Arial" w:hAnsi="Arial" w:cs="Arial"/>
          <w:sz w:val="24"/>
          <w:szCs w:val="24"/>
        </w:rPr>
      </w:pPr>
      <w:r w:rsidRPr="00B049B5">
        <w:rPr>
          <w:rFonts w:ascii="Arial" w:hAnsi="Arial" w:cs="Arial"/>
          <w:sz w:val="24"/>
          <w:szCs w:val="24"/>
        </w:rPr>
        <w:t xml:space="preserve">We </w:t>
      </w:r>
      <w:r w:rsidR="009C401B">
        <w:rPr>
          <w:rFonts w:ascii="Arial" w:hAnsi="Arial" w:cs="Arial"/>
          <w:sz w:val="24"/>
          <w:szCs w:val="24"/>
        </w:rPr>
        <w:t>welcome</w:t>
      </w:r>
      <w:r w:rsidRPr="00B049B5">
        <w:rPr>
          <w:rFonts w:ascii="Arial" w:hAnsi="Arial" w:cs="Arial"/>
          <w:sz w:val="24"/>
          <w:szCs w:val="24"/>
        </w:rPr>
        <w:t xml:space="preserve"> </w:t>
      </w:r>
      <w:r w:rsidR="009C401B">
        <w:rPr>
          <w:rFonts w:ascii="Arial" w:hAnsi="Arial" w:cs="Arial"/>
          <w:sz w:val="24"/>
          <w:szCs w:val="24"/>
        </w:rPr>
        <w:t>adoption of</w:t>
      </w:r>
      <w:r w:rsidR="00A479BE">
        <w:rPr>
          <w:rFonts w:ascii="Arial" w:hAnsi="Arial" w:cs="Arial"/>
          <w:sz w:val="24"/>
          <w:szCs w:val="24"/>
        </w:rPr>
        <w:t xml:space="preserve"> </w:t>
      </w:r>
      <w:r w:rsidR="00A7322D">
        <w:rPr>
          <w:rFonts w:ascii="Arial" w:hAnsi="Arial" w:cs="Arial"/>
          <w:sz w:val="24"/>
          <w:szCs w:val="24"/>
        </w:rPr>
        <w:t>legislation to promote and protect human rights</w:t>
      </w:r>
      <w:r w:rsidR="000F533C">
        <w:rPr>
          <w:rFonts w:ascii="Arial" w:hAnsi="Arial" w:cs="Arial"/>
          <w:sz w:val="24"/>
          <w:szCs w:val="24"/>
        </w:rPr>
        <w:t>. However, we</w:t>
      </w:r>
      <w:r w:rsidR="00A7322D">
        <w:rPr>
          <w:rFonts w:ascii="Arial" w:hAnsi="Arial" w:cs="Arial"/>
          <w:sz w:val="24"/>
          <w:szCs w:val="24"/>
        </w:rPr>
        <w:t xml:space="preserve"> </w:t>
      </w:r>
      <w:r w:rsidR="00A74EE0">
        <w:rPr>
          <w:rFonts w:ascii="Arial" w:hAnsi="Arial" w:cs="Arial"/>
          <w:sz w:val="24"/>
          <w:szCs w:val="24"/>
        </w:rPr>
        <w:t>would l</w:t>
      </w:r>
      <w:r w:rsidR="00432F6E">
        <w:rPr>
          <w:rFonts w:ascii="Arial" w:hAnsi="Arial" w:cs="Arial"/>
          <w:sz w:val="24"/>
          <w:szCs w:val="24"/>
        </w:rPr>
        <w:t xml:space="preserve">ike to see </w:t>
      </w:r>
      <w:r w:rsidR="009C401B">
        <w:rPr>
          <w:rFonts w:ascii="Arial" w:hAnsi="Arial" w:cs="Arial"/>
          <w:sz w:val="24"/>
          <w:szCs w:val="24"/>
        </w:rPr>
        <w:t>greater focus</w:t>
      </w:r>
      <w:r w:rsidR="00A479BE">
        <w:rPr>
          <w:rFonts w:ascii="Arial" w:hAnsi="Arial" w:cs="Arial"/>
          <w:sz w:val="24"/>
          <w:szCs w:val="24"/>
        </w:rPr>
        <w:t xml:space="preserve"> on </w:t>
      </w:r>
      <w:r w:rsidR="00F65921">
        <w:rPr>
          <w:rFonts w:ascii="Arial" w:hAnsi="Arial" w:cs="Arial"/>
          <w:sz w:val="24"/>
          <w:szCs w:val="24"/>
        </w:rPr>
        <w:t xml:space="preserve">tackling </w:t>
      </w:r>
      <w:r w:rsidR="00A479BE">
        <w:rPr>
          <w:rFonts w:ascii="Arial" w:hAnsi="Arial" w:cs="Arial"/>
          <w:sz w:val="24"/>
          <w:szCs w:val="24"/>
        </w:rPr>
        <w:t xml:space="preserve">violence against women, </w:t>
      </w:r>
      <w:r w:rsidR="00F65921">
        <w:rPr>
          <w:rFonts w:ascii="Arial" w:hAnsi="Arial" w:cs="Arial"/>
          <w:sz w:val="24"/>
          <w:szCs w:val="24"/>
        </w:rPr>
        <w:t xml:space="preserve">combatting </w:t>
      </w:r>
      <w:r w:rsidR="000F533C">
        <w:rPr>
          <w:rFonts w:ascii="Arial" w:hAnsi="Arial" w:cs="Arial"/>
          <w:sz w:val="24"/>
          <w:szCs w:val="24"/>
        </w:rPr>
        <w:t xml:space="preserve">modern slavery and </w:t>
      </w:r>
      <w:r w:rsidR="00A479BE">
        <w:rPr>
          <w:rFonts w:ascii="Arial" w:hAnsi="Arial" w:cs="Arial"/>
          <w:sz w:val="24"/>
          <w:szCs w:val="24"/>
        </w:rPr>
        <w:t xml:space="preserve">human trafficking, </w:t>
      </w:r>
      <w:r w:rsidR="00F65921">
        <w:rPr>
          <w:rFonts w:ascii="Arial" w:hAnsi="Arial" w:cs="Arial"/>
          <w:sz w:val="24"/>
          <w:szCs w:val="24"/>
        </w:rPr>
        <w:t xml:space="preserve">ensuring </w:t>
      </w:r>
      <w:r w:rsidR="000F533C">
        <w:rPr>
          <w:rFonts w:ascii="Arial" w:hAnsi="Arial" w:cs="Arial"/>
          <w:sz w:val="24"/>
          <w:szCs w:val="24"/>
        </w:rPr>
        <w:t xml:space="preserve">equal </w:t>
      </w:r>
      <w:r w:rsidR="00A479BE">
        <w:rPr>
          <w:rFonts w:ascii="Arial" w:hAnsi="Arial" w:cs="Arial"/>
          <w:sz w:val="24"/>
          <w:szCs w:val="24"/>
        </w:rPr>
        <w:t>access to education</w:t>
      </w:r>
      <w:r w:rsidR="000F533C">
        <w:rPr>
          <w:rFonts w:ascii="Arial" w:hAnsi="Arial" w:cs="Arial"/>
          <w:sz w:val="24"/>
          <w:szCs w:val="24"/>
        </w:rPr>
        <w:t xml:space="preserve"> for all girls and boys</w:t>
      </w:r>
      <w:r w:rsidR="00F65921">
        <w:rPr>
          <w:rFonts w:ascii="Arial" w:hAnsi="Arial" w:cs="Arial"/>
          <w:sz w:val="24"/>
          <w:szCs w:val="24"/>
        </w:rPr>
        <w:t xml:space="preserve">, </w:t>
      </w:r>
      <w:r w:rsidR="00A479BE">
        <w:rPr>
          <w:rFonts w:ascii="Arial" w:hAnsi="Arial" w:cs="Arial"/>
          <w:sz w:val="24"/>
          <w:szCs w:val="24"/>
        </w:rPr>
        <w:t>and</w:t>
      </w:r>
      <w:r w:rsidR="00F65921">
        <w:rPr>
          <w:rFonts w:ascii="Arial" w:hAnsi="Arial" w:cs="Arial"/>
          <w:sz w:val="24"/>
          <w:szCs w:val="24"/>
        </w:rPr>
        <w:t xml:space="preserve"> efforts to counter</w:t>
      </w:r>
      <w:r w:rsidR="00400E26">
        <w:rPr>
          <w:rFonts w:ascii="Arial" w:hAnsi="Arial" w:cs="Arial"/>
          <w:sz w:val="24"/>
          <w:szCs w:val="24"/>
        </w:rPr>
        <w:t xml:space="preserve"> </w:t>
      </w:r>
      <w:r w:rsidR="00A479BE">
        <w:rPr>
          <w:rFonts w:ascii="Arial" w:hAnsi="Arial" w:cs="Arial"/>
          <w:sz w:val="24"/>
          <w:szCs w:val="24"/>
        </w:rPr>
        <w:t>radicalisation</w:t>
      </w:r>
      <w:r w:rsidRPr="00B049B5">
        <w:rPr>
          <w:rFonts w:ascii="Arial" w:hAnsi="Arial" w:cs="Arial"/>
          <w:sz w:val="24"/>
          <w:szCs w:val="24"/>
        </w:rPr>
        <w:t xml:space="preserve">. </w:t>
      </w:r>
    </w:p>
    <w:p w14:paraId="40303535" w14:textId="77777777" w:rsidR="003F2F74" w:rsidRPr="00B049B5" w:rsidRDefault="003F2F74" w:rsidP="003F2F74">
      <w:pPr>
        <w:rPr>
          <w:rFonts w:ascii="Arial" w:hAnsi="Arial" w:cs="Arial"/>
          <w:sz w:val="24"/>
          <w:szCs w:val="24"/>
        </w:rPr>
      </w:pPr>
    </w:p>
    <w:p w14:paraId="14760640" w14:textId="1836454F" w:rsidR="003F2F74" w:rsidRPr="00B049B5" w:rsidRDefault="00F65921" w:rsidP="008A58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also reiterate our desire to see further progress </w:t>
      </w:r>
      <w:r w:rsidR="00A7322D">
        <w:rPr>
          <w:rFonts w:ascii="Arial" w:hAnsi="Arial" w:cs="Arial"/>
          <w:sz w:val="24"/>
          <w:szCs w:val="24"/>
        </w:rPr>
        <w:t>to ensure independence of the judiciary</w:t>
      </w:r>
      <w:r w:rsidR="000F533C">
        <w:rPr>
          <w:rFonts w:ascii="Arial" w:hAnsi="Arial" w:cs="Arial"/>
          <w:sz w:val="24"/>
          <w:szCs w:val="24"/>
        </w:rPr>
        <w:t>.</w:t>
      </w:r>
    </w:p>
    <w:p w14:paraId="0EDA907B" w14:textId="77777777" w:rsidR="003F2F74" w:rsidRPr="00B049B5" w:rsidRDefault="003F2F74" w:rsidP="003F2F74">
      <w:pPr>
        <w:rPr>
          <w:rFonts w:ascii="Arial" w:hAnsi="Arial" w:cs="Arial"/>
          <w:sz w:val="24"/>
          <w:szCs w:val="24"/>
        </w:rPr>
      </w:pPr>
    </w:p>
    <w:p w14:paraId="71E5803E" w14:textId="77777777" w:rsidR="003F2F74" w:rsidRPr="00B049B5" w:rsidRDefault="00F65921" w:rsidP="003F2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recommend</w:t>
      </w:r>
      <w:r w:rsidR="003F2F74" w:rsidRPr="00B049B5">
        <w:rPr>
          <w:rFonts w:ascii="Arial" w:hAnsi="Arial" w:cs="Arial"/>
          <w:sz w:val="24"/>
          <w:szCs w:val="24"/>
        </w:rPr>
        <w:t>:</w:t>
      </w:r>
    </w:p>
    <w:p w14:paraId="0C75C842" w14:textId="77777777" w:rsidR="003F2F74" w:rsidRPr="00B049B5" w:rsidRDefault="003F2F74" w:rsidP="003F2F74">
      <w:pPr>
        <w:rPr>
          <w:rFonts w:ascii="Arial" w:hAnsi="Arial" w:cs="Arial"/>
          <w:sz w:val="24"/>
          <w:szCs w:val="24"/>
        </w:rPr>
      </w:pPr>
    </w:p>
    <w:p w14:paraId="1D9037AA" w14:textId="5EC9D0C2" w:rsidR="003F2F74" w:rsidRPr="00B049B5" w:rsidRDefault="009C401B" w:rsidP="003F2F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3F2F74" w:rsidRPr="00B049B5">
        <w:rPr>
          <w:rFonts w:ascii="Arial" w:hAnsi="Arial" w:cs="Arial"/>
          <w:sz w:val="24"/>
          <w:szCs w:val="24"/>
        </w:rPr>
        <w:t>atif</w:t>
      </w:r>
      <w:r w:rsidR="00F65921">
        <w:rPr>
          <w:rFonts w:ascii="Arial" w:hAnsi="Arial" w:cs="Arial"/>
          <w:sz w:val="24"/>
          <w:szCs w:val="24"/>
        </w:rPr>
        <w:t>ication</w:t>
      </w:r>
      <w:r w:rsidR="003F2F74" w:rsidRPr="00B049B5">
        <w:rPr>
          <w:rFonts w:ascii="Arial" w:hAnsi="Arial" w:cs="Arial"/>
          <w:sz w:val="24"/>
          <w:szCs w:val="24"/>
        </w:rPr>
        <w:t xml:space="preserve"> the Second Optional Protocol to the ICCPR, with the</w:t>
      </w:r>
      <w:r w:rsidR="00C902C5">
        <w:rPr>
          <w:rFonts w:ascii="Arial" w:hAnsi="Arial" w:cs="Arial"/>
          <w:sz w:val="24"/>
          <w:szCs w:val="24"/>
        </w:rPr>
        <w:t xml:space="preserve"> </w:t>
      </w:r>
      <w:r w:rsidR="003F2F74" w:rsidRPr="00B049B5">
        <w:rPr>
          <w:rFonts w:ascii="Arial" w:hAnsi="Arial" w:cs="Arial"/>
          <w:sz w:val="24"/>
          <w:szCs w:val="24"/>
        </w:rPr>
        <w:t>aim of abolishing the death penalty in all circumstances.</w:t>
      </w:r>
    </w:p>
    <w:p w14:paraId="40B42443" w14:textId="77777777" w:rsidR="003F2F74" w:rsidRPr="00B049B5" w:rsidRDefault="003F2F74" w:rsidP="003F2F74">
      <w:pPr>
        <w:rPr>
          <w:rFonts w:ascii="Arial" w:hAnsi="Arial" w:cs="Arial"/>
          <w:sz w:val="24"/>
          <w:szCs w:val="24"/>
        </w:rPr>
      </w:pPr>
    </w:p>
    <w:p w14:paraId="59DFFE52" w14:textId="77777777" w:rsidR="003F2F74" w:rsidRDefault="00F65921" w:rsidP="003501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30F53">
        <w:rPr>
          <w:rFonts w:ascii="Arial" w:hAnsi="Arial" w:cs="Arial"/>
          <w:sz w:val="24"/>
          <w:szCs w:val="24"/>
        </w:rPr>
        <w:t>evelop</w:t>
      </w:r>
      <w:r>
        <w:rPr>
          <w:rFonts w:ascii="Arial" w:hAnsi="Arial" w:cs="Arial"/>
          <w:sz w:val="24"/>
          <w:szCs w:val="24"/>
        </w:rPr>
        <w:t>ment</w:t>
      </w:r>
      <w:r w:rsidR="00330F53">
        <w:rPr>
          <w:rFonts w:ascii="Arial" w:hAnsi="Arial" w:cs="Arial"/>
          <w:sz w:val="24"/>
          <w:szCs w:val="24"/>
        </w:rPr>
        <w:t xml:space="preserve"> and implement</w:t>
      </w:r>
      <w:r>
        <w:rPr>
          <w:rFonts w:ascii="Arial" w:hAnsi="Arial" w:cs="Arial"/>
          <w:sz w:val="24"/>
          <w:szCs w:val="24"/>
        </w:rPr>
        <w:t>ation of</w:t>
      </w:r>
      <w:r w:rsidR="00330F53">
        <w:rPr>
          <w:rFonts w:ascii="Arial" w:hAnsi="Arial" w:cs="Arial"/>
          <w:sz w:val="24"/>
          <w:szCs w:val="24"/>
        </w:rPr>
        <w:t xml:space="preserve"> an anti-trafficking strategy.</w:t>
      </w:r>
      <w:bookmarkStart w:id="0" w:name="_GoBack"/>
      <w:bookmarkEnd w:id="0"/>
    </w:p>
    <w:p w14:paraId="012C83C8" w14:textId="77777777" w:rsidR="00432F6E" w:rsidRPr="00432F6E" w:rsidRDefault="00432F6E" w:rsidP="00432F6E">
      <w:pPr>
        <w:pStyle w:val="ListParagraph"/>
        <w:rPr>
          <w:rFonts w:ascii="Arial" w:hAnsi="Arial" w:cs="Arial"/>
          <w:sz w:val="24"/>
          <w:szCs w:val="24"/>
        </w:rPr>
      </w:pPr>
    </w:p>
    <w:p w14:paraId="23C84A07" w14:textId="77777777" w:rsidR="003F2F74" w:rsidRDefault="009C401B" w:rsidP="00D416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61AC6">
        <w:rPr>
          <w:rFonts w:ascii="Arial" w:hAnsi="Arial" w:cs="Arial"/>
          <w:sz w:val="24"/>
          <w:szCs w:val="24"/>
        </w:rPr>
        <w:t>dopt</w:t>
      </w:r>
      <w:r w:rsidR="00F65921">
        <w:rPr>
          <w:rFonts w:ascii="Arial" w:hAnsi="Arial" w:cs="Arial"/>
          <w:sz w:val="24"/>
          <w:szCs w:val="24"/>
        </w:rPr>
        <w:t>ing</w:t>
      </w:r>
      <w:r w:rsidR="00461AC6">
        <w:rPr>
          <w:rFonts w:ascii="Arial" w:hAnsi="Arial" w:cs="Arial"/>
          <w:sz w:val="24"/>
          <w:szCs w:val="24"/>
        </w:rPr>
        <w:t xml:space="preserve"> an open, merit-based process when selecting national candidates for UN Treaty Body elections</w:t>
      </w:r>
      <w:r w:rsidR="00550778">
        <w:rPr>
          <w:rFonts w:ascii="Arial" w:hAnsi="Arial" w:cs="Arial"/>
          <w:sz w:val="24"/>
          <w:szCs w:val="24"/>
        </w:rPr>
        <w:t>.</w:t>
      </w:r>
    </w:p>
    <w:p w14:paraId="55CCB520" w14:textId="77777777" w:rsidR="00461AC6" w:rsidRPr="00461AC6" w:rsidRDefault="00461AC6" w:rsidP="00461AC6">
      <w:pPr>
        <w:pStyle w:val="ListParagraph"/>
        <w:rPr>
          <w:rFonts w:ascii="Arial" w:hAnsi="Arial" w:cs="Arial"/>
          <w:sz w:val="24"/>
          <w:szCs w:val="24"/>
        </w:rPr>
      </w:pPr>
    </w:p>
    <w:p w14:paraId="294D7603" w14:textId="77777777" w:rsidR="00461AC6" w:rsidRPr="00461AC6" w:rsidRDefault="00461AC6" w:rsidP="00461AC6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BB52A1B" w14:textId="77777777" w:rsidR="003F2F74" w:rsidRPr="00B049B5" w:rsidRDefault="003F2F74" w:rsidP="003F2F74">
      <w:pPr>
        <w:rPr>
          <w:rFonts w:ascii="Arial" w:hAnsi="Arial" w:cs="Arial"/>
          <w:sz w:val="24"/>
          <w:szCs w:val="24"/>
        </w:rPr>
      </w:pPr>
      <w:r w:rsidRPr="00B049B5">
        <w:rPr>
          <w:rFonts w:ascii="Arial" w:hAnsi="Arial" w:cs="Arial"/>
          <w:sz w:val="24"/>
          <w:szCs w:val="24"/>
        </w:rPr>
        <w:t>Thank you</w:t>
      </w:r>
    </w:p>
    <w:p w14:paraId="101D1F8F" w14:textId="77777777" w:rsidR="002E61AC" w:rsidRDefault="002E61AC"/>
    <w:sectPr w:rsidR="002E61AC" w:rsidSect="002E6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4AA62" w14:textId="77777777" w:rsidR="00906F7A" w:rsidRDefault="00906F7A">
      <w:r>
        <w:separator/>
      </w:r>
    </w:p>
  </w:endnote>
  <w:endnote w:type="continuationSeparator" w:id="0">
    <w:p w14:paraId="7CD5EAF8" w14:textId="77777777" w:rsidR="00906F7A" w:rsidRDefault="0090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CE6F3" w14:textId="77777777" w:rsidR="00087C72" w:rsidRDefault="00C902C5">
    <w:pPr>
      <w:pStyle w:val="Footer"/>
    </w:pPr>
  </w:p>
  <w:p w14:paraId="0BE4B9C5" w14:textId="77777777" w:rsidR="00C51840" w:rsidRDefault="003F2F74">
    <w:pPr>
      <w:pStyle w:val="Footer"/>
      <w:jc w:val="center"/>
      <w:rPr>
        <w:rFonts w:ascii="Arial" w:hAnsi="Arial" w:cs="Arial"/>
        <w:b/>
        <w:sz w:val="20"/>
      </w:rPr>
    </w:pPr>
    <w:r w:rsidRPr="00EA286F">
      <w:rPr>
        <w:rFonts w:ascii="Arial" w:hAnsi="Arial" w:cs="Arial"/>
        <w:b/>
        <w:sz w:val="20"/>
      </w:rPr>
      <w:t xml:space="preserve"> </w:t>
    </w:r>
  </w:p>
  <w:p w14:paraId="60B76499" w14:textId="77777777" w:rsidR="00C51840" w:rsidRDefault="00C902C5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02062D" w:rsidRPr="00647AA5">
      <w:rPr>
        <w:rFonts w:ascii="Arial" w:hAnsi="Arial" w:cs="Arial"/>
        <w:noProof/>
        <w:sz w:val="12"/>
      </w:rPr>
      <w:t xml:space="preserve">C:\Users\cabassa\AppData\Local\Microsoft\Windows\Temporary Internet Files\Outlook Temp\UPR Burkina Faso Statement </w:t>
    </w:r>
    <w:r w:rsidR="00A479BE">
      <w:rPr>
        <w:noProof/>
      </w:rPr>
      <w:t>2018.docx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F44A" w14:textId="77777777" w:rsidR="00087C72" w:rsidRDefault="00C902C5">
    <w:pPr>
      <w:pStyle w:val="Footer"/>
    </w:pPr>
  </w:p>
  <w:p w14:paraId="1F3C8058" w14:textId="77777777" w:rsidR="00C51840" w:rsidRDefault="003F2F74">
    <w:pPr>
      <w:pStyle w:val="Footer"/>
      <w:jc w:val="center"/>
      <w:rPr>
        <w:rFonts w:ascii="Arial" w:hAnsi="Arial" w:cs="Arial"/>
        <w:b/>
        <w:sz w:val="20"/>
      </w:rPr>
    </w:pPr>
    <w:r w:rsidRPr="00EA286F">
      <w:rPr>
        <w:rFonts w:ascii="Arial" w:hAnsi="Arial" w:cs="Arial"/>
        <w:b/>
        <w:sz w:val="20"/>
      </w:rPr>
      <w:t xml:space="preserve"> </w:t>
    </w:r>
  </w:p>
  <w:p w14:paraId="6F14720E" w14:textId="77777777" w:rsidR="00C51840" w:rsidRDefault="00C902C5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02062D" w:rsidRPr="00647AA5">
      <w:rPr>
        <w:rFonts w:ascii="Arial" w:hAnsi="Arial" w:cs="Arial"/>
        <w:noProof/>
        <w:sz w:val="12"/>
      </w:rPr>
      <w:t xml:space="preserve">C:\Users\cabassa\AppData\Local\Microsoft\Windows\Temporary Internet Files\Outlook Temp\UPR Burkina Faso Statement </w:t>
    </w:r>
    <w:r w:rsidR="00A479BE">
      <w:rPr>
        <w:noProof/>
      </w:rPr>
      <w:t>2018.docx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2E411" w14:textId="77777777" w:rsidR="00087C72" w:rsidRDefault="00C902C5">
    <w:pPr>
      <w:pStyle w:val="Footer"/>
    </w:pPr>
  </w:p>
  <w:p w14:paraId="3844560A" w14:textId="77777777" w:rsidR="00C51840" w:rsidRDefault="003F2F74">
    <w:pPr>
      <w:pStyle w:val="Footer"/>
      <w:jc w:val="center"/>
      <w:rPr>
        <w:rFonts w:ascii="Arial" w:hAnsi="Arial" w:cs="Arial"/>
        <w:b/>
        <w:sz w:val="20"/>
      </w:rPr>
    </w:pPr>
    <w:r w:rsidRPr="00EA286F">
      <w:rPr>
        <w:rFonts w:ascii="Arial" w:hAnsi="Arial" w:cs="Arial"/>
        <w:b/>
        <w:sz w:val="20"/>
      </w:rPr>
      <w:t xml:space="preserve"> </w:t>
    </w:r>
  </w:p>
  <w:p w14:paraId="30A58CC2" w14:textId="77777777" w:rsidR="00C51840" w:rsidRDefault="00C902C5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02062D" w:rsidRPr="00647AA5">
      <w:rPr>
        <w:rFonts w:ascii="Arial" w:hAnsi="Arial" w:cs="Arial"/>
        <w:noProof/>
        <w:sz w:val="12"/>
      </w:rPr>
      <w:t xml:space="preserve">C:\Users\cabassa\AppData\Local\Microsoft\Windows\Temporary Internet Files\Outlook Temp\UPR Burkina Faso Statement </w:t>
    </w:r>
    <w:r w:rsidR="00A479BE">
      <w:rPr>
        <w:noProof/>
      </w:rPr>
      <w:t>2018.docx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9D19" w14:textId="77777777" w:rsidR="00906F7A" w:rsidRDefault="00906F7A">
      <w:r>
        <w:separator/>
      </w:r>
    </w:p>
  </w:footnote>
  <w:footnote w:type="continuationSeparator" w:id="0">
    <w:p w14:paraId="34C75DDA" w14:textId="77777777" w:rsidR="00906F7A" w:rsidRDefault="0090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ADA2" w14:textId="77777777" w:rsidR="00C605E2" w:rsidRPr="00647AA5" w:rsidRDefault="0002062D">
    <w:pPr>
      <w:pStyle w:val="Header"/>
      <w:jc w:val="center"/>
      <w:rPr>
        <w:rFonts w:ascii="Arial" w:hAnsi="Arial" w:cs="Arial"/>
        <w:b/>
        <w:sz w:val="20"/>
      </w:rPr>
    </w:pPr>
    <w:r w:rsidRPr="00647AA5">
      <w:rPr>
        <w:rFonts w:ascii="Arial" w:hAnsi="Arial" w:cs="Arial"/>
        <w:b/>
        <w:sz w:val="20"/>
      </w:rPr>
      <w:t xml:space="preserve"> </w:t>
    </w:r>
  </w:p>
  <w:p w14:paraId="644DDE6A" w14:textId="77777777" w:rsidR="00C51840" w:rsidRDefault="003F2F74">
    <w:pPr>
      <w:pStyle w:val="Header"/>
      <w:jc w:val="center"/>
      <w:rPr>
        <w:rFonts w:ascii="Arial" w:hAnsi="Arial" w:cs="Arial"/>
        <w:b/>
        <w:sz w:val="20"/>
      </w:rPr>
    </w:pPr>
    <w:r w:rsidRPr="00EA286F">
      <w:rPr>
        <w:rFonts w:ascii="Arial" w:hAnsi="Arial" w:cs="Arial"/>
        <w:b/>
        <w:sz w:val="20"/>
      </w:rPr>
      <w:t xml:space="preserve"> </w:t>
    </w:r>
  </w:p>
  <w:p w14:paraId="1A5A7C0D" w14:textId="77777777" w:rsidR="00087C72" w:rsidRDefault="00C90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E2677" w14:textId="77777777" w:rsidR="00087C72" w:rsidRDefault="00550778" w:rsidP="00647AA5">
    <w:pPr>
      <w:pStyle w:val="Header"/>
      <w:jc w:val="center"/>
    </w:pPr>
    <w:r>
      <w:rPr>
        <w:rFonts w:ascii="Arial" w:hAnsi="Arial" w:cs="Arial"/>
        <w:b/>
        <w:sz w:val="20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27424" w14:textId="77777777" w:rsidR="00C605E2" w:rsidRPr="00647AA5" w:rsidRDefault="0002062D">
    <w:pPr>
      <w:pStyle w:val="Header"/>
      <w:jc w:val="center"/>
      <w:rPr>
        <w:rFonts w:ascii="Arial" w:hAnsi="Arial" w:cs="Arial"/>
        <w:b/>
        <w:sz w:val="20"/>
      </w:rPr>
    </w:pPr>
    <w:r w:rsidRPr="00647AA5">
      <w:rPr>
        <w:rFonts w:ascii="Arial" w:hAnsi="Arial" w:cs="Arial"/>
        <w:b/>
        <w:sz w:val="20"/>
      </w:rPr>
      <w:t xml:space="preserve"> </w:t>
    </w:r>
  </w:p>
  <w:p w14:paraId="415E3450" w14:textId="77777777" w:rsidR="00C51840" w:rsidRDefault="003F2F74">
    <w:pPr>
      <w:pStyle w:val="Header"/>
      <w:jc w:val="center"/>
      <w:rPr>
        <w:rFonts w:ascii="Arial" w:hAnsi="Arial" w:cs="Arial"/>
        <w:b/>
        <w:sz w:val="20"/>
      </w:rPr>
    </w:pPr>
    <w:r w:rsidRPr="00EA286F">
      <w:rPr>
        <w:rFonts w:ascii="Arial" w:hAnsi="Arial" w:cs="Arial"/>
        <w:b/>
        <w:sz w:val="20"/>
      </w:rPr>
      <w:t xml:space="preserve"> </w:t>
    </w:r>
  </w:p>
  <w:p w14:paraId="5609B37C" w14:textId="77777777" w:rsidR="00087C72" w:rsidRDefault="00C90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C4C9E"/>
    <w:multiLevelType w:val="hybridMultilevel"/>
    <w:tmpl w:val="19D41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74"/>
    <w:rsid w:val="0002062D"/>
    <w:rsid w:val="000F533C"/>
    <w:rsid w:val="00123BF4"/>
    <w:rsid w:val="001552DD"/>
    <w:rsid w:val="001E7245"/>
    <w:rsid w:val="0026030C"/>
    <w:rsid w:val="00287D8C"/>
    <w:rsid w:val="002E61AC"/>
    <w:rsid w:val="00330F53"/>
    <w:rsid w:val="00344FBC"/>
    <w:rsid w:val="003F2F74"/>
    <w:rsid w:val="00400E26"/>
    <w:rsid w:val="00432F6E"/>
    <w:rsid w:val="00461AC6"/>
    <w:rsid w:val="00493C9F"/>
    <w:rsid w:val="00495292"/>
    <w:rsid w:val="00550778"/>
    <w:rsid w:val="00647AA5"/>
    <w:rsid w:val="007E5D0C"/>
    <w:rsid w:val="008A5816"/>
    <w:rsid w:val="00906F7A"/>
    <w:rsid w:val="009079AE"/>
    <w:rsid w:val="009C401B"/>
    <w:rsid w:val="00A24F98"/>
    <w:rsid w:val="00A479BE"/>
    <w:rsid w:val="00A7322D"/>
    <w:rsid w:val="00A74EE0"/>
    <w:rsid w:val="00AB34D7"/>
    <w:rsid w:val="00B062E2"/>
    <w:rsid w:val="00C51840"/>
    <w:rsid w:val="00C605E2"/>
    <w:rsid w:val="00C902C5"/>
    <w:rsid w:val="00CA3859"/>
    <w:rsid w:val="00CF67B4"/>
    <w:rsid w:val="00F65921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56CCF9"/>
  <w15:docId w15:val="{9E38DC0B-53FE-40B5-94AE-A078FC9E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F7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2F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F74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F2F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F74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BE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5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33C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33C"/>
    <w:rPr>
      <w:rFonts w:ascii="Calibri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5D0CD-57A1-45E7-849C-690B0CE8523C}"/>
</file>

<file path=customXml/itemProps2.xml><?xml version="1.0" encoding="utf-8"?>
<ds:datastoreItem xmlns:ds="http://schemas.openxmlformats.org/officeDocument/2006/customXml" ds:itemID="{AFBC9506-DE2F-4736-A64F-B1B8DA266A7A}"/>
</file>

<file path=customXml/itemProps3.xml><?xml version="1.0" encoding="utf-8"?>
<ds:datastoreItem xmlns:ds="http://schemas.openxmlformats.org/officeDocument/2006/customXml" ds:itemID="{E3465FD7-93BA-4FC3-A45C-A507F5C3A6F6}"/>
</file>

<file path=customXml/itemProps4.xml><?xml version="1.0" encoding="utf-8"?>
<ds:datastoreItem xmlns:ds="http://schemas.openxmlformats.org/officeDocument/2006/customXml" ds:itemID="{6BEF6AEF-E070-4191-9E6D-DFBD870D7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Burkina Faso Statement 2018</vt:lpstr>
    </vt:vector>
  </TitlesOfParts>
  <Company>FCO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Burkina Faso Statement 2018</dc:title>
  <dc:subject/>
  <dc:creator>chayes</dc:creator>
  <cp:keywords/>
  <cp:lastModifiedBy>Hyuni Nam (Sensitive)</cp:lastModifiedBy>
  <cp:revision>4</cp:revision>
  <dcterms:created xsi:type="dcterms:W3CDTF">2018-05-04T14:18:00Z</dcterms:created>
  <dcterms:modified xsi:type="dcterms:W3CDTF">2018-05-04T14:19:00Z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OFFICIAL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2018-04-19T00:00:00Z</vt:filetime>
  </property>
  <property fmtid="{D5CDD505-2E9C-101B-9397-08002B2CF9AE}" pid="14" name="ContentTypeId">
    <vt:lpwstr>0x01010037C5AC3008AAB14799B0F32C039A8199</vt:lpwstr>
  </property>
</Properties>
</file>