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812F9E">
        <w:rPr>
          <w:rFonts w:ascii="Arial" w:hAnsi="Arial" w:cs="Arial"/>
          <w:b/>
          <w:sz w:val="22"/>
          <w:szCs w:val="22"/>
        </w:rPr>
        <w:t>CANADA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B256E" w:rsidRDefault="00812F9E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examen: 11</w:t>
      </w:r>
      <w:r w:rsidR="00AB256E">
        <w:rPr>
          <w:rFonts w:ascii="Arial" w:hAnsi="Arial" w:cs="Arial"/>
          <w:sz w:val="22"/>
          <w:szCs w:val="22"/>
        </w:rPr>
        <w:t xml:space="preserve"> de mayo de 2018.</w:t>
      </w:r>
    </w:p>
    <w:p w:rsidR="00AB256E" w:rsidRDefault="00AB256E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B256E" w:rsidRPr="003C4889" w:rsidRDefault="00AB256E" w:rsidP="00AB256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AB256E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 w:rsidR="00352C24">
        <w:rPr>
          <w:rFonts w:ascii="Arial" w:hAnsi="Arial" w:cs="Arial"/>
          <w:sz w:val="22"/>
          <w:szCs w:val="22"/>
          <w:lang w:val="es-AR"/>
        </w:rPr>
        <w:t>Canadá</w:t>
      </w:r>
      <w:r>
        <w:rPr>
          <w:rFonts w:ascii="Arial" w:hAnsi="Arial" w:cs="Arial"/>
          <w:sz w:val="22"/>
          <w:szCs w:val="22"/>
          <w:lang w:val="es-AR"/>
        </w:rPr>
        <w:t>y le agradecemos la presentación de su informe.</w:t>
      </w:r>
    </w:p>
    <w:p w:rsidR="00AB256E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Default="00AB256E" w:rsidP="001C070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CD5165">
        <w:rPr>
          <w:rFonts w:ascii="Arial" w:hAnsi="Arial" w:cs="Arial"/>
          <w:sz w:val="22"/>
          <w:szCs w:val="22"/>
          <w:lang w:val="es-AR"/>
        </w:rPr>
        <w:t xml:space="preserve">La Argentina desea felicitar a </w:t>
      </w:r>
      <w:r w:rsidR="00352C24" w:rsidRPr="00CD5165">
        <w:rPr>
          <w:rFonts w:ascii="Arial" w:hAnsi="Arial" w:cs="Arial"/>
          <w:sz w:val="22"/>
          <w:szCs w:val="22"/>
          <w:lang w:val="es-AR"/>
        </w:rPr>
        <w:t>Canadá</w:t>
      </w:r>
      <w:r w:rsidRPr="00CD5165">
        <w:rPr>
          <w:rFonts w:ascii="Arial" w:hAnsi="Arial" w:cs="Arial"/>
          <w:sz w:val="22"/>
          <w:szCs w:val="22"/>
          <w:lang w:val="es-AR"/>
        </w:rPr>
        <w:t xml:space="preserve">por </w:t>
      </w:r>
      <w:r w:rsidR="00CD5165" w:rsidRPr="00CD5165">
        <w:rPr>
          <w:rFonts w:ascii="Arial" w:hAnsi="Arial" w:cs="Arial"/>
          <w:sz w:val="22"/>
          <w:szCs w:val="22"/>
          <w:lang w:val="es-AR"/>
        </w:rPr>
        <w:t xml:space="preserve">la </w:t>
      </w:r>
      <w:r w:rsidR="00920237">
        <w:rPr>
          <w:rFonts w:ascii="Arial" w:hAnsi="Arial" w:cs="Arial"/>
          <w:sz w:val="22"/>
          <w:szCs w:val="22"/>
          <w:lang w:val="es-AR"/>
        </w:rPr>
        <w:t>suscripción</w:t>
      </w:r>
      <w:r w:rsidR="00CD5165" w:rsidRPr="00CD5165">
        <w:rPr>
          <w:rFonts w:ascii="Arial" w:hAnsi="Arial" w:cs="Arial"/>
          <w:sz w:val="22"/>
          <w:szCs w:val="22"/>
          <w:lang w:val="es-AR"/>
        </w:rPr>
        <w:t xml:space="preserve"> de la Declaración sobre Escuelas Seguras y su participación en la Segunda Conferencia internacional realizada en Buenos Aires.</w:t>
      </w:r>
    </w:p>
    <w:p w:rsidR="00920237" w:rsidRDefault="00920237" w:rsidP="001C070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920237" w:rsidRPr="00CD5165" w:rsidRDefault="00920237" w:rsidP="001C070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En tal sentido, </w:t>
      </w:r>
      <w:r w:rsidR="00A81F27">
        <w:rPr>
          <w:rFonts w:ascii="Arial" w:hAnsi="Arial" w:cs="Arial"/>
          <w:sz w:val="22"/>
          <w:szCs w:val="22"/>
          <w:lang w:val="es-AR"/>
        </w:rPr>
        <w:t>recomendamos</w:t>
      </w:r>
      <w:r w:rsidR="0041200E">
        <w:rPr>
          <w:rFonts w:ascii="Arial" w:hAnsi="Arial" w:cs="Arial"/>
          <w:sz w:val="22"/>
          <w:szCs w:val="22"/>
          <w:lang w:val="es-AR"/>
        </w:rPr>
        <w:t xml:space="preserve"> que </w:t>
      </w:r>
      <w:r w:rsidR="00A81F27">
        <w:rPr>
          <w:rFonts w:ascii="Arial" w:hAnsi="Arial" w:cs="Arial"/>
          <w:sz w:val="22"/>
          <w:szCs w:val="22"/>
          <w:lang w:val="es-AR"/>
        </w:rPr>
        <w:t xml:space="preserve">se </w:t>
      </w:r>
      <w:r w:rsidR="0041200E">
        <w:rPr>
          <w:rFonts w:ascii="Arial" w:hAnsi="Arial" w:cs="Arial"/>
          <w:sz w:val="22"/>
          <w:szCs w:val="22"/>
          <w:lang w:val="es-AR"/>
        </w:rPr>
        <w:t>tome</w:t>
      </w:r>
      <w:r w:rsidR="00A81F27">
        <w:rPr>
          <w:rFonts w:ascii="Arial" w:hAnsi="Arial" w:cs="Arial"/>
          <w:sz w:val="22"/>
          <w:szCs w:val="22"/>
          <w:lang w:val="es-AR"/>
        </w:rPr>
        <w:t>n</w:t>
      </w:r>
      <w:r w:rsidR="0041200E">
        <w:rPr>
          <w:rFonts w:ascii="Arial" w:hAnsi="Arial" w:cs="Arial"/>
          <w:sz w:val="22"/>
          <w:szCs w:val="22"/>
          <w:lang w:val="es-AR"/>
        </w:rPr>
        <w:t xml:space="preserve"> las medidas necesarias a fin de avanzar con </w:t>
      </w:r>
      <w:r>
        <w:rPr>
          <w:rFonts w:ascii="Arial" w:hAnsi="Arial" w:cs="Arial"/>
          <w:sz w:val="22"/>
          <w:szCs w:val="22"/>
          <w:lang w:val="es-AR"/>
        </w:rPr>
        <w:t xml:space="preserve">la implementación de la Declaración de Escuelas Seguras y </w:t>
      </w:r>
      <w:r w:rsidR="0041200E" w:rsidRPr="0041200E">
        <w:rPr>
          <w:rFonts w:ascii="Arial" w:hAnsi="Arial" w:cs="Arial"/>
          <w:sz w:val="22"/>
          <w:szCs w:val="22"/>
          <w:lang w:val="es-AR"/>
        </w:rPr>
        <w:t>de las Directrices para Prevenir el Uso Militar de Escuelas y Universidades</w:t>
      </w:r>
      <w:r w:rsidR="0041200E">
        <w:rPr>
          <w:rFonts w:ascii="Arial" w:hAnsi="Arial" w:cs="Arial"/>
          <w:sz w:val="22"/>
          <w:szCs w:val="22"/>
          <w:lang w:val="es-AR"/>
        </w:rPr>
        <w:t>.</w:t>
      </w:r>
    </w:p>
    <w:p w:rsidR="00AB256E" w:rsidRPr="00CD5165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Pr="00F16E00" w:rsidRDefault="0041200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F16E00">
        <w:rPr>
          <w:rFonts w:ascii="Arial" w:hAnsi="Arial" w:cs="Arial"/>
          <w:sz w:val="22"/>
          <w:szCs w:val="22"/>
          <w:lang w:val="es-AR"/>
        </w:rPr>
        <w:t xml:space="preserve">Por otra parte, </w:t>
      </w:r>
      <w:r w:rsidR="009870A4" w:rsidRPr="00F16E00">
        <w:rPr>
          <w:rFonts w:ascii="Arial" w:hAnsi="Arial" w:cs="Arial"/>
          <w:sz w:val="22"/>
          <w:szCs w:val="22"/>
          <w:lang w:val="es-AR"/>
        </w:rPr>
        <w:t>l</w:t>
      </w:r>
      <w:r w:rsidR="00AB256E" w:rsidRPr="00F16E00">
        <w:rPr>
          <w:rFonts w:ascii="Arial" w:hAnsi="Arial" w:cs="Arial"/>
          <w:sz w:val="22"/>
          <w:szCs w:val="22"/>
          <w:lang w:val="es-AR"/>
        </w:rPr>
        <w:t>a delegación argentina ha leído con interés el apartado sobre “</w:t>
      </w:r>
      <w:r w:rsidR="003B7667" w:rsidRPr="00F16E00">
        <w:rPr>
          <w:rFonts w:ascii="Arial" w:hAnsi="Arial" w:cs="Arial"/>
          <w:sz w:val="22"/>
          <w:szCs w:val="22"/>
          <w:lang w:val="es-AR"/>
        </w:rPr>
        <w:t>Igualdad, diversidad e inclusión</w:t>
      </w:r>
      <w:r w:rsidR="00786E92" w:rsidRPr="00F16E00">
        <w:rPr>
          <w:rFonts w:ascii="Arial" w:hAnsi="Arial" w:cs="Arial"/>
          <w:sz w:val="22"/>
          <w:szCs w:val="22"/>
          <w:lang w:val="es-AR"/>
        </w:rPr>
        <w:t xml:space="preserve">” de su informe nacional, y </w:t>
      </w:r>
      <w:r w:rsidR="00AB256E" w:rsidRPr="00F16E00">
        <w:rPr>
          <w:rFonts w:ascii="Arial" w:hAnsi="Arial" w:cs="Arial"/>
          <w:sz w:val="22"/>
          <w:szCs w:val="22"/>
          <w:lang w:val="es-AR"/>
        </w:rPr>
        <w:t xml:space="preserve">toma nota de los esfuerzos de </w:t>
      </w:r>
      <w:r w:rsidR="00352C24" w:rsidRPr="00F16E00">
        <w:rPr>
          <w:rFonts w:ascii="Arial" w:hAnsi="Arial" w:cs="Arial"/>
          <w:sz w:val="22"/>
          <w:szCs w:val="22"/>
          <w:lang w:val="es-AR"/>
        </w:rPr>
        <w:t>Canadá</w:t>
      </w:r>
      <w:r w:rsidR="00AB256E" w:rsidRPr="00F16E00">
        <w:rPr>
          <w:rFonts w:ascii="Arial" w:hAnsi="Arial" w:cs="Arial"/>
          <w:sz w:val="22"/>
          <w:szCs w:val="22"/>
          <w:lang w:val="es-AR"/>
        </w:rPr>
        <w:t xml:space="preserve">en la lucha contra </w:t>
      </w:r>
      <w:r w:rsidR="00786E92" w:rsidRPr="00F16E00">
        <w:rPr>
          <w:rFonts w:ascii="Arial" w:hAnsi="Arial" w:cs="Arial"/>
          <w:sz w:val="22"/>
          <w:szCs w:val="22"/>
          <w:lang w:val="es-AR"/>
        </w:rPr>
        <w:t xml:space="preserve">la </w:t>
      </w:r>
      <w:r w:rsidR="003B7667" w:rsidRPr="00F16E00">
        <w:rPr>
          <w:rFonts w:ascii="Arial" w:hAnsi="Arial" w:cs="Arial"/>
          <w:sz w:val="22"/>
          <w:szCs w:val="22"/>
          <w:lang w:val="es-AR"/>
        </w:rPr>
        <w:t>discriminación</w:t>
      </w:r>
      <w:r w:rsidR="00AB256E" w:rsidRPr="00F16E00">
        <w:rPr>
          <w:rFonts w:ascii="Arial" w:hAnsi="Arial" w:cs="Arial"/>
          <w:sz w:val="22"/>
          <w:szCs w:val="22"/>
          <w:lang w:val="es-AR"/>
        </w:rPr>
        <w:t xml:space="preserve">. </w:t>
      </w:r>
      <w:r w:rsidR="00A81F27">
        <w:rPr>
          <w:rFonts w:ascii="Arial" w:hAnsi="Arial" w:cs="Arial"/>
          <w:sz w:val="22"/>
          <w:szCs w:val="22"/>
          <w:lang w:val="es-AR"/>
        </w:rPr>
        <w:t>L</w:t>
      </w:r>
      <w:r w:rsidR="00AB256E" w:rsidRPr="00F16E00">
        <w:rPr>
          <w:rFonts w:ascii="Arial" w:hAnsi="Arial" w:cs="Arial"/>
          <w:sz w:val="22"/>
          <w:szCs w:val="22"/>
          <w:lang w:val="es-AR"/>
        </w:rPr>
        <w:t xml:space="preserve">a Argentina </w:t>
      </w:r>
      <w:r w:rsidR="00F16E00" w:rsidRPr="00F16E00">
        <w:rPr>
          <w:rFonts w:ascii="Arial" w:hAnsi="Arial" w:cs="Arial"/>
          <w:sz w:val="22"/>
          <w:szCs w:val="22"/>
          <w:lang w:val="es-AR"/>
        </w:rPr>
        <w:t>recomienda</w:t>
      </w:r>
      <w:r w:rsidR="00A81F27">
        <w:rPr>
          <w:rFonts w:ascii="Arial" w:hAnsi="Arial" w:cs="Arial"/>
          <w:sz w:val="22"/>
          <w:szCs w:val="22"/>
          <w:lang w:val="es-AR"/>
        </w:rPr>
        <w:t>que</w:t>
      </w:r>
      <w:r w:rsidR="00786E92" w:rsidRPr="00F16E00">
        <w:rPr>
          <w:rFonts w:ascii="Arial" w:hAnsi="Arial" w:cs="Arial"/>
          <w:sz w:val="22"/>
          <w:szCs w:val="22"/>
          <w:lang w:val="es-AR"/>
        </w:rPr>
        <w:t xml:space="preserve">las autoridades profundicen las </w:t>
      </w:r>
      <w:r w:rsidR="00AB256E" w:rsidRPr="00F16E00">
        <w:rPr>
          <w:rFonts w:ascii="Arial" w:hAnsi="Arial" w:cs="Arial"/>
          <w:sz w:val="22"/>
          <w:szCs w:val="22"/>
          <w:lang w:val="es-AR"/>
        </w:rPr>
        <w:t xml:space="preserve">medidas </w:t>
      </w:r>
      <w:r w:rsidR="00786E92" w:rsidRPr="00F16E00">
        <w:rPr>
          <w:rFonts w:ascii="Arial" w:hAnsi="Arial" w:cs="Arial"/>
          <w:sz w:val="22"/>
          <w:szCs w:val="22"/>
          <w:lang w:val="es-AR"/>
        </w:rPr>
        <w:t xml:space="preserve">tendientes a </w:t>
      </w:r>
      <w:r w:rsidR="00F16E00" w:rsidRPr="00F16E00">
        <w:rPr>
          <w:rFonts w:ascii="Arial" w:hAnsi="Arial" w:cs="Arial"/>
          <w:sz w:val="22"/>
          <w:szCs w:val="22"/>
          <w:lang w:val="es-AR"/>
        </w:rPr>
        <w:t>combatir la discriminación estructural hacia los afrocanadiences, pueblos indígenas, personas LGTBIQ y minorías religiosas, en particular estableciendo mecanismos efectivos de</w:t>
      </w:r>
      <w:r w:rsidR="00786E92" w:rsidRPr="00F16E00">
        <w:rPr>
          <w:rFonts w:ascii="Arial" w:hAnsi="Arial" w:cs="Arial"/>
          <w:sz w:val="22"/>
          <w:szCs w:val="22"/>
          <w:lang w:val="es-AR"/>
        </w:rPr>
        <w:t xml:space="preserve"> investigación </w:t>
      </w:r>
      <w:r w:rsidR="00F16E00" w:rsidRPr="00F16E00">
        <w:rPr>
          <w:rFonts w:ascii="Arial" w:hAnsi="Arial" w:cs="Arial"/>
          <w:sz w:val="22"/>
          <w:szCs w:val="22"/>
          <w:lang w:val="es-AR"/>
        </w:rPr>
        <w:t>y sanción</w:t>
      </w:r>
      <w:r w:rsidR="00AB256E" w:rsidRPr="00F16E00">
        <w:rPr>
          <w:rFonts w:ascii="Arial" w:hAnsi="Arial" w:cs="Arial"/>
          <w:sz w:val="22"/>
          <w:szCs w:val="22"/>
          <w:lang w:val="es-AR"/>
        </w:rPr>
        <w:t xml:space="preserve"> a los autores de </w:t>
      </w:r>
      <w:r w:rsidR="00F16E00" w:rsidRPr="00F16E00">
        <w:rPr>
          <w:rFonts w:ascii="Arial" w:hAnsi="Arial" w:cs="Arial"/>
          <w:sz w:val="22"/>
          <w:szCs w:val="22"/>
          <w:lang w:val="es-AR"/>
        </w:rPr>
        <w:t>actos de</w:t>
      </w:r>
      <w:r w:rsidR="00A81F27">
        <w:rPr>
          <w:rFonts w:ascii="Arial" w:hAnsi="Arial" w:cs="Arial"/>
          <w:sz w:val="22"/>
          <w:szCs w:val="22"/>
          <w:lang w:val="es-AR"/>
        </w:rPr>
        <w:t xml:space="preserve"> discriminación y violencia haci</w:t>
      </w:r>
      <w:r w:rsidR="00F16E00" w:rsidRPr="00F16E00">
        <w:rPr>
          <w:rFonts w:ascii="Arial" w:hAnsi="Arial" w:cs="Arial"/>
          <w:sz w:val="22"/>
          <w:szCs w:val="22"/>
          <w:lang w:val="es-AR"/>
        </w:rPr>
        <w:t>a los mismos</w:t>
      </w:r>
      <w:r w:rsidR="00AB256E" w:rsidRPr="00F16E00">
        <w:rPr>
          <w:rFonts w:ascii="Arial" w:hAnsi="Arial" w:cs="Arial"/>
          <w:sz w:val="22"/>
          <w:szCs w:val="22"/>
          <w:lang w:val="es-AR"/>
        </w:rPr>
        <w:t>.</w:t>
      </w:r>
    </w:p>
    <w:p w:rsidR="00AB256E" w:rsidRPr="00A95584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B256E" w:rsidRPr="009935DF" w:rsidRDefault="000513E9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513E9">
        <w:rPr>
          <w:rFonts w:ascii="Arial" w:hAnsi="Arial" w:cs="Arial"/>
          <w:sz w:val="22"/>
          <w:szCs w:val="22"/>
          <w:lang w:val="es-AR"/>
        </w:rPr>
        <w:t xml:space="preserve">Finalmente, la Argentina da la bienvenida a las medidas tomadas por el Gobierno de Canadá con relación a la violencia de género. No obstante, preocupan a nuestro país las denuncias sobre esterilizaciones forzadas de mujeres de grupos vulnerables. En tal sentido, la delegación argentina </w:t>
      </w:r>
      <w:r w:rsidR="00A81F27">
        <w:rPr>
          <w:rFonts w:ascii="Arial" w:hAnsi="Arial" w:cs="Arial"/>
          <w:sz w:val="22"/>
          <w:szCs w:val="22"/>
          <w:lang w:val="es-AR"/>
        </w:rPr>
        <w:t>recomienda</w:t>
      </w:r>
      <w:bookmarkStart w:id="0" w:name="_GoBack"/>
      <w:bookmarkEnd w:id="0"/>
      <w:r w:rsidRPr="000513E9">
        <w:rPr>
          <w:rFonts w:ascii="Arial" w:hAnsi="Arial" w:cs="Arial"/>
          <w:sz w:val="22"/>
          <w:szCs w:val="22"/>
          <w:lang w:val="es-AR"/>
        </w:rPr>
        <w:t xml:space="preserve"> a las autoridades que tomen las medidas necesarias para investigar las denuncias efectuadas y, en caso de corresponder, sancionen a eventuales responsables y asistan a las mujeres afectadas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AB256E" w:rsidRPr="00471605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AB256E" w:rsidRPr="00B554C2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17BC8">
        <w:rPr>
          <w:rFonts w:ascii="Arial" w:hAnsi="Arial" w:cs="Arial"/>
          <w:sz w:val="22"/>
          <w:szCs w:val="22"/>
          <w:lang w:val="es-AR"/>
        </w:rPr>
        <w:t>Muchas gracias.</w:t>
      </w:r>
    </w:p>
    <w:p w:rsidR="00AB256E" w:rsidRPr="004F512F" w:rsidRDefault="00AB256E" w:rsidP="00AB256E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EE7A8B" w:rsidRPr="007D2998" w:rsidRDefault="00EE7A8B" w:rsidP="00EE7A8B">
      <w:pPr>
        <w:jc w:val="both"/>
        <w:rPr>
          <w:rFonts w:ascii="Arial" w:hAnsi="Arial" w:cs="Arial"/>
          <w:sz w:val="22"/>
          <w:szCs w:val="22"/>
        </w:rPr>
      </w:pPr>
    </w:p>
    <w:sectPr w:rsidR="00EE7A8B" w:rsidRPr="007D2998" w:rsidSect="00352C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AB256E"/>
    <w:rsid w:val="000513E9"/>
    <w:rsid w:val="00185042"/>
    <w:rsid w:val="00185B4C"/>
    <w:rsid w:val="001C070D"/>
    <w:rsid w:val="001F4F98"/>
    <w:rsid w:val="00222D11"/>
    <w:rsid w:val="002444B4"/>
    <w:rsid w:val="002B0CA5"/>
    <w:rsid w:val="002C4E67"/>
    <w:rsid w:val="00302520"/>
    <w:rsid w:val="003255C3"/>
    <w:rsid w:val="00352C24"/>
    <w:rsid w:val="00372B09"/>
    <w:rsid w:val="003B7667"/>
    <w:rsid w:val="0041200E"/>
    <w:rsid w:val="004216E8"/>
    <w:rsid w:val="00427233"/>
    <w:rsid w:val="00476906"/>
    <w:rsid w:val="00492900"/>
    <w:rsid w:val="004A58F3"/>
    <w:rsid w:val="004E1932"/>
    <w:rsid w:val="005C73E4"/>
    <w:rsid w:val="00637253"/>
    <w:rsid w:val="00662879"/>
    <w:rsid w:val="00760296"/>
    <w:rsid w:val="00777CF3"/>
    <w:rsid w:val="00786E92"/>
    <w:rsid w:val="007B142E"/>
    <w:rsid w:val="007C2F40"/>
    <w:rsid w:val="007D2998"/>
    <w:rsid w:val="00812F9E"/>
    <w:rsid w:val="00872B08"/>
    <w:rsid w:val="008A5818"/>
    <w:rsid w:val="00900C0D"/>
    <w:rsid w:val="00920237"/>
    <w:rsid w:val="0097148A"/>
    <w:rsid w:val="009870A4"/>
    <w:rsid w:val="00A81F27"/>
    <w:rsid w:val="00A95584"/>
    <w:rsid w:val="00AB256E"/>
    <w:rsid w:val="00B66BA6"/>
    <w:rsid w:val="00C1619D"/>
    <w:rsid w:val="00CD5165"/>
    <w:rsid w:val="00CE1FDA"/>
    <w:rsid w:val="00DE53DA"/>
    <w:rsid w:val="00E430A6"/>
    <w:rsid w:val="00EA6100"/>
    <w:rsid w:val="00EB0F17"/>
    <w:rsid w:val="00EE4EC6"/>
    <w:rsid w:val="00EE7A8B"/>
    <w:rsid w:val="00F16E00"/>
    <w:rsid w:val="00F9210F"/>
    <w:rsid w:val="00FA08CF"/>
    <w:rsid w:val="00FA2586"/>
    <w:rsid w:val="00FB3501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5C9C1-FB19-4B58-9401-FE02732FB936}"/>
</file>

<file path=customXml/itemProps2.xml><?xml version="1.0" encoding="utf-8"?>
<ds:datastoreItem xmlns:ds="http://schemas.openxmlformats.org/officeDocument/2006/customXml" ds:itemID="{BADB2229-FBCA-4C16-8AE9-87393A4A1E11}"/>
</file>

<file path=customXml/itemProps3.xml><?xml version="1.0" encoding="utf-8"?>
<ds:datastoreItem xmlns:ds="http://schemas.openxmlformats.org/officeDocument/2006/customXml" ds:itemID="{8BB1E458-9E0B-4C89-9ECB-852A67559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DELL</cp:lastModifiedBy>
  <cp:revision>2</cp:revision>
  <dcterms:created xsi:type="dcterms:W3CDTF">2018-05-11T07:13:00Z</dcterms:created>
  <dcterms:modified xsi:type="dcterms:W3CDTF">2018-05-11T07:13:00Z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