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3C" w:rsidRDefault="00D8633C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33C" w:rsidRDefault="00D8633C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33C" w:rsidRDefault="00D8633C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33C" w:rsidRDefault="00D8633C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33C" w:rsidRPr="00D8633C" w:rsidRDefault="00D8633C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AA6B9C" w:rsidRPr="00D8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UMAN RIGHTS COUNCIL </w:t>
      </w:r>
    </w:p>
    <w:p w:rsidR="002C4BB9" w:rsidRPr="00D8633C" w:rsidRDefault="00AA6B9C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8633C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D8633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proofErr w:type="gramEnd"/>
      <w:r w:rsidRPr="00D86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 UPR WORKING GROUP</w:t>
      </w:r>
    </w:p>
    <w:p w:rsidR="00AA6B9C" w:rsidRPr="00D8633C" w:rsidRDefault="00AA6B9C" w:rsidP="00AA6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3C">
        <w:rPr>
          <w:rFonts w:ascii="Times New Roman" w:hAnsi="Times New Roman" w:cs="Times New Roman"/>
          <w:b/>
          <w:sz w:val="28"/>
          <w:szCs w:val="28"/>
          <w:lang w:val="en-US"/>
        </w:rPr>
        <w:t>REVIEW OF RUSSIAN FEDERATION</w:t>
      </w:r>
      <w:r w:rsidRPr="00D86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B9C" w:rsidRPr="00D8633C" w:rsidRDefault="00AA6B9C" w:rsidP="00AA6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3C">
        <w:rPr>
          <w:rFonts w:ascii="Times New Roman" w:hAnsi="Times New Roman" w:cs="Times New Roman"/>
          <w:b/>
          <w:sz w:val="28"/>
          <w:szCs w:val="28"/>
        </w:rPr>
        <w:t>INTERVENTION BY TURKEY</w:t>
      </w:r>
    </w:p>
    <w:p w:rsidR="002C4BB9" w:rsidRPr="00D8633C" w:rsidRDefault="00D8633C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b/>
          <w:sz w:val="28"/>
          <w:szCs w:val="28"/>
          <w:lang w:val="en-US"/>
        </w:rPr>
        <w:t>14 May 2018</w:t>
      </w:r>
    </w:p>
    <w:p w:rsidR="002C4BB9" w:rsidRPr="00D8633C" w:rsidRDefault="002C4BB9" w:rsidP="0066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633C" w:rsidRPr="00D8633C" w:rsidRDefault="00D8633C" w:rsidP="0066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33C" w:rsidRPr="00D8633C" w:rsidRDefault="00D8633C" w:rsidP="0066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4BB9" w:rsidRPr="00D8633C" w:rsidRDefault="002C4BB9" w:rsidP="00D86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2C4BB9" w:rsidRPr="00D8633C" w:rsidRDefault="002C4BB9" w:rsidP="0066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4BB9" w:rsidRPr="00D8633C" w:rsidRDefault="002C4BB9" w:rsidP="00D86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>Turkey we</w:t>
      </w:r>
      <w:r w:rsidR="00F26924" w:rsidRPr="00D8633C">
        <w:rPr>
          <w:rFonts w:ascii="Times New Roman" w:hAnsi="Times New Roman" w:cs="Times New Roman"/>
          <w:sz w:val="28"/>
          <w:szCs w:val="28"/>
          <w:lang w:val="en-US"/>
        </w:rPr>
        <w:t>lcomes the delegation of the Russian Federation</w:t>
      </w: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 and thanks </w:t>
      </w:r>
      <w:r w:rsidR="00D8633C">
        <w:rPr>
          <w:rFonts w:ascii="Times New Roman" w:hAnsi="Times New Roman" w:cs="Times New Roman"/>
          <w:sz w:val="28"/>
          <w:szCs w:val="28"/>
          <w:lang w:val="en-US"/>
        </w:rPr>
        <w:t xml:space="preserve">them </w:t>
      </w:r>
      <w:r w:rsidRPr="00D8633C">
        <w:rPr>
          <w:rFonts w:ascii="Times New Roman" w:hAnsi="Times New Roman" w:cs="Times New Roman"/>
          <w:sz w:val="28"/>
          <w:szCs w:val="28"/>
          <w:lang w:val="en-US"/>
        </w:rPr>
        <w:t>for the comprehensive National Report.</w:t>
      </w:r>
    </w:p>
    <w:p w:rsidR="002C4BB9" w:rsidRPr="00D8633C" w:rsidRDefault="002C4BB9" w:rsidP="0066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ACD" w:rsidRPr="00D8633C" w:rsidRDefault="00A2270A" w:rsidP="00D863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We find noteworthy the efforts of the Russian Government to strengthen the legal and structural framework for the promotion and protection of human rights. </w:t>
      </w:r>
    </w:p>
    <w:p w:rsidR="00A2270A" w:rsidRPr="00D8633C" w:rsidRDefault="00A2270A" w:rsidP="00D863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We also </w:t>
      </w:r>
      <w:r w:rsidR="009D5ACD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know </w:t>
      </w: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that there is </w:t>
      </w:r>
      <w:r w:rsidR="009D5ACD" w:rsidRPr="00D8633C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 room for improvement in this area. </w:t>
      </w:r>
    </w:p>
    <w:p w:rsidR="008B432A" w:rsidRPr="00D8633C" w:rsidRDefault="009D5ACD" w:rsidP="00D8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F4C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t is </w:t>
      </w:r>
      <w:r w:rsidR="008D6C38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67F4C" w:rsidRPr="00D8633C">
        <w:rPr>
          <w:rFonts w:ascii="Times New Roman" w:hAnsi="Times New Roman" w:cs="Times New Roman"/>
          <w:sz w:val="28"/>
          <w:szCs w:val="28"/>
          <w:lang w:val="en-US"/>
        </w:rPr>
        <w:t>responsibility of every nation to secure human rights for its citizens</w:t>
      </w:r>
      <w:r w:rsidR="00D8633C">
        <w:rPr>
          <w:rFonts w:ascii="Times New Roman" w:hAnsi="Times New Roman" w:cs="Times New Roman"/>
          <w:sz w:val="28"/>
          <w:szCs w:val="28"/>
          <w:lang w:val="en-US"/>
        </w:rPr>
        <w:t xml:space="preserve">, and as such, </w:t>
      </w:r>
      <w:r w:rsidR="00360C71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we all have responsibilities to fulfill. </w:t>
      </w:r>
    </w:p>
    <w:p w:rsidR="008B432A" w:rsidRPr="00D8633C" w:rsidRDefault="008B432A" w:rsidP="0036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5ACD" w:rsidRPr="00D8633C" w:rsidRDefault="00360C71" w:rsidP="00D8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>Turkey on her part will remain in close contact with all parties and provide its contribution when and where possible.</w:t>
      </w:r>
      <w:r w:rsidR="009D5ACD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 Indeed, </w:t>
      </w:r>
      <w:r w:rsidR="008B432A" w:rsidRPr="00D8633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D5ACD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ur relevant bodies are in </w:t>
      </w:r>
      <w:r w:rsidR="00D8633C">
        <w:rPr>
          <w:rFonts w:ascii="Times New Roman" w:hAnsi="Times New Roman" w:cs="Times New Roman"/>
          <w:sz w:val="28"/>
          <w:szCs w:val="28"/>
          <w:lang w:val="en-US"/>
        </w:rPr>
        <w:t xml:space="preserve">touch </w:t>
      </w:r>
      <w:r w:rsidR="009D5ACD" w:rsidRPr="00D8633C">
        <w:rPr>
          <w:rFonts w:ascii="Times New Roman" w:hAnsi="Times New Roman" w:cs="Times New Roman"/>
          <w:sz w:val="28"/>
          <w:szCs w:val="28"/>
          <w:lang w:val="en-US"/>
        </w:rPr>
        <w:t>with Russian authorities</w:t>
      </w:r>
      <w:r w:rsidR="008B432A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 in this respect</w:t>
      </w:r>
      <w:r w:rsidR="009D5ACD" w:rsidRPr="00D863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0C71" w:rsidRPr="00D8633C" w:rsidRDefault="00360C71" w:rsidP="00A2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70A" w:rsidRPr="00D8633C" w:rsidRDefault="009D5ACD" w:rsidP="00D86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>Meanwhile, h</w:t>
      </w:r>
      <w:r w:rsidR="00A2270A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aving millions of citizens of Crimean Tatar origin, we follow </w:t>
      </w:r>
      <w:r w:rsidR="00D8633C">
        <w:rPr>
          <w:rFonts w:ascii="Times New Roman" w:hAnsi="Times New Roman" w:cs="Times New Roman"/>
          <w:sz w:val="28"/>
          <w:szCs w:val="28"/>
          <w:lang w:val="en-US"/>
        </w:rPr>
        <w:t xml:space="preserve">closely </w:t>
      </w:r>
      <w:r w:rsidR="00A2270A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D6C38" w:rsidRPr="00D8633C">
        <w:rPr>
          <w:rFonts w:ascii="Times New Roman" w:hAnsi="Times New Roman" w:cs="Times New Roman"/>
          <w:sz w:val="28"/>
          <w:szCs w:val="28"/>
          <w:lang w:val="en-US"/>
        </w:rPr>
        <w:t>situation</w:t>
      </w:r>
      <w:r w:rsidR="00A2270A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 in Crimea with a particular emphasis on the safety and well-being of the Crimean Tatars.</w:t>
      </w:r>
    </w:p>
    <w:p w:rsidR="00A2270A" w:rsidRPr="00D8633C" w:rsidRDefault="00A2270A" w:rsidP="00A2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2D7" w:rsidRPr="00D8633C" w:rsidRDefault="00360C71" w:rsidP="00D8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We are </w:t>
      </w:r>
      <w:r w:rsidR="00FA39D4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hoping that Russian authorities will take the necessary steps </w:t>
      </w:r>
      <w:r w:rsidRPr="00D8633C">
        <w:rPr>
          <w:rFonts w:ascii="Times New Roman" w:hAnsi="Times New Roman" w:cs="Times New Roman"/>
          <w:sz w:val="28"/>
          <w:szCs w:val="28"/>
          <w:lang w:val="en-US"/>
        </w:rPr>
        <w:t>to improve their situation</w:t>
      </w:r>
      <w:r w:rsidR="00FA39D4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 as well as addressing issues </w:t>
      </w:r>
      <w:r w:rsidR="00D8633C">
        <w:rPr>
          <w:rFonts w:ascii="Times New Roman" w:hAnsi="Times New Roman" w:cs="Times New Roman"/>
          <w:sz w:val="28"/>
          <w:szCs w:val="28"/>
          <w:lang w:val="en-US"/>
        </w:rPr>
        <w:t>related to</w:t>
      </w:r>
      <w:r w:rsidR="00FA39D4"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FA39D4" w:rsidRPr="00D8633C">
        <w:rPr>
          <w:rFonts w:ascii="Times New Roman" w:hAnsi="Times New Roman" w:cs="Times New Roman"/>
          <w:sz w:val="28"/>
          <w:szCs w:val="28"/>
          <w:lang w:val="en-US"/>
        </w:rPr>
        <w:t>other shortcomings</w:t>
      </w: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0C71" w:rsidRPr="00D8633C" w:rsidRDefault="00360C71" w:rsidP="00B1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70A" w:rsidRPr="00D8633C" w:rsidRDefault="00A2270A" w:rsidP="00D8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33C">
        <w:rPr>
          <w:rFonts w:ascii="Times New Roman" w:hAnsi="Times New Roman" w:cs="Times New Roman"/>
          <w:sz w:val="28"/>
          <w:szCs w:val="28"/>
          <w:lang w:val="en-US"/>
        </w:rPr>
        <w:t xml:space="preserve">Thank you, Mr. President.    </w:t>
      </w:r>
    </w:p>
    <w:p w:rsidR="00A2270A" w:rsidRPr="00D8633C" w:rsidRDefault="00A2270A" w:rsidP="00A2270A">
      <w:pPr>
        <w:spacing w:line="240" w:lineRule="auto"/>
        <w:rPr>
          <w:sz w:val="28"/>
          <w:szCs w:val="28"/>
        </w:rPr>
      </w:pPr>
    </w:p>
    <w:p w:rsidR="00A2270A" w:rsidRPr="00D8633C" w:rsidRDefault="00A2270A" w:rsidP="0066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70A" w:rsidRPr="0066451F" w:rsidRDefault="00A2270A" w:rsidP="0066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270A" w:rsidRPr="0066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AB" w:rsidRDefault="00236FAB" w:rsidP="00236FAB">
      <w:pPr>
        <w:spacing w:after="0" w:line="240" w:lineRule="auto"/>
      </w:pPr>
      <w:r>
        <w:separator/>
      </w:r>
    </w:p>
  </w:endnote>
  <w:endnote w:type="continuationSeparator" w:id="0">
    <w:p w:rsidR="00236FAB" w:rsidRDefault="00236FAB" w:rsidP="0023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AB" w:rsidRDefault="00236FAB" w:rsidP="00236FAB">
      <w:pPr>
        <w:spacing w:after="0" w:line="240" w:lineRule="auto"/>
      </w:pPr>
      <w:r>
        <w:separator/>
      </w:r>
    </w:p>
  </w:footnote>
  <w:footnote w:type="continuationSeparator" w:id="0">
    <w:p w:rsidR="00236FAB" w:rsidRDefault="00236FAB" w:rsidP="0023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F73"/>
    <w:multiLevelType w:val="hybridMultilevel"/>
    <w:tmpl w:val="DAFEEE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8"/>
    <w:rsid w:val="00010D1A"/>
    <w:rsid w:val="000451C4"/>
    <w:rsid w:val="000D4264"/>
    <w:rsid w:val="000D5410"/>
    <w:rsid w:val="000F222C"/>
    <w:rsid w:val="00121585"/>
    <w:rsid w:val="00133E77"/>
    <w:rsid w:val="001422C7"/>
    <w:rsid w:val="00160F76"/>
    <w:rsid w:val="001C10A4"/>
    <w:rsid w:val="001E1465"/>
    <w:rsid w:val="00202E37"/>
    <w:rsid w:val="00236FAB"/>
    <w:rsid w:val="002A4E43"/>
    <w:rsid w:val="002C4BB9"/>
    <w:rsid w:val="0032212F"/>
    <w:rsid w:val="00360C71"/>
    <w:rsid w:val="0037208E"/>
    <w:rsid w:val="003822A1"/>
    <w:rsid w:val="003A1D96"/>
    <w:rsid w:val="00417E80"/>
    <w:rsid w:val="0042764F"/>
    <w:rsid w:val="00450D59"/>
    <w:rsid w:val="00465DE8"/>
    <w:rsid w:val="00472BFE"/>
    <w:rsid w:val="005316F9"/>
    <w:rsid w:val="00583E76"/>
    <w:rsid w:val="005A6441"/>
    <w:rsid w:val="0066451F"/>
    <w:rsid w:val="006771D7"/>
    <w:rsid w:val="006B2641"/>
    <w:rsid w:val="006F2EE7"/>
    <w:rsid w:val="00700027"/>
    <w:rsid w:val="00733ADD"/>
    <w:rsid w:val="007468FD"/>
    <w:rsid w:val="00753731"/>
    <w:rsid w:val="007C1DA3"/>
    <w:rsid w:val="007E54B8"/>
    <w:rsid w:val="007F47A5"/>
    <w:rsid w:val="008B432A"/>
    <w:rsid w:val="008B681D"/>
    <w:rsid w:val="008D6C38"/>
    <w:rsid w:val="008F049F"/>
    <w:rsid w:val="008F534F"/>
    <w:rsid w:val="00972F34"/>
    <w:rsid w:val="009D5ACD"/>
    <w:rsid w:val="00A02D56"/>
    <w:rsid w:val="00A21986"/>
    <w:rsid w:val="00A2270A"/>
    <w:rsid w:val="00AA6B9C"/>
    <w:rsid w:val="00AB6086"/>
    <w:rsid w:val="00B00ABF"/>
    <w:rsid w:val="00B132D7"/>
    <w:rsid w:val="00B60230"/>
    <w:rsid w:val="00B82B5A"/>
    <w:rsid w:val="00C51427"/>
    <w:rsid w:val="00D11531"/>
    <w:rsid w:val="00D8633C"/>
    <w:rsid w:val="00DF3D71"/>
    <w:rsid w:val="00E67F4C"/>
    <w:rsid w:val="00EE6DFD"/>
    <w:rsid w:val="00F11BD9"/>
    <w:rsid w:val="00F26924"/>
    <w:rsid w:val="00F86B1C"/>
    <w:rsid w:val="00FA39D4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419B"/>
  <w15:docId w15:val="{8CF734DA-3E4B-4448-9F83-EB5DFA4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AB"/>
  </w:style>
  <w:style w:type="paragraph" w:styleId="Footer">
    <w:name w:val="footer"/>
    <w:basedOn w:val="Normal"/>
    <w:link w:val="FooterChar"/>
    <w:uiPriority w:val="99"/>
    <w:unhideWhenUsed/>
    <w:rsid w:val="0023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AB"/>
  </w:style>
  <w:style w:type="paragraph" w:styleId="BalloonText">
    <w:name w:val="Balloon Text"/>
    <w:basedOn w:val="Normal"/>
    <w:link w:val="BalloonTextChar"/>
    <w:uiPriority w:val="99"/>
    <w:semiHidden/>
    <w:unhideWhenUsed/>
    <w:rsid w:val="007C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9FA5F-4083-4746-99B9-6C4F5213A08F}"/>
</file>

<file path=customXml/itemProps2.xml><?xml version="1.0" encoding="utf-8"?>
<ds:datastoreItem xmlns:ds="http://schemas.openxmlformats.org/officeDocument/2006/customXml" ds:itemID="{6FDAE564-AA9C-44FB-A267-DAB3509161EF}"/>
</file>

<file path=customXml/itemProps3.xml><?xml version="1.0" encoding="utf-8"?>
<ds:datastoreItem xmlns:ds="http://schemas.openxmlformats.org/officeDocument/2006/customXml" ds:itemID="{FA52D215-AB0A-49BF-AF5C-B60106B30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Eyüp Özçimen</dc:creator>
  <cp:lastModifiedBy>Müge Ant</cp:lastModifiedBy>
  <cp:revision>3</cp:revision>
  <cp:lastPrinted>2018-05-10T09:28:00Z</cp:lastPrinted>
  <dcterms:created xsi:type="dcterms:W3CDTF">2018-05-11T09:25:00Z</dcterms:created>
  <dcterms:modified xsi:type="dcterms:W3CDTF">2018-05-11T09:31:00Z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