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5725D0" w:rsidRPr="001920FD" w:rsidTr="00BE3743">
        <w:tc>
          <w:tcPr>
            <w:tcW w:w="4503" w:type="dxa"/>
          </w:tcPr>
          <w:p w:rsidR="005725D0" w:rsidRPr="007301CD" w:rsidRDefault="005725D0" w:rsidP="00BE3743">
            <w:pPr>
              <w:tabs>
                <w:tab w:val="center" w:pos="4536"/>
                <w:tab w:val="right" w:pos="9072"/>
              </w:tabs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</w:pPr>
            <w:r w:rsidRPr="007301CD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A M B </w:t>
            </w:r>
            <w:proofErr w:type="gramStart"/>
            <w:r w:rsidRPr="007301CD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>A</w:t>
            </w:r>
            <w:proofErr w:type="gramEnd"/>
            <w:r w:rsidRPr="007301CD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 S </w:t>
            </w:r>
            <w:proofErr w:type="spellStart"/>
            <w:r w:rsidRPr="007301CD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>S</w:t>
            </w:r>
            <w:proofErr w:type="spellEnd"/>
            <w:r w:rsidRPr="007301CD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 A D E   DU TOGO</w:t>
            </w:r>
          </w:p>
          <w:p w:rsidR="005725D0" w:rsidRPr="001920FD" w:rsidRDefault="005725D0" w:rsidP="00BE3743">
            <w:pPr>
              <w:widowControl w:val="0"/>
              <w:spacing w:line="276" w:lineRule="auto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  <w:lang w:eastAsia="zh-CN" w:bidi="hi-IN"/>
              </w:rPr>
            </w:pPr>
            <w:r w:rsidRPr="001920FD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:rsidR="005725D0" w:rsidRPr="001920FD" w:rsidRDefault="005725D0" w:rsidP="00BE374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Droid Sans Fallback" w:hAnsi="Calibri" w:cs="Calibri"/>
                <w:color w:val="00000A"/>
              </w:rPr>
            </w:pPr>
            <w:r w:rsidRPr="001920FD">
              <w:rPr>
                <w:rFonts w:cs="Calibri"/>
                <w:noProof/>
                <w:color w:val="00000A"/>
                <w:sz w:val="20"/>
                <w:szCs w:val="20"/>
                <w:lang w:val="en-US"/>
              </w:rPr>
              <w:drawing>
                <wp:inline distT="0" distB="0" distL="0" distR="0" wp14:anchorId="1E11D9CA" wp14:editId="2DDCE9FF">
                  <wp:extent cx="685165" cy="1009650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1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5725D0" w:rsidRPr="001920FD" w:rsidRDefault="005725D0" w:rsidP="00BE3743">
            <w:pPr>
              <w:tabs>
                <w:tab w:val="center" w:pos="4536"/>
                <w:tab w:val="right" w:pos="9072"/>
              </w:tabs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</w:pPr>
            <w:r w:rsidRPr="001920FD">
              <w:rPr>
                <w:rFonts w:ascii="Arial" w:eastAsia="WenQuanYi Micro Hei" w:hAnsi="Arial" w:cs="Lohit Hindi"/>
                <w:color w:val="00000A"/>
                <w:lang w:eastAsia="zh-CN" w:bidi="hi-IN"/>
              </w:rPr>
              <w:t xml:space="preserve">     </w:t>
            </w: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>REPUBLIQUE TOGOLAISE</w:t>
            </w:r>
          </w:p>
          <w:p w:rsidR="005725D0" w:rsidRPr="001920FD" w:rsidRDefault="005725D0" w:rsidP="00BE3743">
            <w:pPr>
              <w:tabs>
                <w:tab w:val="center" w:pos="4536"/>
                <w:tab w:val="right" w:pos="9072"/>
              </w:tabs>
              <w:rPr>
                <w:rFonts w:ascii="Calibri" w:eastAsia="Droid Sans Fallback" w:hAnsi="Calibri" w:cs="Calibri"/>
                <w:i/>
                <w:color w:val="00000A"/>
              </w:rPr>
            </w:pPr>
            <w:r w:rsidRPr="001920FD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           </w:t>
            </w:r>
            <w:r w:rsidRPr="001920FD">
              <w:rPr>
                <w:rFonts w:ascii="Times New Roman" w:eastAsia="WenQuanYi Micro Hei" w:hAnsi="Times New Roman" w:cs="Times New Roman"/>
                <w:i/>
                <w:color w:val="00000A"/>
                <w:lang w:eastAsia="zh-CN" w:bidi="hi-IN"/>
              </w:rPr>
              <w:t>Travail- Liberté-Patrie</w:t>
            </w:r>
          </w:p>
        </w:tc>
      </w:tr>
    </w:tbl>
    <w:p w:rsidR="005725D0" w:rsidRPr="005725D0" w:rsidRDefault="005725D0" w:rsidP="005725D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7"/>
          <w:lang w:eastAsia="zh-CN" w:bidi="hi-IN"/>
        </w:rPr>
      </w:pPr>
    </w:p>
    <w:p w:rsidR="005725D0" w:rsidRPr="00D078BC" w:rsidRDefault="005725D0" w:rsidP="005725D0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lang w:eastAsia="zh-CN"/>
        </w:rPr>
      </w:pPr>
      <w:r w:rsidRPr="00D078BC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>30</w:t>
      </w:r>
      <w:r w:rsidRPr="00D078BC">
        <w:rPr>
          <w:rFonts w:ascii="Times New Roman" w:eastAsia="Calibri" w:hAnsi="Times New Roman" w:cs="Times New Roman"/>
          <w:b/>
          <w:bCs/>
          <w:sz w:val="28"/>
          <w:szCs w:val="36"/>
          <w:vertAlign w:val="superscript"/>
          <w:lang w:eastAsia="zh-CN"/>
        </w:rPr>
        <w:t>ème</w:t>
      </w:r>
      <w:r w:rsidRPr="00D078BC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 xml:space="preserve"> session du Groupe de travail</w:t>
      </w:r>
      <w:r w:rsidRPr="00D078BC">
        <w:rPr>
          <w:rFonts w:ascii="Times New Roman" w:hAnsi="Times New Roman" w:cs="Times New Roman"/>
          <w:sz w:val="18"/>
        </w:rPr>
        <w:t xml:space="preserve"> </w:t>
      </w:r>
      <w:r w:rsidRPr="00D078BC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>sur l’Examen périodique universel</w:t>
      </w:r>
    </w:p>
    <w:p w:rsidR="005725D0" w:rsidRPr="005725D0" w:rsidRDefault="005725D0" w:rsidP="005725D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5725D0" w:rsidRPr="00D078BC" w:rsidRDefault="005725D0" w:rsidP="005725D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078BC">
        <w:rPr>
          <w:rFonts w:ascii="Times New Roman" w:hAnsi="Times New Roman" w:cs="Times New Roman"/>
          <w:b/>
          <w:szCs w:val="28"/>
        </w:rPr>
        <w:t xml:space="preserve">Examen de la situation des droits de l’homme au </w:t>
      </w:r>
      <w:r>
        <w:rPr>
          <w:rFonts w:ascii="Times New Roman" w:hAnsi="Times New Roman" w:cs="Times New Roman"/>
          <w:b/>
          <w:szCs w:val="28"/>
        </w:rPr>
        <w:t>Cameroun</w:t>
      </w:r>
      <w:r w:rsidRPr="00D078BC">
        <w:rPr>
          <w:rFonts w:ascii="Times New Roman" w:hAnsi="Times New Roman" w:cs="Times New Roman"/>
          <w:b/>
          <w:szCs w:val="28"/>
        </w:rPr>
        <w:t xml:space="preserve"> </w:t>
      </w:r>
    </w:p>
    <w:p w:rsidR="005725D0" w:rsidRPr="00D078BC" w:rsidRDefault="005725D0" w:rsidP="005725D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725D0" w:rsidRPr="005725D0" w:rsidRDefault="005725D0" w:rsidP="005725D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:rsidR="005725D0" w:rsidRPr="00D078BC" w:rsidRDefault="005725D0" w:rsidP="005725D0">
      <w:pPr>
        <w:jc w:val="right"/>
        <w:rPr>
          <w:rFonts w:ascii="Times New Roman" w:hAnsi="Times New Roman" w:cs="Times New Roman"/>
          <w:b/>
          <w:bCs/>
          <w:color w:val="595656"/>
          <w:szCs w:val="28"/>
          <w:bdr w:val="none" w:sz="0" w:space="0" w:color="auto" w:frame="1"/>
          <w:shd w:val="clear" w:color="auto" w:fill="FFFFFF"/>
        </w:rPr>
      </w:pPr>
      <w:r w:rsidRPr="00D078BC">
        <w:rPr>
          <w:rFonts w:ascii="Times New Roman" w:hAnsi="Times New Roman" w:cs="Times New Roman"/>
          <w:b/>
          <w:bCs/>
          <w:sz w:val="24"/>
          <w:szCs w:val="32"/>
        </w:rPr>
        <w:t xml:space="preserve">Genève, </w:t>
      </w:r>
      <w:r>
        <w:rPr>
          <w:rFonts w:ascii="Times New Roman" w:hAnsi="Times New Roman" w:cs="Times New Roman"/>
          <w:b/>
          <w:bCs/>
          <w:sz w:val="24"/>
          <w:szCs w:val="32"/>
        </w:rPr>
        <w:t>16</w:t>
      </w:r>
      <w:r w:rsidRPr="00D078BC">
        <w:rPr>
          <w:rFonts w:ascii="Times New Roman" w:hAnsi="Times New Roman" w:cs="Times New Roman"/>
          <w:b/>
          <w:bCs/>
          <w:sz w:val="24"/>
          <w:szCs w:val="32"/>
        </w:rPr>
        <w:t xml:space="preserve"> mai 2018</w:t>
      </w:r>
    </w:p>
    <w:p w:rsidR="00F2763F" w:rsidRPr="005725D0" w:rsidRDefault="00F2763F" w:rsidP="00486F53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5725D0">
        <w:rPr>
          <w:rFonts w:ascii="Arial" w:hAnsi="Arial" w:cs="Arial"/>
          <w:b/>
          <w:sz w:val="25"/>
          <w:szCs w:val="25"/>
        </w:rPr>
        <w:t>M</w:t>
      </w:r>
      <w:r w:rsidR="00FC5C78">
        <w:rPr>
          <w:rFonts w:ascii="Arial" w:hAnsi="Arial" w:cs="Arial"/>
          <w:b/>
          <w:sz w:val="25"/>
          <w:szCs w:val="25"/>
        </w:rPr>
        <w:t>erci M</w:t>
      </w:r>
      <w:r w:rsidRPr="005725D0">
        <w:rPr>
          <w:rFonts w:ascii="Arial" w:hAnsi="Arial" w:cs="Arial"/>
          <w:b/>
          <w:sz w:val="25"/>
          <w:szCs w:val="25"/>
        </w:rPr>
        <w:t xml:space="preserve">onsieur le </w:t>
      </w:r>
      <w:r w:rsidR="00FC5C78">
        <w:rPr>
          <w:rFonts w:ascii="Arial" w:hAnsi="Arial" w:cs="Arial"/>
          <w:b/>
          <w:sz w:val="25"/>
          <w:szCs w:val="25"/>
        </w:rPr>
        <w:t>Vice-</w:t>
      </w:r>
      <w:bookmarkStart w:id="0" w:name="_GoBack"/>
      <w:bookmarkEnd w:id="0"/>
      <w:r w:rsidRPr="005725D0">
        <w:rPr>
          <w:rFonts w:ascii="Arial" w:hAnsi="Arial" w:cs="Arial"/>
          <w:b/>
          <w:sz w:val="25"/>
          <w:szCs w:val="25"/>
        </w:rPr>
        <w:t>Président,</w:t>
      </w:r>
    </w:p>
    <w:p w:rsidR="00F2763F" w:rsidRPr="005725D0" w:rsidRDefault="004475A3" w:rsidP="00486F53">
      <w:pPr>
        <w:jc w:val="both"/>
        <w:rPr>
          <w:rFonts w:ascii="Arial" w:hAnsi="Arial" w:cs="Arial"/>
          <w:sz w:val="25"/>
          <w:szCs w:val="25"/>
        </w:rPr>
      </w:pPr>
      <w:r w:rsidRPr="005725D0">
        <w:rPr>
          <w:rFonts w:ascii="Arial" w:hAnsi="Arial" w:cs="Arial"/>
          <w:sz w:val="25"/>
          <w:szCs w:val="25"/>
        </w:rPr>
        <w:t xml:space="preserve">La délégation du Togo souhaite la </w:t>
      </w:r>
      <w:r w:rsidR="000B5672" w:rsidRPr="005725D0">
        <w:rPr>
          <w:rFonts w:ascii="Arial" w:hAnsi="Arial" w:cs="Arial"/>
          <w:sz w:val="25"/>
          <w:szCs w:val="25"/>
        </w:rPr>
        <w:t xml:space="preserve">chaleureuse </w:t>
      </w:r>
      <w:r w:rsidRPr="005725D0">
        <w:rPr>
          <w:rFonts w:ascii="Arial" w:hAnsi="Arial" w:cs="Arial"/>
          <w:sz w:val="25"/>
          <w:szCs w:val="25"/>
        </w:rPr>
        <w:t xml:space="preserve">bienvenue à la délégation du Cameroun </w:t>
      </w:r>
      <w:r w:rsidR="00417F9F" w:rsidRPr="005725D0">
        <w:rPr>
          <w:rFonts w:ascii="Arial" w:hAnsi="Arial" w:cs="Arial"/>
          <w:sz w:val="25"/>
          <w:szCs w:val="25"/>
        </w:rPr>
        <w:t>conduite par</w:t>
      </w:r>
      <w:r w:rsidR="00224572">
        <w:rPr>
          <w:rFonts w:ascii="Arial" w:hAnsi="Arial" w:cs="Arial"/>
          <w:sz w:val="25"/>
          <w:szCs w:val="25"/>
        </w:rPr>
        <w:t xml:space="preserve"> SEM </w:t>
      </w:r>
      <w:proofErr w:type="spellStart"/>
      <w:r w:rsidR="00224572">
        <w:rPr>
          <w:rFonts w:ascii="Arial" w:hAnsi="Arial" w:cs="Arial"/>
          <w:sz w:val="25"/>
          <w:szCs w:val="25"/>
        </w:rPr>
        <w:t>Mbella</w:t>
      </w:r>
      <w:proofErr w:type="spellEnd"/>
      <w:r w:rsidR="00224572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224572">
        <w:rPr>
          <w:rFonts w:ascii="Arial" w:hAnsi="Arial" w:cs="Arial"/>
          <w:sz w:val="25"/>
          <w:szCs w:val="25"/>
        </w:rPr>
        <w:t>Mbella</w:t>
      </w:r>
      <w:proofErr w:type="spellEnd"/>
      <w:r w:rsidR="00224572">
        <w:rPr>
          <w:rFonts w:ascii="Arial" w:hAnsi="Arial" w:cs="Arial"/>
          <w:sz w:val="25"/>
          <w:szCs w:val="25"/>
        </w:rPr>
        <w:t xml:space="preserve"> et</w:t>
      </w:r>
      <w:r w:rsidRPr="005725D0">
        <w:rPr>
          <w:rFonts w:ascii="Arial" w:hAnsi="Arial" w:cs="Arial"/>
          <w:sz w:val="25"/>
          <w:szCs w:val="25"/>
        </w:rPr>
        <w:t xml:space="preserve"> la remercie pour la prése</w:t>
      </w:r>
      <w:r w:rsidR="00417F9F" w:rsidRPr="005725D0">
        <w:rPr>
          <w:rFonts w:ascii="Arial" w:hAnsi="Arial" w:cs="Arial"/>
          <w:sz w:val="25"/>
          <w:szCs w:val="25"/>
        </w:rPr>
        <w:t>ntation</w:t>
      </w:r>
      <w:r w:rsidR="00345F6D" w:rsidRPr="005725D0">
        <w:rPr>
          <w:rFonts w:ascii="Arial" w:hAnsi="Arial" w:cs="Arial"/>
          <w:sz w:val="25"/>
          <w:szCs w:val="25"/>
        </w:rPr>
        <w:t xml:space="preserve"> de son rapport national.</w:t>
      </w:r>
      <w:r w:rsidR="004C2004" w:rsidRPr="005725D0">
        <w:rPr>
          <w:rFonts w:ascii="Arial" w:hAnsi="Arial" w:cs="Arial"/>
          <w:sz w:val="25"/>
          <w:szCs w:val="25"/>
        </w:rPr>
        <w:t xml:space="preserve"> </w:t>
      </w:r>
    </w:p>
    <w:p w:rsidR="004C2004" w:rsidRPr="005725D0" w:rsidRDefault="000B5672" w:rsidP="00DC1420">
      <w:pPr>
        <w:jc w:val="both"/>
        <w:rPr>
          <w:rFonts w:ascii="Arial" w:hAnsi="Arial" w:cs="Arial"/>
          <w:sz w:val="25"/>
          <w:szCs w:val="25"/>
        </w:rPr>
      </w:pPr>
      <w:r w:rsidRPr="005725D0">
        <w:rPr>
          <w:rFonts w:ascii="Arial" w:hAnsi="Arial" w:cs="Arial"/>
          <w:sz w:val="25"/>
          <w:szCs w:val="25"/>
        </w:rPr>
        <w:t xml:space="preserve">Nous félicitons le gouvernement camerounais pour les importants progrès réalisés </w:t>
      </w:r>
      <w:r w:rsidR="006F7BC3" w:rsidRPr="005725D0">
        <w:rPr>
          <w:rFonts w:ascii="Arial" w:hAnsi="Arial" w:cs="Arial"/>
          <w:sz w:val="25"/>
          <w:szCs w:val="25"/>
        </w:rPr>
        <w:t xml:space="preserve">dans toutes les composantes </w:t>
      </w:r>
      <w:r w:rsidRPr="005725D0">
        <w:rPr>
          <w:rFonts w:ascii="Arial" w:hAnsi="Arial" w:cs="Arial"/>
          <w:sz w:val="25"/>
          <w:szCs w:val="25"/>
        </w:rPr>
        <w:t>des droits de l’homme</w:t>
      </w:r>
      <w:r w:rsidR="006F7BC3" w:rsidRPr="005725D0">
        <w:rPr>
          <w:rFonts w:ascii="Arial" w:hAnsi="Arial" w:cs="Arial"/>
          <w:sz w:val="25"/>
          <w:szCs w:val="25"/>
        </w:rPr>
        <w:t xml:space="preserve"> </w:t>
      </w:r>
      <w:r w:rsidR="00FC5C78">
        <w:rPr>
          <w:rFonts w:ascii="Arial" w:hAnsi="Arial" w:cs="Arial"/>
          <w:sz w:val="25"/>
          <w:szCs w:val="25"/>
        </w:rPr>
        <w:t>depuis le</w:t>
      </w:r>
      <w:r w:rsidR="00061D8C" w:rsidRPr="005725D0">
        <w:rPr>
          <w:rFonts w:ascii="Arial" w:hAnsi="Arial" w:cs="Arial"/>
          <w:sz w:val="25"/>
          <w:szCs w:val="25"/>
        </w:rPr>
        <w:t xml:space="preserve"> dernier EPU</w:t>
      </w:r>
      <w:r w:rsidRPr="005725D0">
        <w:rPr>
          <w:rFonts w:ascii="Arial" w:hAnsi="Arial" w:cs="Arial"/>
          <w:sz w:val="25"/>
          <w:szCs w:val="25"/>
        </w:rPr>
        <w:t>.</w:t>
      </w:r>
      <w:r w:rsidR="00E30144" w:rsidRPr="005725D0">
        <w:rPr>
          <w:rFonts w:ascii="Arial" w:hAnsi="Arial" w:cs="Arial"/>
          <w:sz w:val="25"/>
          <w:szCs w:val="25"/>
        </w:rPr>
        <w:t xml:space="preserve"> </w:t>
      </w:r>
    </w:p>
    <w:p w:rsidR="00706380" w:rsidRPr="005725D0" w:rsidRDefault="00706380" w:rsidP="00DC1420">
      <w:pPr>
        <w:jc w:val="both"/>
        <w:rPr>
          <w:rFonts w:ascii="Arial" w:hAnsi="Arial" w:cs="Arial"/>
          <w:sz w:val="25"/>
          <w:szCs w:val="25"/>
        </w:rPr>
      </w:pPr>
      <w:r w:rsidRPr="005725D0">
        <w:rPr>
          <w:rFonts w:ascii="Arial" w:hAnsi="Arial" w:cs="Arial"/>
          <w:sz w:val="25"/>
          <w:szCs w:val="25"/>
        </w:rPr>
        <w:t>Nous apprécions tout particulièrement les mesures prises pour faire reculer la pauvreté et promouvoir le développement socioéconomique, en particulier des groupes les plus vulnérables</w:t>
      </w:r>
      <w:r w:rsidR="00DC1420" w:rsidRPr="005725D0">
        <w:rPr>
          <w:rFonts w:ascii="Arial" w:hAnsi="Arial" w:cs="Arial"/>
          <w:sz w:val="25"/>
          <w:szCs w:val="25"/>
        </w:rPr>
        <w:t xml:space="preserve"> et des populations rurales</w:t>
      </w:r>
      <w:r w:rsidRPr="005725D0">
        <w:rPr>
          <w:rFonts w:ascii="Arial" w:hAnsi="Arial" w:cs="Arial"/>
          <w:sz w:val="25"/>
          <w:szCs w:val="25"/>
        </w:rPr>
        <w:t>.</w:t>
      </w:r>
    </w:p>
    <w:p w:rsidR="00F2763F" w:rsidRPr="005725D0" w:rsidRDefault="007A303C" w:rsidP="00486F53">
      <w:pPr>
        <w:jc w:val="both"/>
        <w:rPr>
          <w:rFonts w:ascii="Arial" w:hAnsi="Arial" w:cs="Arial"/>
          <w:sz w:val="25"/>
          <w:szCs w:val="25"/>
        </w:rPr>
      </w:pPr>
      <w:r w:rsidRPr="005725D0">
        <w:rPr>
          <w:rFonts w:ascii="Arial" w:hAnsi="Arial" w:cs="Arial"/>
          <w:sz w:val="25"/>
          <w:szCs w:val="25"/>
        </w:rPr>
        <w:t xml:space="preserve"> </w:t>
      </w:r>
      <w:r w:rsidR="009003C0" w:rsidRPr="005725D0">
        <w:rPr>
          <w:rFonts w:ascii="Arial" w:hAnsi="Arial" w:cs="Arial"/>
          <w:sz w:val="25"/>
          <w:szCs w:val="25"/>
        </w:rPr>
        <w:t xml:space="preserve">Nous encourageons le Cameroun à poursuivre </w:t>
      </w:r>
      <w:r w:rsidR="00DC1420" w:rsidRPr="005725D0">
        <w:rPr>
          <w:rFonts w:ascii="Arial" w:hAnsi="Arial" w:cs="Arial"/>
          <w:sz w:val="25"/>
          <w:szCs w:val="25"/>
        </w:rPr>
        <w:t>dans cette dynamique</w:t>
      </w:r>
      <w:r w:rsidR="009003C0" w:rsidRPr="005725D0">
        <w:rPr>
          <w:rFonts w:ascii="Arial" w:hAnsi="Arial" w:cs="Arial"/>
          <w:sz w:val="25"/>
          <w:szCs w:val="25"/>
        </w:rPr>
        <w:t xml:space="preserve"> et lui faisons les </w:t>
      </w:r>
      <w:r w:rsidR="00FC5C78">
        <w:rPr>
          <w:rFonts w:ascii="Arial" w:hAnsi="Arial" w:cs="Arial"/>
          <w:sz w:val="25"/>
          <w:szCs w:val="25"/>
        </w:rPr>
        <w:t xml:space="preserve">quatre </w:t>
      </w:r>
      <w:r w:rsidR="0037446F" w:rsidRPr="005725D0">
        <w:rPr>
          <w:rFonts w:ascii="Arial" w:hAnsi="Arial" w:cs="Arial"/>
          <w:sz w:val="25"/>
          <w:szCs w:val="25"/>
        </w:rPr>
        <w:t>recomm</w:t>
      </w:r>
      <w:r w:rsidR="009003C0" w:rsidRPr="005725D0">
        <w:rPr>
          <w:rFonts w:ascii="Arial" w:hAnsi="Arial" w:cs="Arial"/>
          <w:sz w:val="25"/>
          <w:szCs w:val="25"/>
        </w:rPr>
        <w:t>andations suivantes.</w:t>
      </w:r>
    </w:p>
    <w:p w:rsidR="00DC1420" w:rsidRPr="005725D0" w:rsidRDefault="00FF3B78" w:rsidP="002600F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725D0">
        <w:rPr>
          <w:rFonts w:ascii="Arial" w:hAnsi="Arial" w:cs="Arial"/>
          <w:sz w:val="25"/>
          <w:szCs w:val="25"/>
        </w:rPr>
        <w:t>A</w:t>
      </w:r>
      <w:r w:rsidR="0037446F" w:rsidRPr="005725D0">
        <w:rPr>
          <w:rFonts w:ascii="Arial" w:hAnsi="Arial" w:cs="Arial"/>
          <w:sz w:val="25"/>
          <w:szCs w:val="25"/>
        </w:rPr>
        <w:t>dhérer au deuxième Protocole facultatif se rapportant au P</w:t>
      </w:r>
      <w:r w:rsidR="00FC5C78">
        <w:rPr>
          <w:rFonts w:ascii="Arial" w:hAnsi="Arial" w:cs="Arial"/>
          <w:sz w:val="25"/>
          <w:szCs w:val="25"/>
        </w:rPr>
        <w:t>IDCP</w:t>
      </w:r>
      <w:r w:rsidR="0037446F" w:rsidRPr="005725D0">
        <w:rPr>
          <w:rFonts w:ascii="Arial" w:hAnsi="Arial" w:cs="Arial"/>
          <w:sz w:val="25"/>
          <w:szCs w:val="25"/>
        </w:rPr>
        <w:t xml:space="preserve"> visan</w:t>
      </w:r>
      <w:r w:rsidR="001E1036" w:rsidRPr="005725D0">
        <w:rPr>
          <w:rFonts w:ascii="Arial" w:hAnsi="Arial" w:cs="Arial"/>
          <w:sz w:val="25"/>
          <w:szCs w:val="25"/>
        </w:rPr>
        <w:t>t à abolir la peine de mort</w:t>
      </w:r>
      <w:r w:rsidR="00061D8C" w:rsidRPr="005725D0">
        <w:rPr>
          <w:rFonts w:ascii="Arial" w:hAnsi="Arial" w:cs="Arial"/>
          <w:sz w:val="25"/>
          <w:szCs w:val="25"/>
        </w:rPr>
        <w:t> ;</w:t>
      </w:r>
      <w:r w:rsidR="002600F0" w:rsidRPr="005725D0">
        <w:rPr>
          <w:rFonts w:ascii="Arial" w:hAnsi="Arial" w:cs="Arial"/>
          <w:sz w:val="25"/>
          <w:szCs w:val="25"/>
        </w:rPr>
        <w:t xml:space="preserve"> </w:t>
      </w:r>
    </w:p>
    <w:p w:rsidR="005725D0" w:rsidRPr="005725D0" w:rsidRDefault="005725D0" w:rsidP="005725D0">
      <w:pPr>
        <w:pStyle w:val="Paragraphedeliste"/>
        <w:spacing w:line="360" w:lineRule="auto"/>
        <w:jc w:val="both"/>
        <w:rPr>
          <w:rFonts w:ascii="Arial" w:hAnsi="Arial" w:cs="Arial"/>
          <w:sz w:val="14"/>
          <w:szCs w:val="25"/>
        </w:rPr>
      </w:pPr>
    </w:p>
    <w:p w:rsidR="002600F0" w:rsidRPr="005725D0" w:rsidRDefault="00061D8C" w:rsidP="00DC142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725D0">
        <w:rPr>
          <w:rFonts w:ascii="Arial" w:hAnsi="Arial" w:cs="Arial"/>
          <w:sz w:val="25"/>
          <w:szCs w:val="25"/>
        </w:rPr>
        <w:t>Ratifier le protocole facultatif sur la vente d’enfants, la prostitution des enfants et la pornographie impliquant des enfants ;</w:t>
      </w:r>
    </w:p>
    <w:p w:rsidR="00E55788" w:rsidRPr="005725D0" w:rsidRDefault="00E55788" w:rsidP="00DC1420">
      <w:pPr>
        <w:pStyle w:val="Paragraphedeliste"/>
        <w:rPr>
          <w:rFonts w:ascii="Arial" w:hAnsi="Arial" w:cs="Arial"/>
          <w:sz w:val="14"/>
          <w:szCs w:val="25"/>
        </w:rPr>
      </w:pPr>
    </w:p>
    <w:p w:rsidR="00E55788" w:rsidRPr="005725D0" w:rsidRDefault="00061D8C" w:rsidP="00D7267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5"/>
          <w:szCs w:val="25"/>
        </w:rPr>
      </w:pPr>
      <w:r w:rsidRPr="005725D0">
        <w:rPr>
          <w:rFonts w:ascii="Arial" w:hAnsi="Arial" w:cs="Arial"/>
          <w:sz w:val="25"/>
          <w:szCs w:val="25"/>
        </w:rPr>
        <w:t>Prendre</w:t>
      </w:r>
      <w:r w:rsidR="00D72670" w:rsidRPr="005725D0">
        <w:rPr>
          <w:rFonts w:ascii="Arial" w:hAnsi="Arial" w:cs="Arial"/>
          <w:sz w:val="25"/>
          <w:szCs w:val="25"/>
        </w:rPr>
        <w:t xml:space="preserve"> des mesures pour relever le taux de fréquentation</w:t>
      </w:r>
      <w:r w:rsidR="005725D0" w:rsidRPr="005725D0">
        <w:rPr>
          <w:rFonts w:ascii="Arial" w:hAnsi="Arial" w:cs="Arial"/>
          <w:sz w:val="25"/>
          <w:szCs w:val="25"/>
        </w:rPr>
        <w:t xml:space="preserve"> des jeunes filles</w:t>
      </w:r>
      <w:r w:rsidR="00D72670" w:rsidRPr="005725D0">
        <w:rPr>
          <w:rFonts w:ascii="Arial" w:hAnsi="Arial" w:cs="Arial"/>
          <w:sz w:val="25"/>
          <w:szCs w:val="25"/>
        </w:rPr>
        <w:t xml:space="preserve"> dans l’enseignement secondaire</w:t>
      </w:r>
      <w:r w:rsidR="005725D0" w:rsidRPr="005725D0">
        <w:rPr>
          <w:rFonts w:ascii="Arial" w:hAnsi="Arial" w:cs="Arial"/>
          <w:sz w:val="25"/>
          <w:szCs w:val="25"/>
        </w:rPr>
        <w:t> ;</w:t>
      </w:r>
    </w:p>
    <w:p w:rsidR="005725D0" w:rsidRPr="005725D0" w:rsidRDefault="005725D0" w:rsidP="005725D0">
      <w:pPr>
        <w:pStyle w:val="Paragraphedeliste"/>
        <w:rPr>
          <w:rFonts w:ascii="Arial" w:hAnsi="Arial" w:cs="Arial"/>
          <w:sz w:val="14"/>
          <w:szCs w:val="25"/>
        </w:rPr>
      </w:pPr>
    </w:p>
    <w:p w:rsidR="005725D0" w:rsidRPr="005725D0" w:rsidRDefault="005725D0" w:rsidP="005725D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5"/>
          <w:szCs w:val="25"/>
        </w:rPr>
      </w:pPr>
      <w:r w:rsidRPr="005725D0">
        <w:rPr>
          <w:rFonts w:ascii="Arial" w:hAnsi="Arial" w:cs="Arial"/>
          <w:sz w:val="25"/>
          <w:szCs w:val="25"/>
        </w:rPr>
        <w:t>Continuer d’améliorer les infrastructures sanitaires et l’accès aux soins de santé, en particulier des populations rurales</w:t>
      </w:r>
      <w:r>
        <w:rPr>
          <w:rFonts w:ascii="Arial" w:hAnsi="Arial" w:cs="Arial"/>
          <w:sz w:val="25"/>
          <w:szCs w:val="25"/>
        </w:rPr>
        <w:t>.</w:t>
      </w:r>
    </w:p>
    <w:p w:rsidR="00DC1420" w:rsidRPr="005725D0" w:rsidRDefault="006F7BC3" w:rsidP="006F7BC3">
      <w:pPr>
        <w:jc w:val="both"/>
        <w:rPr>
          <w:rFonts w:ascii="Arial" w:hAnsi="Arial" w:cs="Arial"/>
          <w:sz w:val="25"/>
          <w:szCs w:val="25"/>
        </w:rPr>
      </w:pPr>
      <w:r w:rsidRPr="005725D0">
        <w:rPr>
          <w:rFonts w:ascii="Arial" w:hAnsi="Arial" w:cs="Arial"/>
          <w:sz w:val="25"/>
          <w:szCs w:val="25"/>
        </w:rPr>
        <w:t>Le Togo souhaite plein succès au Cameroun dans ce troisième cycle de l’EPU.</w:t>
      </w:r>
    </w:p>
    <w:p w:rsidR="005755B2" w:rsidRPr="005725D0" w:rsidRDefault="00403C33">
      <w:pPr>
        <w:rPr>
          <w:rFonts w:ascii="Arial" w:hAnsi="Arial" w:cs="Arial"/>
          <w:sz w:val="25"/>
          <w:szCs w:val="25"/>
        </w:rPr>
      </w:pPr>
      <w:r w:rsidRPr="005725D0">
        <w:rPr>
          <w:rFonts w:ascii="Arial" w:hAnsi="Arial" w:cs="Arial"/>
          <w:sz w:val="25"/>
          <w:szCs w:val="25"/>
        </w:rPr>
        <w:t>Je vous remercie</w:t>
      </w:r>
    </w:p>
    <w:sectPr w:rsidR="005755B2" w:rsidRPr="005725D0" w:rsidSect="00DE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charset w:val="00"/>
    <w:family w:val="auto"/>
    <w:pitch w:val="variable"/>
  </w:font>
  <w:font w:name="Droid Sans Fallback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715"/>
    <w:multiLevelType w:val="hybridMultilevel"/>
    <w:tmpl w:val="A12CAAD2"/>
    <w:lvl w:ilvl="0" w:tplc="7242EF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45D2"/>
    <w:multiLevelType w:val="hybridMultilevel"/>
    <w:tmpl w:val="E6FAB8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C5"/>
    <w:rsid w:val="00021B1A"/>
    <w:rsid w:val="000269C4"/>
    <w:rsid w:val="00061D8C"/>
    <w:rsid w:val="000B5672"/>
    <w:rsid w:val="001E1036"/>
    <w:rsid w:val="00224572"/>
    <w:rsid w:val="002600F0"/>
    <w:rsid w:val="00345F6D"/>
    <w:rsid w:val="0037446F"/>
    <w:rsid w:val="00403C33"/>
    <w:rsid w:val="00417F9F"/>
    <w:rsid w:val="004475A3"/>
    <w:rsid w:val="00486F53"/>
    <w:rsid w:val="004C2004"/>
    <w:rsid w:val="005725D0"/>
    <w:rsid w:val="005755B2"/>
    <w:rsid w:val="005A7216"/>
    <w:rsid w:val="00613199"/>
    <w:rsid w:val="006F7BC3"/>
    <w:rsid w:val="00706380"/>
    <w:rsid w:val="007A303C"/>
    <w:rsid w:val="009003C0"/>
    <w:rsid w:val="009130C5"/>
    <w:rsid w:val="00926132"/>
    <w:rsid w:val="00A026E4"/>
    <w:rsid w:val="00C32A17"/>
    <w:rsid w:val="00D15B36"/>
    <w:rsid w:val="00D34149"/>
    <w:rsid w:val="00D72670"/>
    <w:rsid w:val="00DC1420"/>
    <w:rsid w:val="00DE6882"/>
    <w:rsid w:val="00E30144"/>
    <w:rsid w:val="00E55788"/>
    <w:rsid w:val="00F2763F"/>
    <w:rsid w:val="00FC5C78"/>
    <w:rsid w:val="00FD1CC5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32A2"/>
  <w15:docId w15:val="{90DB65D9-ABDC-4029-9073-D6A2D549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6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103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5725D0"/>
    <w:pPr>
      <w:spacing w:after="0" w:line="240" w:lineRule="auto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semiHidden/>
    <w:unhideWhenUsed/>
    <w:rsid w:val="0057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DB44C-DF02-4BCE-B889-DEC2AD63EB66}"/>
</file>

<file path=customXml/itemProps2.xml><?xml version="1.0" encoding="utf-8"?>
<ds:datastoreItem xmlns:ds="http://schemas.openxmlformats.org/officeDocument/2006/customXml" ds:itemID="{822CA6CE-E3CB-4EEF-8DC4-B357DB7CBBB3}"/>
</file>

<file path=customXml/itemProps3.xml><?xml version="1.0" encoding="utf-8"?>
<ds:datastoreItem xmlns:ds="http://schemas.openxmlformats.org/officeDocument/2006/customXml" ds:itemID="{E98FD49F-CED7-4604-A0BA-43E9B0CECB3C}"/>
</file>

<file path=customXml/itemProps4.xml><?xml version="1.0" encoding="utf-8"?>
<ds:datastoreItem xmlns:ds="http://schemas.openxmlformats.org/officeDocument/2006/customXml" ds:itemID="{1E7C5973-1911-455D-9969-C9B6CFE04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Orphée Salifou</dc:creator>
  <cp:keywords/>
  <dc:description/>
  <cp:lastModifiedBy>orpheesalifou@gmail.com</cp:lastModifiedBy>
  <cp:revision>4</cp:revision>
  <cp:lastPrinted>2018-05-11T08:26:00Z</cp:lastPrinted>
  <dcterms:created xsi:type="dcterms:W3CDTF">2018-05-14T07:03:00Z</dcterms:created>
  <dcterms:modified xsi:type="dcterms:W3CDTF">2018-05-16T08:09:00Z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