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E9" w:rsidRDefault="00E128E9" w:rsidP="00E128E9">
      <w:pPr>
        <w:tabs>
          <w:tab w:val="left" w:pos="2130"/>
        </w:tabs>
        <w:jc w:val="center"/>
        <w:rPr>
          <w:rFonts w:ascii="Arial" w:hAnsi="Arial" w:cs="Arial"/>
          <w:b/>
          <w:sz w:val="28"/>
          <w:szCs w:val="28"/>
        </w:rPr>
      </w:pPr>
      <w:r>
        <w:rPr>
          <w:rFonts w:ascii="Arial" w:hAnsi="Arial" w:cs="Arial"/>
          <w:b/>
          <w:sz w:val="28"/>
          <w:szCs w:val="28"/>
        </w:rPr>
        <w:t>TRENTIEME SESSION DU GROUPE DE TRAVAIL DE L’EXAMEN PERIODIQUE UNIVERSEL</w:t>
      </w:r>
    </w:p>
    <w:p w:rsidR="00E128E9" w:rsidRDefault="00E128E9" w:rsidP="00E128E9">
      <w:pPr>
        <w:tabs>
          <w:tab w:val="left" w:pos="3870"/>
        </w:tabs>
        <w:jc w:val="center"/>
        <w:rPr>
          <w:rFonts w:ascii="Arial" w:hAnsi="Arial" w:cs="Arial"/>
          <w:b/>
          <w:sz w:val="28"/>
          <w:szCs w:val="28"/>
        </w:rPr>
      </w:pPr>
      <w:r>
        <w:rPr>
          <w:rFonts w:ascii="Arial" w:hAnsi="Arial" w:cs="Arial"/>
          <w:b/>
          <w:sz w:val="28"/>
          <w:szCs w:val="28"/>
        </w:rPr>
        <w:t xml:space="preserve">(07 AU 16 AVRIL 2018) </w:t>
      </w:r>
    </w:p>
    <w:p w:rsidR="00E128E9" w:rsidRDefault="00E128E9" w:rsidP="00E128E9">
      <w:pPr>
        <w:tabs>
          <w:tab w:val="left" w:pos="3870"/>
        </w:tabs>
        <w:jc w:val="center"/>
        <w:rPr>
          <w:rFonts w:ascii="Arial" w:hAnsi="Arial" w:cs="Arial"/>
          <w:b/>
          <w:sz w:val="28"/>
          <w:szCs w:val="28"/>
        </w:rPr>
      </w:pPr>
    </w:p>
    <w:p w:rsidR="00E128E9" w:rsidRDefault="00E128E9" w:rsidP="00E128E9">
      <w:pPr>
        <w:tabs>
          <w:tab w:val="left" w:pos="3870"/>
        </w:tabs>
        <w:jc w:val="center"/>
        <w:rPr>
          <w:rFonts w:ascii="Arial" w:hAnsi="Arial" w:cs="Arial"/>
          <w:b/>
          <w:sz w:val="28"/>
          <w:szCs w:val="28"/>
        </w:rPr>
      </w:pPr>
      <w:r>
        <w:rPr>
          <w:rFonts w:ascii="Arial" w:hAnsi="Arial" w:cs="Arial"/>
          <w:b/>
          <w:sz w:val="28"/>
          <w:szCs w:val="28"/>
        </w:rPr>
        <w:t>TUVALU</w:t>
      </w:r>
    </w:p>
    <w:p w:rsidR="00E128E9" w:rsidRDefault="00E128E9" w:rsidP="00E128E9">
      <w:pPr>
        <w:tabs>
          <w:tab w:val="left" w:pos="3870"/>
        </w:tabs>
        <w:jc w:val="center"/>
        <w:rPr>
          <w:rFonts w:ascii="Arial" w:hAnsi="Arial" w:cs="Arial"/>
          <w:b/>
          <w:sz w:val="28"/>
          <w:szCs w:val="28"/>
        </w:rPr>
      </w:pPr>
    </w:p>
    <w:p w:rsidR="008E5484" w:rsidRDefault="005C7FC0" w:rsidP="005C7FC0">
      <w:pPr>
        <w:jc w:val="center"/>
        <w:rPr>
          <w:rFonts w:ascii="Arial" w:hAnsi="Arial" w:cs="Arial"/>
          <w:b/>
          <w:sz w:val="28"/>
          <w:szCs w:val="28"/>
        </w:rPr>
      </w:pPr>
      <w:r>
        <w:rPr>
          <w:rFonts w:ascii="Arial" w:hAnsi="Arial" w:cs="Arial"/>
          <w:b/>
          <w:sz w:val="28"/>
          <w:szCs w:val="28"/>
        </w:rPr>
        <w:t>DECLARATION DU CONGO</w:t>
      </w:r>
    </w:p>
    <w:p w:rsidR="00E128E9" w:rsidRDefault="00E128E9" w:rsidP="00F70DFE">
      <w:pPr>
        <w:jc w:val="both"/>
        <w:rPr>
          <w:rFonts w:ascii="Arial" w:hAnsi="Arial" w:cs="Arial"/>
          <w:b/>
          <w:sz w:val="28"/>
          <w:szCs w:val="28"/>
        </w:rPr>
      </w:pPr>
    </w:p>
    <w:p w:rsidR="00F70DFE" w:rsidRPr="00695B5E" w:rsidRDefault="00695B5E" w:rsidP="00F70DFE">
      <w:pPr>
        <w:jc w:val="both"/>
        <w:rPr>
          <w:rFonts w:ascii="Arial" w:hAnsi="Arial" w:cs="Arial"/>
          <w:b/>
          <w:sz w:val="28"/>
          <w:szCs w:val="28"/>
        </w:rPr>
      </w:pPr>
      <w:r w:rsidRPr="00695B5E">
        <w:rPr>
          <w:rFonts w:ascii="Arial" w:hAnsi="Arial" w:cs="Arial"/>
          <w:b/>
          <w:sz w:val="28"/>
          <w:szCs w:val="28"/>
        </w:rPr>
        <w:t>Monsieur le Président,</w:t>
      </w:r>
    </w:p>
    <w:p w:rsidR="00E128E9" w:rsidRDefault="00E128E9" w:rsidP="00F70DFE">
      <w:pPr>
        <w:jc w:val="both"/>
        <w:rPr>
          <w:rFonts w:ascii="Arial" w:hAnsi="Arial" w:cs="Arial"/>
          <w:sz w:val="28"/>
          <w:szCs w:val="28"/>
        </w:rPr>
      </w:pPr>
    </w:p>
    <w:p w:rsidR="00F70DFE" w:rsidRDefault="00F70DFE" w:rsidP="00F70DFE">
      <w:pPr>
        <w:jc w:val="both"/>
        <w:rPr>
          <w:rFonts w:ascii="Arial" w:hAnsi="Arial" w:cs="Arial"/>
          <w:sz w:val="28"/>
          <w:szCs w:val="28"/>
        </w:rPr>
      </w:pPr>
      <w:r w:rsidRPr="00F70DFE">
        <w:rPr>
          <w:rFonts w:ascii="Arial" w:hAnsi="Arial" w:cs="Arial"/>
          <w:sz w:val="28"/>
          <w:szCs w:val="28"/>
        </w:rPr>
        <w:t>Le Congo souhaite une cordiale bienvenue</w:t>
      </w:r>
      <w:r w:rsidR="00ED57F4">
        <w:rPr>
          <w:rFonts w:ascii="Arial" w:hAnsi="Arial" w:cs="Arial"/>
          <w:sz w:val="28"/>
          <w:szCs w:val="28"/>
        </w:rPr>
        <w:t xml:space="preserve"> à la délégation de</w:t>
      </w:r>
      <w:r w:rsidR="003769DB">
        <w:rPr>
          <w:rFonts w:ascii="Arial" w:hAnsi="Arial" w:cs="Arial"/>
          <w:sz w:val="28"/>
          <w:szCs w:val="28"/>
        </w:rPr>
        <w:t>s</w:t>
      </w:r>
      <w:r w:rsidR="00016625">
        <w:rPr>
          <w:rFonts w:ascii="Arial" w:hAnsi="Arial" w:cs="Arial"/>
          <w:sz w:val="28"/>
          <w:szCs w:val="28"/>
        </w:rPr>
        <w:t xml:space="preserve"> Tuvalu et la</w:t>
      </w:r>
      <w:r w:rsidR="00ED57F4">
        <w:rPr>
          <w:rFonts w:ascii="Arial" w:hAnsi="Arial" w:cs="Arial"/>
          <w:sz w:val="28"/>
          <w:szCs w:val="28"/>
        </w:rPr>
        <w:t xml:space="preserve"> félicite pour la prése</w:t>
      </w:r>
      <w:r w:rsidR="00C2476F">
        <w:rPr>
          <w:rFonts w:ascii="Arial" w:hAnsi="Arial" w:cs="Arial"/>
          <w:sz w:val="28"/>
          <w:szCs w:val="28"/>
        </w:rPr>
        <w:t>ntation de son rapport national.</w:t>
      </w:r>
    </w:p>
    <w:p w:rsidR="00177CC7" w:rsidRDefault="00C2476F" w:rsidP="00F70DFE">
      <w:pPr>
        <w:jc w:val="both"/>
        <w:rPr>
          <w:rFonts w:ascii="Arial" w:hAnsi="Arial" w:cs="Arial"/>
          <w:sz w:val="28"/>
          <w:szCs w:val="28"/>
        </w:rPr>
      </w:pPr>
      <w:r>
        <w:rPr>
          <w:rFonts w:ascii="Arial" w:hAnsi="Arial" w:cs="Arial"/>
          <w:sz w:val="28"/>
          <w:szCs w:val="28"/>
        </w:rPr>
        <w:t>M</w:t>
      </w:r>
      <w:r w:rsidR="00177CC7">
        <w:rPr>
          <w:rFonts w:ascii="Arial" w:hAnsi="Arial" w:cs="Arial"/>
          <w:sz w:val="28"/>
          <w:szCs w:val="28"/>
        </w:rPr>
        <w:t>ons pays salue la volonté affichée des autorités de</w:t>
      </w:r>
      <w:r w:rsidR="003769DB">
        <w:rPr>
          <w:rFonts w:ascii="Arial" w:hAnsi="Arial" w:cs="Arial"/>
          <w:sz w:val="28"/>
          <w:szCs w:val="28"/>
        </w:rPr>
        <w:t>s</w:t>
      </w:r>
      <w:r w:rsidR="00177CC7">
        <w:rPr>
          <w:rFonts w:ascii="Arial" w:hAnsi="Arial" w:cs="Arial"/>
          <w:sz w:val="28"/>
          <w:szCs w:val="28"/>
        </w:rPr>
        <w:t xml:space="preserve"> Tuvalu pour le respect et la protection des droits de l’homme.</w:t>
      </w:r>
    </w:p>
    <w:p w:rsidR="00C2476F" w:rsidRDefault="00177CC7" w:rsidP="00F70DFE">
      <w:pPr>
        <w:jc w:val="both"/>
        <w:rPr>
          <w:rFonts w:ascii="Arial" w:hAnsi="Arial" w:cs="Arial"/>
          <w:sz w:val="28"/>
          <w:szCs w:val="28"/>
        </w:rPr>
      </w:pPr>
      <w:r>
        <w:rPr>
          <w:rFonts w:ascii="Arial" w:hAnsi="Arial" w:cs="Arial"/>
          <w:sz w:val="28"/>
          <w:szCs w:val="28"/>
        </w:rPr>
        <w:t>En effet, à la suite du précédent EPU</w:t>
      </w:r>
      <w:r w:rsidR="00695B5E">
        <w:rPr>
          <w:rFonts w:ascii="Arial" w:hAnsi="Arial" w:cs="Arial"/>
          <w:sz w:val="28"/>
          <w:szCs w:val="28"/>
        </w:rPr>
        <w:t>,</w:t>
      </w:r>
      <w:r>
        <w:rPr>
          <w:rFonts w:ascii="Arial" w:hAnsi="Arial" w:cs="Arial"/>
          <w:sz w:val="28"/>
          <w:szCs w:val="28"/>
        </w:rPr>
        <w:t xml:space="preserve"> différentes initiatives </w:t>
      </w:r>
      <w:r w:rsidR="00695B5E">
        <w:rPr>
          <w:rFonts w:ascii="Arial" w:hAnsi="Arial" w:cs="Arial"/>
          <w:sz w:val="28"/>
          <w:szCs w:val="28"/>
        </w:rPr>
        <w:t>en droite ligne de</w:t>
      </w:r>
      <w:r>
        <w:rPr>
          <w:rFonts w:ascii="Arial" w:hAnsi="Arial" w:cs="Arial"/>
          <w:sz w:val="28"/>
          <w:szCs w:val="28"/>
        </w:rPr>
        <w:t xml:space="preserve"> la mise en œuvre des recommandations acceptées témoignent bien de cette détermination. </w:t>
      </w:r>
    </w:p>
    <w:p w:rsidR="00177CC7" w:rsidRDefault="00177CC7" w:rsidP="00F70DFE">
      <w:pPr>
        <w:jc w:val="both"/>
        <w:rPr>
          <w:rFonts w:ascii="Arial" w:hAnsi="Arial" w:cs="Arial"/>
          <w:sz w:val="28"/>
          <w:szCs w:val="28"/>
        </w:rPr>
      </w:pPr>
      <w:r>
        <w:rPr>
          <w:rFonts w:ascii="Arial" w:hAnsi="Arial" w:cs="Arial"/>
          <w:sz w:val="28"/>
          <w:szCs w:val="28"/>
        </w:rPr>
        <w:t>A ce titre, le Congo salue l’</w:t>
      </w:r>
      <w:r w:rsidR="00525BE6">
        <w:rPr>
          <w:rFonts w:ascii="Arial" w:hAnsi="Arial" w:cs="Arial"/>
          <w:sz w:val="28"/>
          <w:szCs w:val="28"/>
        </w:rPr>
        <w:t>adoption par</w:t>
      </w:r>
      <w:r w:rsidR="003769DB">
        <w:rPr>
          <w:rFonts w:ascii="Arial" w:hAnsi="Arial" w:cs="Arial"/>
          <w:sz w:val="28"/>
          <w:szCs w:val="28"/>
        </w:rPr>
        <w:t xml:space="preserve"> les</w:t>
      </w:r>
      <w:r w:rsidR="00525BE6">
        <w:rPr>
          <w:rFonts w:ascii="Arial" w:hAnsi="Arial" w:cs="Arial"/>
          <w:sz w:val="28"/>
          <w:szCs w:val="28"/>
        </w:rPr>
        <w:t xml:space="preserve"> Tuvalu</w:t>
      </w:r>
      <w:r>
        <w:rPr>
          <w:rFonts w:ascii="Arial" w:hAnsi="Arial" w:cs="Arial"/>
          <w:sz w:val="28"/>
          <w:szCs w:val="28"/>
        </w:rPr>
        <w:t xml:space="preserve"> d’un plan national en faveur des droits de l’</w:t>
      </w:r>
      <w:r w:rsidR="00AC3D3D">
        <w:rPr>
          <w:rFonts w:ascii="Arial" w:hAnsi="Arial" w:cs="Arial"/>
          <w:sz w:val="28"/>
          <w:szCs w:val="28"/>
        </w:rPr>
        <w:t>homme</w:t>
      </w:r>
      <w:r w:rsidR="00DC35AC">
        <w:rPr>
          <w:rFonts w:ascii="Arial" w:hAnsi="Arial" w:cs="Arial"/>
          <w:sz w:val="28"/>
          <w:szCs w:val="28"/>
        </w:rPr>
        <w:t xml:space="preserve"> pour la période de 2016 à </w:t>
      </w:r>
      <w:bookmarkStart w:id="0" w:name="_GoBack"/>
      <w:bookmarkEnd w:id="0"/>
      <w:r w:rsidR="00AC3D3D">
        <w:rPr>
          <w:rFonts w:ascii="Arial" w:hAnsi="Arial" w:cs="Arial"/>
          <w:sz w:val="28"/>
          <w:szCs w:val="28"/>
        </w:rPr>
        <w:t>2020</w:t>
      </w:r>
      <w:r w:rsidR="00695B5E">
        <w:rPr>
          <w:rFonts w:ascii="Arial" w:hAnsi="Arial" w:cs="Arial"/>
          <w:sz w:val="28"/>
          <w:szCs w:val="28"/>
        </w:rPr>
        <w:t>,</w:t>
      </w:r>
      <w:r w:rsidR="00AC3D3D">
        <w:rPr>
          <w:rFonts w:ascii="Arial" w:hAnsi="Arial" w:cs="Arial"/>
          <w:sz w:val="28"/>
          <w:szCs w:val="28"/>
        </w:rPr>
        <w:t xml:space="preserve"> de même que la mise en place d’un comité national de coordination dans le domaine du handicap, d’un comité consultatif national pour les droits de l’enfant et l’institution du bureau du médiateur. </w:t>
      </w:r>
    </w:p>
    <w:p w:rsidR="00525BE6" w:rsidRDefault="00525BE6" w:rsidP="00F70DFE">
      <w:pPr>
        <w:jc w:val="both"/>
        <w:rPr>
          <w:rFonts w:ascii="Arial" w:hAnsi="Arial" w:cs="Arial"/>
          <w:sz w:val="28"/>
          <w:szCs w:val="28"/>
        </w:rPr>
      </w:pPr>
      <w:r>
        <w:rPr>
          <w:rFonts w:ascii="Arial" w:hAnsi="Arial" w:cs="Arial"/>
          <w:sz w:val="28"/>
          <w:szCs w:val="28"/>
        </w:rPr>
        <w:t>Mon pays encourage</w:t>
      </w:r>
      <w:r w:rsidR="003769DB">
        <w:rPr>
          <w:rFonts w:ascii="Arial" w:hAnsi="Arial" w:cs="Arial"/>
          <w:sz w:val="28"/>
          <w:szCs w:val="28"/>
        </w:rPr>
        <w:t xml:space="preserve"> les</w:t>
      </w:r>
      <w:r>
        <w:rPr>
          <w:rFonts w:ascii="Arial" w:hAnsi="Arial" w:cs="Arial"/>
          <w:sz w:val="28"/>
          <w:szCs w:val="28"/>
        </w:rPr>
        <w:t xml:space="preserve"> Tuvalu à matérialiser </w:t>
      </w:r>
      <w:r w:rsidR="003769DB">
        <w:rPr>
          <w:rFonts w:ascii="Arial" w:hAnsi="Arial" w:cs="Arial"/>
          <w:sz w:val="28"/>
          <w:szCs w:val="28"/>
        </w:rPr>
        <w:t>l’</w:t>
      </w:r>
      <w:r>
        <w:rPr>
          <w:rFonts w:ascii="Arial" w:hAnsi="Arial" w:cs="Arial"/>
          <w:sz w:val="28"/>
          <w:szCs w:val="28"/>
        </w:rPr>
        <w:t>engagement de procéder à la ratification des instruments juridiques internationaux</w:t>
      </w:r>
      <w:r w:rsidR="00695B5E">
        <w:rPr>
          <w:rFonts w:ascii="Arial" w:hAnsi="Arial" w:cs="Arial"/>
          <w:sz w:val="28"/>
          <w:szCs w:val="28"/>
        </w:rPr>
        <w:t>,</w:t>
      </w:r>
      <w:r>
        <w:rPr>
          <w:rFonts w:ascii="Arial" w:hAnsi="Arial" w:cs="Arial"/>
          <w:sz w:val="28"/>
          <w:szCs w:val="28"/>
        </w:rPr>
        <w:t xml:space="preserve"> ci-après :</w:t>
      </w:r>
    </w:p>
    <w:p w:rsidR="00695B5E" w:rsidRPr="00695B5E" w:rsidRDefault="00525BE6" w:rsidP="00695B5E">
      <w:pPr>
        <w:pStyle w:val="Paragraphedeliste"/>
        <w:numPr>
          <w:ilvl w:val="0"/>
          <w:numId w:val="1"/>
        </w:numPr>
        <w:jc w:val="both"/>
        <w:rPr>
          <w:rFonts w:ascii="Arial" w:hAnsi="Arial" w:cs="Arial"/>
          <w:sz w:val="28"/>
          <w:szCs w:val="28"/>
        </w:rPr>
      </w:pPr>
      <w:r>
        <w:rPr>
          <w:rFonts w:ascii="Arial" w:hAnsi="Arial" w:cs="Arial"/>
          <w:sz w:val="28"/>
          <w:szCs w:val="28"/>
        </w:rPr>
        <w:t>La convention internationale sur l’élimination de toutes les formes de discrimination raciale ;</w:t>
      </w:r>
    </w:p>
    <w:p w:rsidR="008E5484" w:rsidRDefault="00525BE6" w:rsidP="008E5484">
      <w:pPr>
        <w:pStyle w:val="Paragraphedeliste"/>
        <w:numPr>
          <w:ilvl w:val="0"/>
          <w:numId w:val="1"/>
        </w:numPr>
        <w:jc w:val="both"/>
        <w:rPr>
          <w:rFonts w:ascii="Arial" w:hAnsi="Arial" w:cs="Arial"/>
          <w:sz w:val="28"/>
          <w:szCs w:val="28"/>
        </w:rPr>
      </w:pPr>
      <w:r>
        <w:rPr>
          <w:rFonts w:ascii="Arial" w:hAnsi="Arial" w:cs="Arial"/>
          <w:sz w:val="28"/>
          <w:szCs w:val="28"/>
        </w:rPr>
        <w:t>La convention contre la torture et autres peines cruels inhumains et dégra</w:t>
      </w:r>
      <w:r w:rsidR="008E5484">
        <w:rPr>
          <w:rFonts w:ascii="Arial" w:hAnsi="Arial" w:cs="Arial"/>
          <w:sz w:val="28"/>
          <w:szCs w:val="28"/>
        </w:rPr>
        <w:t>dants.</w:t>
      </w:r>
    </w:p>
    <w:p w:rsidR="008E5484" w:rsidRDefault="008E5484" w:rsidP="008E5484">
      <w:pPr>
        <w:jc w:val="both"/>
        <w:rPr>
          <w:rFonts w:ascii="Arial" w:hAnsi="Arial" w:cs="Arial"/>
          <w:sz w:val="28"/>
          <w:szCs w:val="28"/>
        </w:rPr>
      </w:pPr>
      <w:r>
        <w:rPr>
          <w:rFonts w:ascii="Arial" w:hAnsi="Arial" w:cs="Arial"/>
          <w:sz w:val="28"/>
          <w:szCs w:val="28"/>
        </w:rPr>
        <w:t>Par ailleurs</w:t>
      </w:r>
      <w:r w:rsidR="00016625">
        <w:rPr>
          <w:rFonts w:ascii="Arial" w:hAnsi="Arial" w:cs="Arial"/>
          <w:sz w:val="28"/>
          <w:szCs w:val="28"/>
        </w:rPr>
        <w:t>,</w:t>
      </w:r>
      <w:r>
        <w:rPr>
          <w:rFonts w:ascii="Arial" w:hAnsi="Arial" w:cs="Arial"/>
          <w:sz w:val="28"/>
          <w:szCs w:val="28"/>
        </w:rPr>
        <w:t xml:space="preserve"> nous félicitions </w:t>
      </w:r>
      <w:r w:rsidR="003769DB">
        <w:rPr>
          <w:rFonts w:ascii="Arial" w:hAnsi="Arial" w:cs="Arial"/>
          <w:sz w:val="28"/>
          <w:szCs w:val="28"/>
        </w:rPr>
        <w:t xml:space="preserve">les </w:t>
      </w:r>
      <w:r>
        <w:rPr>
          <w:rFonts w:ascii="Arial" w:hAnsi="Arial" w:cs="Arial"/>
          <w:sz w:val="28"/>
          <w:szCs w:val="28"/>
        </w:rPr>
        <w:t xml:space="preserve">Tuvalu pour </w:t>
      </w:r>
      <w:r w:rsidR="003769DB">
        <w:rPr>
          <w:rFonts w:ascii="Arial" w:hAnsi="Arial" w:cs="Arial"/>
          <w:sz w:val="28"/>
          <w:szCs w:val="28"/>
        </w:rPr>
        <w:t>la</w:t>
      </w:r>
      <w:r>
        <w:rPr>
          <w:rFonts w:ascii="Arial" w:hAnsi="Arial" w:cs="Arial"/>
          <w:sz w:val="28"/>
          <w:szCs w:val="28"/>
        </w:rPr>
        <w:t xml:space="preserve"> collaboration avec </w:t>
      </w:r>
      <w:r w:rsidR="00016625">
        <w:rPr>
          <w:rFonts w:ascii="Arial" w:hAnsi="Arial" w:cs="Arial"/>
          <w:sz w:val="28"/>
          <w:szCs w:val="28"/>
        </w:rPr>
        <w:t xml:space="preserve">les </w:t>
      </w:r>
      <w:r>
        <w:rPr>
          <w:rFonts w:ascii="Arial" w:hAnsi="Arial" w:cs="Arial"/>
          <w:sz w:val="28"/>
          <w:szCs w:val="28"/>
        </w:rPr>
        <w:t>mécanismes des droits de l’homme en ayant adressé une invitation permanente</w:t>
      </w:r>
      <w:r w:rsidR="005C7FC0">
        <w:rPr>
          <w:rFonts w:ascii="Arial" w:hAnsi="Arial" w:cs="Arial"/>
          <w:sz w:val="28"/>
          <w:szCs w:val="28"/>
        </w:rPr>
        <w:t xml:space="preserve"> de principe</w:t>
      </w:r>
      <w:r>
        <w:rPr>
          <w:rFonts w:ascii="Arial" w:hAnsi="Arial" w:cs="Arial"/>
          <w:sz w:val="28"/>
          <w:szCs w:val="28"/>
        </w:rPr>
        <w:t xml:space="preserve"> aux titulaires de mandat, au titre des procédures spéciales.</w:t>
      </w:r>
    </w:p>
    <w:p w:rsidR="00E128E9" w:rsidRDefault="00E128E9" w:rsidP="008E5484">
      <w:pPr>
        <w:jc w:val="both"/>
        <w:rPr>
          <w:rFonts w:ascii="Arial" w:hAnsi="Arial" w:cs="Arial"/>
          <w:sz w:val="28"/>
          <w:szCs w:val="28"/>
        </w:rPr>
      </w:pPr>
    </w:p>
    <w:p w:rsidR="008E5484" w:rsidRDefault="008E5484" w:rsidP="008E5484">
      <w:pPr>
        <w:jc w:val="both"/>
        <w:rPr>
          <w:rFonts w:ascii="Arial" w:hAnsi="Arial" w:cs="Arial"/>
          <w:sz w:val="28"/>
          <w:szCs w:val="28"/>
        </w:rPr>
      </w:pPr>
      <w:r>
        <w:rPr>
          <w:rFonts w:ascii="Arial" w:hAnsi="Arial" w:cs="Arial"/>
          <w:sz w:val="28"/>
          <w:szCs w:val="28"/>
        </w:rPr>
        <w:lastRenderedPageBreak/>
        <w:t xml:space="preserve">Pour terminer </w:t>
      </w:r>
      <w:r w:rsidR="001D5941">
        <w:rPr>
          <w:rFonts w:ascii="Arial" w:hAnsi="Arial" w:cs="Arial"/>
          <w:sz w:val="28"/>
          <w:szCs w:val="28"/>
        </w:rPr>
        <w:t xml:space="preserve">le Congo souhaiterait faire les recommandations suivantes </w:t>
      </w:r>
      <w:r w:rsidR="003769DB">
        <w:rPr>
          <w:rFonts w:ascii="Arial" w:hAnsi="Arial" w:cs="Arial"/>
          <w:sz w:val="28"/>
          <w:szCs w:val="28"/>
        </w:rPr>
        <w:t>aux</w:t>
      </w:r>
      <w:r w:rsidR="001D5941">
        <w:rPr>
          <w:rFonts w:ascii="Arial" w:hAnsi="Arial" w:cs="Arial"/>
          <w:sz w:val="28"/>
          <w:szCs w:val="28"/>
        </w:rPr>
        <w:t xml:space="preserve"> Tuvalu :</w:t>
      </w:r>
    </w:p>
    <w:p w:rsidR="003769DB" w:rsidRDefault="003769DB" w:rsidP="003769DB">
      <w:pPr>
        <w:pStyle w:val="Paragraphedeliste"/>
        <w:numPr>
          <w:ilvl w:val="0"/>
          <w:numId w:val="2"/>
        </w:numPr>
        <w:jc w:val="both"/>
        <w:rPr>
          <w:rFonts w:ascii="Arial" w:hAnsi="Arial" w:cs="Arial"/>
          <w:sz w:val="28"/>
          <w:szCs w:val="28"/>
        </w:rPr>
      </w:pPr>
      <w:r>
        <w:rPr>
          <w:rFonts w:ascii="Arial" w:hAnsi="Arial" w:cs="Arial"/>
          <w:sz w:val="28"/>
          <w:szCs w:val="28"/>
        </w:rPr>
        <w:t>Redoubler d</w:t>
      </w:r>
      <w:r w:rsidR="00016625">
        <w:rPr>
          <w:rFonts w:ascii="Arial" w:hAnsi="Arial" w:cs="Arial"/>
          <w:sz w:val="28"/>
          <w:szCs w:val="28"/>
        </w:rPr>
        <w:t>’efforts pour faire baisser le taux de mortalité des enfants de moins de 5 ans ;</w:t>
      </w:r>
    </w:p>
    <w:p w:rsidR="00E128E9" w:rsidRDefault="00016625" w:rsidP="00695B5E">
      <w:pPr>
        <w:pStyle w:val="Paragraphedeliste"/>
        <w:numPr>
          <w:ilvl w:val="0"/>
          <w:numId w:val="2"/>
        </w:numPr>
        <w:jc w:val="both"/>
        <w:rPr>
          <w:rFonts w:ascii="Arial" w:hAnsi="Arial" w:cs="Arial"/>
          <w:sz w:val="28"/>
          <w:szCs w:val="28"/>
        </w:rPr>
      </w:pPr>
      <w:r>
        <w:rPr>
          <w:rFonts w:ascii="Arial" w:hAnsi="Arial" w:cs="Arial"/>
          <w:sz w:val="28"/>
          <w:szCs w:val="28"/>
        </w:rPr>
        <w:t>Abroger</w:t>
      </w:r>
      <w:r w:rsidR="000B0A6F">
        <w:rPr>
          <w:rFonts w:ascii="Arial" w:hAnsi="Arial" w:cs="Arial"/>
          <w:sz w:val="28"/>
          <w:szCs w:val="28"/>
        </w:rPr>
        <w:t xml:space="preserve"> toutes les</w:t>
      </w:r>
      <w:r>
        <w:rPr>
          <w:rFonts w:ascii="Arial" w:hAnsi="Arial" w:cs="Arial"/>
          <w:sz w:val="28"/>
          <w:szCs w:val="28"/>
        </w:rPr>
        <w:t xml:space="preserve"> dispositions discriminatoires </w:t>
      </w:r>
      <w:r w:rsidR="00695B5E">
        <w:rPr>
          <w:rFonts w:ascii="Arial" w:hAnsi="Arial" w:cs="Arial"/>
          <w:sz w:val="28"/>
          <w:szCs w:val="28"/>
        </w:rPr>
        <w:t>contenues dans le</w:t>
      </w:r>
      <w:r>
        <w:rPr>
          <w:rFonts w:ascii="Arial" w:hAnsi="Arial" w:cs="Arial"/>
          <w:sz w:val="28"/>
          <w:szCs w:val="28"/>
        </w:rPr>
        <w:t xml:space="preserve"> </w:t>
      </w:r>
    </w:p>
    <w:p w:rsidR="00695B5E" w:rsidRDefault="00016625" w:rsidP="00695B5E">
      <w:pPr>
        <w:pStyle w:val="Paragraphedeliste"/>
        <w:numPr>
          <w:ilvl w:val="0"/>
          <w:numId w:val="2"/>
        </w:numPr>
        <w:jc w:val="both"/>
        <w:rPr>
          <w:rFonts w:ascii="Arial" w:hAnsi="Arial" w:cs="Arial"/>
          <w:sz w:val="28"/>
          <w:szCs w:val="28"/>
        </w:rPr>
      </w:pPr>
      <w:r>
        <w:rPr>
          <w:rFonts w:ascii="Arial" w:hAnsi="Arial" w:cs="Arial"/>
          <w:sz w:val="28"/>
          <w:szCs w:val="28"/>
        </w:rPr>
        <w:t>code foncier</w:t>
      </w:r>
      <w:r w:rsidR="000B0A6F">
        <w:rPr>
          <w:rFonts w:ascii="Arial" w:hAnsi="Arial" w:cs="Arial"/>
          <w:sz w:val="28"/>
          <w:szCs w:val="28"/>
        </w:rPr>
        <w:t>.</w:t>
      </w:r>
    </w:p>
    <w:p w:rsidR="00E128E9" w:rsidRDefault="00E128E9" w:rsidP="00695B5E">
      <w:pPr>
        <w:jc w:val="both"/>
        <w:rPr>
          <w:rFonts w:ascii="Arial" w:hAnsi="Arial" w:cs="Arial"/>
          <w:sz w:val="28"/>
          <w:szCs w:val="28"/>
        </w:rPr>
      </w:pPr>
    </w:p>
    <w:p w:rsidR="00695B5E" w:rsidRDefault="00695B5E" w:rsidP="00695B5E">
      <w:pPr>
        <w:jc w:val="both"/>
        <w:rPr>
          <w:rFonts w:ascii="Arial" w:hAnsi="Arial" w:cs="Arial"/>
          <w:sz w:val="28"/>
          <w:szCs w:val="28"/>
        </w:rPr>
      </w:pPr>
      <w:r>
        <w:rPr>
          <w:rFonts w:ascii="Arial" w:hAnsi="Arial" w:cs="Arial"/>
          <w:sz w:val="28"/>
          <w:szCs w:val="28"/>
        </w:rPr>
        <w:t>Mon pays souhaite plein succès aux Tuvalu pour cet EPU.</w:t>
      </w:r>
    </w:p>
    <w:p w:rsidR="00E128E9" w:rsidRDefault="00E128E9" w:rsidP="00F70DFE">
      <w:pPr>
        <w:jc w:val="both"/>
        <w:rPr>
          <w:rFonts w:ascii="Arial" w:hAnsi="Arial" w:cs="Arial"/>
          <w:b/>
          <w:sz w:val="28"/>
          <w:szCs w:val="28"/>
        </w:rPr>
      </w:pPr>
    </w:p>
    <w:p w:rsidR="00C2476F" w:rsidRPr="00695B5E" w:rsidRDefault="00695B5E" w:rsidP="00F70DFE">
      <w:pPr>
        <w:jc w:val="both"/>
        <w:rPr>
          <w:rFonts w:ascii="Arial" w:hAnsi="Arial" w:cs="Arial"/>
          <w:b/>
          <w:sz w:val="28"/>
          <w:szCs w:val="28"/>
        </w:rPr>
      </w:pPr>
      <w:r w:rsidRPr="00695B5E">
        <w:rPr>
          <w:rFonts w:ascii="Arial" w:hAnsi="Arial" w:cs="Arial"/>
          <w:b/>
          <w:sz w:val="28"/>
          <w:szCs w:val="28"/>
        </w:rPr>
        <w:t>Je vous remercie.</w:t>
      </w:r>
      <w:r w:rsidR="00016625" w:rsidRPr="00695B5E">
        <w:rPr>
          <w:rFonts w:ascii="Arial" w:hAnsi="Arial" w:cs="Arial"/>
          <w:b/>
          <w:sz w:val="28"/>
          <w:szCs w:val="28"/>
        </w:rPr>
        <w:t xml:space="preserve"> </w:t>
      </w:r>
    </w:p>
    <w:sectPr w:rsidR="00C2476F" w:rsidRPr="00695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8181D"/>
    <w:multiLevelType w:val="hybridMultilevel"/>
    <w:tmpl w:val="A6162DEA"/>
    <w:lvl w:ilvl="0" w:tplc="311A0C5C">
      <w:start w:val="1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0F32E1"/>
    <w:multiLevelType w:val="hybridMultilevel"/>
    <w:tmpl w:val="2E827644"/>
    <w:lvl w:ilvl="0" w:tplc="02E6945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FE"/>
    <w:rsid w:val="00000356"/>
    <w:rsid w:val="0000160A"/>
    <w:rsid w:val="0000406E"/>
    <w:rsid w:val="00005B05"/>
    <w:rsid w:val="00016625"/>
    <w:rsid w:val="00046D7D"/>
    <w:rsid w:val="00046DD0"/>
    <w:rsid w:val="00051E4D"/>
    <w:rsid w:val="00053494"/>
    <w:rsid w:val="00080AD2"/>
    <w:rsid w:val="00081072"/>
    <w:rsid w:val="00081293"/>
    <w:rsid w:val="00085576"/>
    <w:rsid w:val="00086831"/>
    <w:rsid w:val="000922D7"/>
    <w:rsid w:val="0009267E"/>
    <w:rsid w:val="00096DB1"/>
    <w:rsid w:val="0009716E"/>
    <w:rsid w:val="000A4251"/>
    <w:rsid w:val="000A78C9"/>
    <w:rsid w:val="000B0A6F"/>
    <w:rsid w:val="000B530E"/>
    <w:rsid w:val="000C0420"/>
    <w:rsid w:val="000E03F7"/>
    <w:rsid w:val="000E3375"/>
    <w:rsid w:val="000E78AB"/>
    <w:rsid w:val="000F105E"/>
    <w:rsid w:val="000F39B7"/>
    <w:rsid w:val="001038C4"/>
    <w:rsid w:val="00111C1F"/>
    <w:rsid w:val="0011383E"/>
    <w:rsid w:val="0012092C"/>
    <w:rsid w:val="00121318"/>
    <w:rsid w:val="0012334C"/>
    <w:rsid w:val="001341F3"/>
    <w:rsid w:val="00151D9B"/>
    <w:rsid w:val="00163DDA"/>
    <w:rsid w:val="00170D31"/>
    <w:rsid w:val="00170DAB"/>
    <w:rsid w:val="00177CC7"/>
    <w:rsid w:val="00190F10"/>
    <w:rsid w:val="001A7A83"/>
    <w:rsid w:val="001B11A9"/>
    <w:rsid w:val="001D0880"/>
    <w:rsid w:val="001D5941"/>
    <w:rsid w:val="001E00AA"/>
    <w:rsid w:val="001E2E07"/>
    <w:rsid w:val="001E3E58"/>
    <w:rsid w:val="001E6758"/>
    <w:rsid w:val="001F0682"/>
    <w:rsid w:val="001F3B9C"/>
    <w:rsid w:val="001F6750"/>
    <w:rsid w:val="002053C8"/>
    <w:rsid w:val="002147F4"/>
    <w:rsid w:val="00221745"/>
    <w:rsid w:val="00223343"/>
    <w:rsid w:val="0024054C"/>
    <w:rsid w:val="00247EA9"/>
    <w:rsid w:val="002A457F"/>
    <w:rsid w:val="002B018E"/>
    <w:rsid w:val="002B08D8"/>
    <w:rsid w:val="002B1D62"/>
    <w:rsid w:val="002B58ED"/>
    <w:rsid w:val="002B7FA9"/>
    <w:rsid w:val="002C4D6C"/>
    <w:rsid w:val="002D352E"/>
    <w:rsid w:val="002D74E1"/>
    <w:rsid w:val="002E102F"/>
    <w:rsid w:val="002E6E7D"/>
    <w:rsid w:val="002F54FB"/>
    <w:rsid w:val="00307DFF"/>
    <w:rsid w:val="00323D42"/>
    <w:rsid w:val="0032490A"/>
    <w:rsid w:val="00326CA0"/>
    <w:rsid w:val="003279A2"/>
    <w:rsid w:val="00341903"/>
    <w:rsid w:val="00343EC1"/>
    <w:rsid w:val="00351394"/>
    <w:rsid w:val="00351A30"/>
    <w:rsid w:val="00363D2A"/>
    <w:rsid w:val="003733D3"/>
    <w:rsid w:val="00375BE3"/>
    <w:rsid w:val="003769DB"/>
    <w:rsid w:val="00383931"/>
    <w:rsid w:val="00384388"/>
    <w:rsid w:val="0039072A"/>
    <w:rsid w:val="00393156"/>
    <w:rsid w:val="00397BC2"/>
    <w:rsid w:val="003A0738"/>
    <w:rsid w:val="003A499C"/>
    <w:rsid w:val="003B21C2"/>
    <w:rsid w:val="003B3042"/>
    <w:rsid w:val="003C4B7F"/>
    <w:rsid w:val="003C4FFB"/>
    <w:rsid w:val="003D2E58"/>
    <w:rsid w:val="003D5C16"/>
    <w:rsid w:val="003D7A0C"/>
    <w:rsid w:val="003D7E51"/>
    <w:rsid w:val="003E531A"/>
    <w:rsid w:val="003E5671"/>
    <w:rsid w:val="003F17DE"/>
    <w:rsid w:val="003F18D3"/>
    <w:rsid w:val="004067FD"/>
    <w:rsid w:val="0041062B"/>
    <w:rsid w:val="00410E79"/>
    <w:rsid w:val="00412C70"/>
    <w:rsid w:val="004219CF"/>
    <w:rsid w:val="00426141"/>
    <w:rsid w:val="00434699"/>
    <w:rsid w:val="00435A39"/>
    <w:rsid w:val="00435BB6"/>
    <w:rsid w:val="004362AC"/>
    <w:rsid w:val="00436CC1"/>
    <w:rsid w:val="00436CDB"/>
    <w:rsid w:val="0043741D"/>
    <w:rsid w:val="0044079A"/>
    <w:rsid w:val="00455D49"/>
    <w:rsid w:val="004601BC"/>
    <w:rsid w:val="00461E59"/>
    <w:rsid w:val="00487D51"/>
    <w:rsid w:val="00490429"/>
    <w:rsid w:val="00491EB8"/>
    <w:rsid w:val="004930B0"/>
    <w:rsid w:val="004932A2"/>
    <w:rsid w:val="00497E3E"/>
    <w:rsid w:val="004A1517"/>
    <w:rsid w:val="004B2ED9"/>
    <w:rsid w:val="004B5C7C"/>
    <w:rsid w:val="004C2398"/>
    <w:rsid w:val="004D4700"/>
    <w:rsid w:val="004D72D9"/>
    <w:rsid w:val="004E4318"/>
    <w:rsid w:val="004F45DD"/>
    <w:rsid w:val="00500FFC"/>
    <w:rsid w:val="00501D80"/>
    <w:rsid w:val="005106DA"/>
    <w:rsid w:val="00516A04"/>
    <w:rsid w:val="005179F4"/>
    <w:rsid w:val="00517EE9"/>
    <w:rsid w:val="005212CB"/>
    <w:rsid w:val="00521503"/>
    <w:rsid w:val="00525BE6"/>
    <w:rsid w:val="0053366F"/>
    <w:rsid w:val="005345E0"/>
    <w:rsid w:val="0054293D"/>
    <w:rsid w:val="00543028"/>
    <w:rsid w:val="00545B00"/>
    <w:rsid w:val="0055662E"/>
    <w:rsid w:val="00556AA7"/>
    <w:rsid w:val="005616A9"/>
    <w:rsid w:val="00563B66"/>
    <w:rsid w:val="00571718"/>
    <w:rsid w:val="00573BAD"/>
    <w:rsid w:val="00581E23"/>
    <w:rsid w:val="005913C8"/>
    <w:rsid w:val="00591840"/>
    <w:rsid w:val="005A0C60"/>
    <w:rsid w:val="005A5A25"/>
    <w:rsid w:val="005B773B"/>
    <w:rsid w:val="005C5880"/>
    <w:rsid w:val="005C7F59"/>
    <w:rsid w:val="005C7FC0"/>
    <w:rsid w:val="005D6AB4"/>
    <w:rsid w:val="005D76C0"/>
    <w:rsid w:val="005F2552"/>
    <w:rsid w:val="00614EA0"/>
    <w:rsid w:val="0061697D"/>
    <w:rsid w:val="00616A35"/>
    <w:rsid w:val="00620862"/>
    <w:rsid w:val="0062323A"/>
    <w:rsid w:val="0063030E"/>
    <w:rsid w:val="006409CB"/>
    <w:rsid w:val="00644B83"/>
    <w:rsid w:val="00647E60"/>
    <w:rsid w:val="0065594F"/>
    <w:rsid w:val="00662A77"/>
    <w:rsid w:val="006657D6"/>
    <w:rsid w:val="00670F5B"/>
    <w:rsid w:val="00672960"/>
    <w:rsid w:val="00673104"/>
    <w:rsid w:val="00673B26"/>
    <w:rsid w:val="0069496A"/>
    <w:rsid w:val="00695B5E"/>
    <w:rsid w:val="006A217E"/>
    <w:rsid w:val="006B230B"/>
    <w:rsid w:val="006B535B"/>
    <w:rsid w:val="006C06DE"/>
    <w:rsid w:val="006C3022"/>
    <w:rsid w:val="006C49B9"/>
    <w:rsid w:val="006C6FF6"/>
    <w:rsid w:val="006E0EDC"/>
    <w:rsid w:val="007003D4"/>
    <w:rsid w:val="00723359"/>
    <w:rsid w:val="007259E8"/>
    <w:rsid w:val="00725EDF"/>
    <w:rsid w:val="00745BA4"/>
    <w:rsid w:val="007508B9"/>
    <w:rsid w:val="007560F8"/>
    <w:rsid w:val="00757021"/>
    <w:rsid w:val="00763453"/>
    <w:rsid w:val="00763F0A"/>
    <w:rsid w:val="00764C90"/>
    <w:rsid w:val="007678BB"/>
    <w:rsid w:val="00775653"/>
    <w:rsid w:val="007938CF"/>
    <w:rsid w:val="00796B1E"/>
    <w:rsid w:val="007A0B10"/>
    <w:rsid w:val="007A4465"/>
    <w:rsid w:val="007A7506"/>
    <w:rsid w:val="007B1103"/>
    <w:rsid w:val="007B598D"/>
    <w:rsid w:val="007C062D"/>
    <w:rsid w:val="007C4CD4"/>
    <w:rsid w:val="007C6B06"/>
    <w:rsid w:val="007C7BDB"/>
    <w:rsid w:val="007D52D8"/>
    <w:rsid w:val="007E07ED"/>
    <w:rsid w:val="007F178C"/>
    <w:rsid w:val="007F22B9"/>
    <w:rsid w:val="007F2A4E"/>
    <w:rsid w:val="00835FF4"/>
    <w:rsid w:val="00860192"/>
    <w:rsid w:val="0086476F"/>
    <w:rsid w:val="00882416"/>
    <w:rsid w:val="00884306"/>
    <w:rsid w:val="00895588"/>
    <w:rsid w:val="00895BD0"/>
    <w:rsid w:val="008A06E3"/>
    <w:rsid w:val="008A65F2"/>
    <w:rsid w:val="008B2802"/>
    <w:rsid w:val="008B441C"/>
    <w:rsid w:val="008D2599"/>
    <w:rsid w:val="008E5484"/>
    <w:rsid w:val="008E75E8"/>
    <w:rsid w:val="008F307D"/>
    <w:rsid w:val="00901BB3"/>
    <w:rsid w:val="00912D62"/>
    <w:rsid w:val="00912FE9"/>
    <w:rsid w:val="00922DBC"/>
    <w:rsid w:val="009230FB"/>
    <w:rsid w:val="009270CE"/>
    <w:rsid w:val="009309AF"/>
    <w:rsid w:val="0093194B"/>
    <w:rsid w:val="009344ED"/>
    <w:rsid w:val="009425CB"/>
    <w:rsid w:val="0094717C"/>
    <w:rsid w:val="00947D56"/>
    <w:rsid w:val="00951240"/>
    <w:rsid w:val="00951E38"/>
    <w:rsid w:val="00965ADE"/>
    <w:rsid w:val="00967F26"/>
    <w:rsid w:val="00971A90"/>
    <w:rsid w:val="0097537D"/>
    <w:rsid w:val="009861B8"/>
    <w:rsid w:val="00991782"/>
    <w:rsid w:val="009974BF"/>
    <w:rsid w:val="009A3DB9"/>
    <w:rsid w:val="009B14F3"/>
    <w:rsid w:val="009C2AAD"/>
    <w:rsid w:val="009C4033"/>
    <w:rsid w:val="009C7993"/>
    <w:rsid w:val="009D0261"/>
    <w:rsid w:val="009D50C0"/>
    <w:rsid w:val="009E52DA"/>
    <w:rsid w:val="009F3D68"/>
    <w:rsid w:val="00A02127"/>
    <w:rsid w:val="00A151DB"/>
    <w:rsid w:val="00A15258"/>
    <w:rsid w:val="00A17A45"/>
    <w:rsid w:val="00A3423C"/>
    <w:rsid w:val="00A44E41"/>
    <w:rsid w:val="00A61E26"/>
    <w:rsid w:val="00A934DF"/>
    <w:rsid w:val="00A95A8C"/>
    <w:rsid w:val="00A97978"/>
    <w:rsid w:val="00A97F66"/>
    <w:rsid w:val="00AB5861"/>
    <w:rsid w:val="00AC0D71"/>
    <w:rsid w:val="00AC3D3D"/>
    <w:rsid w:val="00AC4355"/>
    <w:rsid w:val="00AD46D5"/>
    <w:rsid w:val="00AD4C51"/>
    <w:rsid w:val="00AD584B"/>
    <w:rsid w:val="00AE3A07"/>
    <w:rsid w:val="00AE5876"/>
    <w:rsid w:val="00AF1199"/>
    <w:rsid w:val="00AF5590"/>
    <w:rsid w:val="00AF5971"/>
    <w:rsid w:val="00B07B33"/>
    <w:rsid w:val="00B170C3"/>
    <w:rsid w:val="00B1766B"/>
    <w:rsid w:val="00B22906"/>
    <w:rsid w:val="00B25B02"/>
    <w:rsid w:val="00B4007A"/>
    <w:rsid w:val="00B42D06"/>
    <w:rsid w:val="00B457DD"/>
    <w:rsid w:val="00B468AD"/>
    <w:rsid w:val="00B60163"/>
    <w:rsid w:val="00B61455"/>
    <w:rsid w:val="00B641C4"/>
    <w:rsid w:val="00B71BE0"/>
    <w:rsid w:val="00B73E8C"/>
    <w:rsid w:val="00B827D6"/>
    <w:rsid w:val="00B83971"/>
    <w:rsid w:val="00B85A30"/>
    <w:rsid w:val="00B973B1"/>
    <w:rsid w:val="00BA03EF"/>
    <w:rsid w:val="00BA0697"/>
    <w:rsid w:val="00BA5D18"/>
    <w:rsid w:val="00BB325B"/>
    <w:rsid w:val="00BE3689"/>
    <w:rsid w:val="00BE3E3C"/>
    <w:rsid w:val="00BE4130"/>
    <w:rsid w:val="00BE5DFA"/>
    <w:rsid w:val="00BE6A5E"/>
    <w:rsid w:val="00BF70ED"/>
    <w:rsid w:val="00C0443F"/>
    <w:rsid w:val="00C04675"/>
    <w:rsid w:val="00C050FF"/>
    <w:rsid w:val="00C2476F"/>
    <w:rsid w:val="00C3521C"/>
    <w:rsid w:val="00C36C4B"/>
    <w:rsid w:val="00C45F96"/>
    <w:rsid w:val="00C5034B"/>
    <w:rsid w:val="00C54540"/>
    <w:rsid w:val="00C555B5"/>
    <w:rsid w:val="00C60E03"/>
    <w:rsid w:val="00C620D9"/>
    <w:rsid w:val="00C62927"/>
    <w:rsid w:val="00C762FB"/>
    <w:rsid w:val="00C84BAB"/>
    <w:rsid w:val="00C85B1D"/>
    <w:rsid w:val="00C942B4"/>
    <w:rsid w:val="00CA72E1"/>
    <w:rsid w:val="00CC48F8"/>
    <w:rsid w:val="00CE0075"/>
    <w:rsid w:val="00CE47BC"/>
    <w:rsid w:val="00CF3E05"/>
    <w:rsid w:val="00D039C6"/>
    <w:rsid w:val="00D03B8D"/>
    <w:rsid w:val="00D10529"/>
    <w:rsid w:val="00D13083"/>
    <w:rsid w:val="00D20639"/>
    <w:rsid w:val="00D21E9E"/>
    <w:rsid w:val="00D23538"/>
    <w:rsid w:val="00D27365"/>
    <w:rsid w:val="00D27DC6"/>
    <w:rsid w:val="00D30B09"/>
    <w:rsid w:val="00D30EC5"/>
    <w:rsid w:val="00D33573"/>
    <w:rsid w:val="00D37ABD"/>
    <w:rsid w:val="00D44724"/>
    <w:rsid w:val="00D44D33"/>
    <w:rsid w:val="00D54A9A"/>
    <w:rsid w:val="00D61841"/>
    <w:rsid w:val="00D76315"/>
    <w:rsid w:val="00D8264D"/>
    <w:rsid w:val="00D87BC6"/>
    <w:rsid w:val="00DB662F"/>
    <w:rsid w:val="00DC31ED"/>
    <w:rsid w:val="00DC35AC"/>
    <w:rsid w:val="00DC363C"/>
    <w:rsid w:val="00DC5060"/>
    <w:rsid w:val="00DD3D8E"/>
    <w:rsid w:val="00E01FEA"/>
    <w:rsid w:val="00E128E9"/>
    <w:rsid w:val="00E12A77"/>
    <w:rsid w:val="00E37074"/>
    <w:rsid w:val="00E50551"/>
    <w:rsid w:val="00E557AF"/>
    <w:rsid w:val="00E67AF3"/>
    <w:rsid w:val="00E7138E"/>
    <w:rsid w:val="00E721B8"/>
    <w:rsid w:val="00E7794D"/>
    <w:rsid w:val="00E8025E"/>
    <w:rsid w:val="00E963ED"/>
    <w:rsid w:val="00EA2003"/>
    <w:rsid w:val="00EB48DD"/>
    <w:rsid w:val="00ED40F6"/>
    <w:rsid w:val="00ED57F4"/>
    <w:rsid w:val="00EE2DC5"/>
    <w:rsid w:val="00EE3A37"/>
    <w:rsid w:val="00EF2E68"/>
    <w:rsid w:val="00F044EC"/>
    <w:rsid w:val="00F12EA9"/>
    <w:rsid w:val="00F20198"/>
    <w:rsid w:val="00F265C0"/>
    <w:rsid w:val="00F5186E"/>
    <w:rsid w:val="00F70DFE"/>
    <w:rsid w:val="00F72D2A"/>
    <w:rsid w:val="00F7366D"/>
    <w:rsid w:val="00F75F9C"/>
    <w:rsid w:val="00F84441"/>
    <w:rsid w:val="00F9195A"/>
    <w:rsid w:val="00FA67A3"/>
    <w:rsid w:val="00FB449B"/>
    <w:rsid w:val="00FB4B18"/>
    <w:rsid w:val="00FB627D"/>
    <w:rsid w:val="00FC67DF"/>
    <w:rsid w:val="00FD5F31"/>
    <w:rsid w:val="00FD6C36"/>
    <w:rsid w:val="00FE5DAF"/>
    <w:rsid w:val="00FF68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054B3-4816-41E4-AA70-3C1734F7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8ACF3-2848-4AEE-81DA-0ECDBC7E5A77}"/>
</file>

<file path=customXml/itemProps2.xml><?xml version="1.0" encoding="utf-8"?>
<ds:datastoreItem xmlns:ds="http://schemas.openxmlformats.org/officeDocument/2006/customXml" ds:itemID="{6A63770D-6D07-4535-B651-9CCD90E4D1C3}"/>
</file>

<file path=customXml/itemProps3.xml><?xml version="1.0" encoding="utf-8"?>
<ds:datastoreItem xmlns:ds="http://schemas.openxmlformats.org/officeDocument/2006/customXml" ds:itemID="{428DAF55-BFAC-475A-9335-6E5B202ADD55}"/>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2018-05-12T14:29:00Z</dcterms:created>
  <dcterms:modified xsi:type="dcterms:W3CDTF">2018-05-12T14:31:00Z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