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87B8" w14:textId="6A0AB928" w:rsidR="00396F18" w:rsidRPr="000A4D12" w:rsidRDefault="00396F18" w:rsidP="000A4D12">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0A4D12">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2F6CA9B4" w:rsidR="004D2EA0" w:rsidRPr="000A4D12" w:rsidRDefault="00DB4749" w:rsidP="000A4D12">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30</w:t>
      </w:r>
      <w:r w:rsidR="00C144E8" w:rsidRPr="000A4D12">
        <w:rPr>
          <w:rFonts w:ascii="Times New Roman" w:hAnsi="Times New Roman" w:cs="Times New Roman"/>
          <w:sz w:val="28"/>
          <w:szCs w:val="28"/>
          <w:vertAlign w:val="superscript"/>
        </w:rPr>
        <w:t>TH</w:t>
      </w:r>
      <w:r w:rsidR="00C144E8" w:rsidRPr="000A4D12">
        <w:rPr>
          <w:rFonts w:ascii="Times New Roman" w:hAnsi="Times New Roman" w:cs="Times New Roman"/>
          <w:sz w:val="28"/>
          <w:szCs w:val="28"/>
        </w:rPr>
        <w:t xml:space="preserve"> SESSION OF THE WORKING GROUP</w:t>
      </w:r>
      <w:r w:rsidR="00BD7DFD" w:rsidRPr="000A4D12">
        <w:rPr>
          <w:rFonts w:ascii="Times New Roman" w:hAnsi="Times New Roman" w:cs="Times New Roman"/>
          <w:sz w:val="28"/>
          <w:szCs w:val="28"/>
        </w:rPr>
        <w:t xml:space="preserve"> OF THE UPR</w:t>
      </w:r>
    </w:p>
    <w:p w14:paraId="2C85702B" w14:textId="267C1F0D" w:rsidR="00627E31" w:rsidRDefault="00BD7DFD" w:rsidP="00627E31">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C433CE">
        <w:rPr>
          <w:rFonts w:ascii="Times New Roman" w:hAnsi="Times New Roman" w:cs="Times New Roman"/>
          <w:sz w:val="28"/>
          <w:szCs w:val="28"/>
        </w:rPr>
        <w:t>DJIBOUTI</w:t>
      </w:r>
    </w:p>
    <w:p w14:paraId="3B15D47B" w14:textId="4F853EBC" w:rsidR="00031FE6" w:rsidRPr="000A4D12" w:rsidRDefault="00627E31" w:rsidP="00627E3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w:t>
      </w:r>
      <w:r w:rsidR="00477B27" w:rsidRPr="000A4D12">
        <w:rPr>
          <w:rFonts w:ascii="Times New Roman" w:hAnsi="Times New Roman" w:cs="Times New Roman"/>
          <w:sz w:val="28"/>
          <w:szCs w:val="28"/>
          <w:vertAlign w:val="superscript"/>
        </w:rPr>
        <w:t>TH</w:t>
      </w:r>
      <w:r w:rsidR="00477B27" w:rsidRPr="000A4D12">
        <w:rPr>
          <w:rFonts w:ascii="Times New Roman" w:hAnsi="Times New Roman" w:cs="Times New Roman"/>
          <w:sz w:val="28"/>
          <w:szCs w:val="28"/>
        </w:rPr>
        <w:t xml:space="preserve"> </w:t>
      </w:r>
      <w:r w:rsidR="00DB4749" w:rsidRPr="000A4D12">
        <w:rPr>
          <w:rFonts w:ascii="Times New Roman" w:hAnsi="Times New Roman" w:cs="Times New Roman"/>
          <w:sz w:val="28"/>
          <w:szCs w:val="28"/>
        </w:rPr>
        <w:t>MAY</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bookmarkStart w:id="0" w:name="_GoBack"/>
      <w:bookmarkEnd w:id="0"/>
    </w:p>
    <w:p w14:paraId="6ECCD008" w14:textId="62DC6963" w:rsidR="00EB682E" w:rsidRPr="000A4D12" w:rsidRDefault="00AF5875" w:rsidP="002A5F4F">
      <w:pPr>
        <w:spacing w:line="276" w:lineRule="auto"/>
        <w:jc w:val="center"/>
        <w:rPr>
          <w:rFonts w:ascii="Times New Roman" w:hAnsi="Times New Roman" w:cs="Times New Roman"/>
          <w:b/>
          <w:sz w:val="28"/>
          <w:szCs w:val="28"/>
          <w:u w:val="single"/>
        </w:rPr>
      </w:pPr>
      <w:r w:rsidRPr="000A4D12">
        <w:rPr>
          <w:rFonts w:ascii="Times New Roman" w:hAnsi="Times New Roman" w:cs="Times New Roman"/>
          <w:b/>
          <w:sz w:val="28"/>
          <w:szCs w:val="28"/>
          <w:u w:val="single"/>
        </w:rPr>
        <w:t>STATEMENT BY</w:t>
      </w:r>
      <w:r w:rsidR="009E65B3" w:rsidRPr="000A4D12">
        <w:rPr>
          <w:rFonts w:ascii="Times New Roman" w:hAnsi="Times New Roman" w:cs="Times New Roman"/>
          <w:b/>
          <w:sz w:val="28"/>
          <w:szCs w:val="28"/>
          <w:u w:val="single"/>
        </w:rPr>
        <w:t xml:space="preserve"> NIGERIA</w:t>
      </w:r>
    </w:p>
    <w:p w14:paraId="4FAADE97" w14:textId="1A05D4AD" w:rsidR="004D2862" w:rsidRPr="000A4D12" w:rsidRDefault="00D30B72"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Mr. </w:t>
      </w:r>
      <w:r w:rsidR="00031FE6">
        <w:rPr>
          <w:rFonts w:ascii="Times New Roman" w:hAnsi="Times New Roman" w:cs="Times New Roman"/>
          <w:sz w:val="28"/>
          <w:szCs w:val="28"/>
        </w:rPr>
        <w:t xml:space="preserve">Vice </w:t>
      </w:r>
      <w:r w:rsidRPr="000A4D12">
        <w:rPr>
          <w:rFonts w:ascii="Times New Roman" w:hAnsi="Times New Roman" w:cs="Times New Roman"/>
          <w:sz w:val="28"/>
          <w:szCs w:val="28"/>
        </w:rPr>
        <w:t>President,</w:t>
      </w:r>
    </w:p>
    <w:p w14:paraId="692A2663" w14:textId="150D306B" w:rsidR="004D2862" w:rsidRPr="000A4D12" w:rsidRDefault="00E805E0" w:rsidP="000A4D12">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C433CE">
        <w:rPr>
          <w:rFonts w:ascii="Times New Roman" w:hAnsi="Times New Roman" w:cs="Times New Roman"/>
          <w:sz w:val="28"/>
          <w:szCs w:val="28"/>
        </w:rPr>
        <w:t>Djibouti</w:t>
      </w:r>
      <w:r w:rsidR="005540A2" w:rsidRPr="000A4D12">
        <w:rPr>
          <w:rFonts w:ascii="Times New Roman" w:hAnsi="Times New Roman" w:cs="Times New Roman"/>
          <w:sz w:val="28"/>
          <w:szCs w:val="28"/>
        </w:rPr>
        <w:t xml:space="preserve"> to</w:t>
      </w:r>
      <w:r w:rsidR="00627E31">
        <w:rPr>
          <w:rFonts w:ascii="Times New Roman" w:hAnsi="Times New Roman" w:cs="Times New Roman"/>
          <w:sz w:val="28"/>
          <w:szCs w:val="28"/>
        </w:rPr>
        <w:t xml:space="preserve"> the presentation of their </w:t>
      </w:r>
      <w:r w:rsidR="00C433CE">
        <w:rPr>
          <w:rFonts w:ascii="Times New Roman" w:hAnsi="Times New Roman" w:cs="Times New Roman"/>
          <w:sz w:val="28"/>
          <w:szCs w:val="28"/>
        </w:rPr>
        <w:t xml:space="preserve">UPR </w:t>
      </w:r>
      <w:r w:rsidR="00DB4749" w:rsidRPr="000A4D12">
        <w:rPr>
          <w:rFonts w:ascii="Times New Roman" w:hAnsi="Times New Roman" w:cs="Times New Roman"/>
          <w:sz w:val="28"/>
          <w:szCs w:val="28"/>
        </w:rPr>
        <w:t>National R</w:t>
      </w:r>
      <w:r w:rsidR="005540A2" w:rsidRPr="000A4D12">
        <w:rPr>
          <w:rFonts w:ascii="Times New Roman" w:hAnsi="Times New Roman" w:cs="Times New Roman"/>
          <w:sz w:val="28"/>
          <w:szCs w:val="28"/>
        </w:rPr>
        <w:t>eport</w:t>
      </w:r>
      <w:r w:rsidR="00C433CE">
        <w:rPr>
          <w:rFonts w:ascii="Times New Roman" w:hAnsi="Times New Roman" w:cs="Times New Roman"/>
          <w:sz w:val="28"/>
          <w:szCs w:val="28"/>
        </w:rPr>
        <w:t xml:space="preserve">. </w:t>
      </w:r>
      <w:r w:rsidR="00627E31">
        <w:rPr>
          <w:rFonts w:ascii="Times New Roman" w:hAnsi="Times New Roman" w:cs="Times New Roman"/>
          <w:sz w:val="28"/>
          <w:szCs w:val="28"/>
        </w:rPr>
        <w:t>We commend</w:t>
      </w:r>
      <w:r w:rsidR="00723300" w:rsidRPr="000A4D12">
        <w:rPr>
          <w:rFonts w:ascii="Times New Roman" w:hAnsi="Times New Roman" w:cs="Times New Roman"/>
          <w:sz w:val="28"/>
          <w:szCs w:val="28"/>
        </w:rPr>
        <w:t xml:space="preserve"> </w:t>
      </w:r>
      <w:r w:rsidR="00C433CE">
        <w:rPr>
          <w:rFonts w:ascii="Times New Roman" w:hAnsi="Times New Roman" w:cs="Times New Roman"/>
          <w:sz w:val="28"/>
          <w:szCs w:val="28"/>
        </w:rPr>
        <w:t>the Government of Djibouti</w:t>
      </w:r>
      <w:r w:rsidR="00627E31">
        <w:rPr>
          <w:rFonts w:ascii="Times New Roman" w:hAnsi="Times New Roman" w:cs="Times New Roman"/>
          <w:sz w:val="28"/>
          <w:szCs w:val="28"/>
        </w:rPr>
        <w:t xml:space="preserve"> for its continued cooperation with human rights mechanisms, and its efforts in the </w:t>
      </w:r>
      <w:r w:rsidR="009F6CA1" w:rsidRPr="000A4D12">
        <w:rPr>
          <w:rFonts w:ascii="Times New Roman" w:hAnsi="Times New Roman" w:cs="Times New Roman"/>
          <w:sz w:val="28"/>
          <w:szCs w:val="28"/>
        </w:rPr>
        <w:t>implemen</w:t>
      </w:r>
      <w:r w:rsidR="00627E31">
        <w:rPr>
          <w:rFonts w:ascii="Times New Roman" w:hAnsi="Times New Roman" w:cs="Times New Roman"/>
          <w:sz w:val="28"/>
          <w:szCs w:val="28"/>
        </w:rPr>
        <w:t>ta</w:t>
      </w:r>
      <w:r w:rsidR="009F6CA1" w:rsidRPr="000A4D12">
        <w:rPr>
          <w:rFonts w:ascii="Times New Roman" w:hAnsi="Times New Roman" w:cs="Times New Roman"/>
          <w:sz w:val="28"/>
          <w:szCs w:val="28"/>
        </w:rPr>
        <w:t>ti</w:t>
      </w:r>
      <w:r w:rsidR="00627E31">
        <w:rPr>
          <w:rFonts w:ascii="Times New Roman" w:hAnsi="Times New Roman" w:cs="Times New Roman"/>
          <w:sz w:val="28"/>
          <w:szCs w:val="28"/>
        </w:rPr>
        <w:t>on of previous</w:t>
      </w:r>
      <w:r w:rsidR="009F6CA1" w:rsidRPr="000A4D12">
        <w:rPr>
          <w:rFonts w:ascii="Times New Roman" w:hAnsi="Times New Roman" w:cs="Times New Roman"/>
          <w:sz w:val="28"/>
          <w:szCs w:val="28"/>
        </w:rPr>
        <w:t xml:space="preserve"> recommendation</w:t>
      </w:r>
      <w:r w:rsidR="008C1F8A" w:rsidRPr="000A4D12">
        <w:rPr>
          <w:rFonts w:ascii="Times New Roman" w:hAnsi="Times New Roman" w:cs="Times New Roman"/>
          <w:sz w:val="28"/>
          <w:szCs w:val="28"/>
        </w:rPr>
        <w:t>s</w:t>
      </w:r>
      <w:r w:rsidR="00627E31">
        <w:rPr>
          <w:rFonts w:ascii="Times New Roman" w:hAnsi="Times New Roman" w:cs="Times New Roman"/>
          <w:sz w:val="28"/>
          <w:szCs w:val="28"/>
        </w:rPr>
        <w:t>.</w:t>
      </w:r>
    </w:p>
    <w:p w14:paraId="705E4405" w14:textId="0B8189E6" w:rsidR="00830737" w:rsidRPr="000A4D12" w:rsidRDefault="005A5880"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C433CE">
        <w:rPr>
          <w:rFonts w:ascii="Times New Roman" w:hAnsi="Times New Roman" w:cs="Times New Roman"/>
          <w:sz w:val="28"/>
          <w:szCs w:val="28"/>
        </w:rPr>
        <w:t>We also commend Djibouti fo</w:t>
      </w:r>
      <w:r w:rsidR="002A5F4F">
        <w:rPr>
          <w:rFonts w:ascii="Times New Roman" w:hAnsi="Times New Roman" w:cs="Times New Roman"/>
          <w:sz w:val="28"/>
          <w:szCs w:val="28"/>
        </w:rPr>
        <w:t>r strengthening its legal frame-</w:t>
      </w:r>
      <w:r w:rsidR="00C433CE">
        <w:rPr>
          <w:rFonts w:ascii="Times New Roman" w:hAnsi="Times New Roman" w:cs="Times New Roman"/>
          <w:sz w:val="28"/>
          <w:szCs w:val="28"/>
        </w:rPr>
        <w:t>work aimed at combating trafficking in persons and the smuggling of migrants, especially women and children. Furthermore, we note Djibouti’s efforts in combating torture as well as the improvement of the living conditions of prisons.</w:t>
      </w:r>
    </w:p>
    <w:p w14:paraId="3049D5AF" w14:textId="160A29CE" w:rsidR="00830737" w:rsidRPr="000A4D12" w:rsidRDefault="00830737"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t xml:space="preserve">While </w:t>
      </w:r>
      <w:r w:rsidR="00C433CE">
        <w:rPr>
          <w:rFonts w:ascii="Times New Roman" w:hAnsi="Times New Roman" w:cs="Times New Roman"/>
          <w:sz w:val="28"/>
          <w:szCs w:val="28"/>
        </w:rPr>
        <w:t xml:space="preserve">recognising the genuine efforts and commitment of the Government of Djibouti in the promotion and protection of human rights, </w:t>
      </w:r>
      <w:r w:rsidR="00102894" w:rsidRPr="000A4D12">
        <w:rPr>
          <w:rFonts w:ascii="Times New Roman" w:hAnsi="Times New Roman" w:cs="Times New Roman"/>
          <w:sz w:val="28"/>
          <w:szCs w:val="28"/>
        </w:rPr>
        <w:t>Nigeria w</w:t>
      </w:r>
      <w:r w:rsidR="00C433CE">
        <w:rPr>
          <w:rFonts w:ascii="Times New Roman" w:hAnsi="Times New Roman" w:cs="Times New Roman"/>
          <w:sz w:val="28"/>
          <w:szCs w:val="28"/>
        </w:rPr>
        <w:t>ould like to offer the f</w:t>
      </w:r>
      <w:r w:rsidR="00BA5EE8" w:rsidRPr="000A4D12">
        <w:rPr>
          <w:rFonts w:ascii="Times New Roman" w:hAnsi="Times New Roman" w:cs="Times New Roman"/>
          <w:sz w:val="28"/>
          <w:szCs w:val="28"/>
        </w:rPr>
        <w:t xml:space="preserve">ollowing recommendations for </w:t>
      </w:r>
      <w:r w:rsidR="00C433CE">
        <w:rPr>
          <w:rFonts w:ascii="Times New Roman" w:hAnsi="Times New Roman" w:cs="Times New Roman"/>
          <w:sz w:val="28"/>
          <w:szCs w:val="28"/>
        </w:rPr>
        <w:t>the consideration of Djibouti</w:t>
      </w:r>
      <w:r w:rsidR="00A40CC6" w:rsidRPr="000A4D12">
        <w:rPr>
          <w:rFonts w:ascii="Times New Roman" w:hAnsi="Times New Roman" w:cs="Times New Roman"/>
          <w:sz w:val="28"/>
          <w:szCs w:val="28"/>
        </w:rPr>
        <w:t>:</w:t>
      </w:r>
    </w:p>
    <w:p w14:paraId="58DF5963" w14:textId="0B2AE399" w:rsidR="00F064C3" w:rsidRPr="000A4D12" w:rsidRDefault="007F74D7" w:rsidP="000A4D12">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C433CE">
        <w:rPr>
          <w:rFonts w:ascii="Times New Roman" w:hAnsi="Times New Roman" w:cs="Times New Roman"/>
          <w:sz w:val="28"/>
          <w:szCs w:val="28"/>
        </w:rPr>
        <w:t>scale up its efforts at combating trafficking in persons and smuggling of migrants, and ensure the protection of the rights of migrants;</w:t>
      </w:r>
      <w:r>
        <w:rPr>
          <w:rFonts w:ascii="Times New Roman" w:hAnsi="Times New Roman" w:cs="Times New Roman"/>
          <w:sz w:val="28"/>
          <w:szCs w:val="28"/>
        </w:rPr>
        <w:t xml:space="preserve"> </w:t>
      </w:r>
      <w:r w:rsidR="00617081" w:rsidRPr="000A4D12">
        <w:rPr>
          <w:rFonts w:ascii="Times New Roman" w:hAnsi="Times New Roman" w:cs="Times New Roman"/>
          <w:sz w:val="28"/>
          <w:szCs w:val="28"/>
        </w:rPr>
        <w:t>and</w:t>
      </w:r>
    </w:p>
    <w:p w14:paraId="1CDF959A" w14:textId="5BA60903" w:rsidR="00107304" w:rsidRPr="000A4D12" w:rsidRDefault="00617081" w:rsidP="000A4D12">
      <w:pPr>
        <w:pStyle w:val="ListParagraph"/>
        <w:numPr>
          <w:ilvl w:val="0"/>
          <w:numId w:val="1"/>
        </w:num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To </w:t>
      </w:r>
      <w:r w:rsidR="00011945">
        <w:rPr>
          <w:rFonts w:ascii="Times New Roman" w:hAnsi="Times New Roman" w:cs="Times New Roman"/>
          <w:sz w:val="28"/>
          <w:szCs w:val="28"/>
        </w:rPr>
        <w:t xml:space="preserve">redouble efforts and commitment, as well as seek necessary </w:t>
      </w:r>
      <w:r w:rsidR="002A5F4F">
        <w:rPr>
          <w:rFonts w:ascii="Times New Roman" w:hAnsi="Times New Roman" w:cs="Times New Roman"/>
          <w:sz w:val="28"/>
          <w:szCs w:val="28"/>
        </w:rPr>
        <w:t xml:space="preserve">international </w:t>
      </w:r>
      <w:r w:rsidR="00011945">
        <w:rPr>
          <w:rFonts w:ascii="Times New Roman" w:hAnsi="Times New Roman" w:cs="Times New Roman"/>
          <w:sz w:val="28"/>
          <w:szCs w:val="28"/>
        </w:rPr>
        <w:t>support to enhance its capacity to promote and protect human rights.</w:t>
      </w:r>
    </w:p>
    <w:p w14:paraId="4BB21637" w14:textId="69BA4600" w:rsidR="00D86734" w:rsidRPr="000A4D12" w:rsidRDefault="00107304" w:rsidP="000A4D12">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0A4D12" w:rsidRPr="000A4D12">
        <w:rPr>
          <w:rFonts w:ascii="Times New Roman" w:hAnsi="Times New Roman" w:cs="Times New Roman"/>
          <w:sz w:val="28"/>
          <w:szCs w:val="28"/>
        </w:rPr>
        <w:t xml:space="preserve">We wish </w:t>
      </w:r>
      <w:r w:rsidR="00011945">
        <w:rPr>
          <w:rFonts w:ascii="Times New Roman" w:hAnsi="Times New Roman" w:cs="Times New Roman"/>
          <w:sz w:val="28"/>
          <w:szCs w:val="28"/>
        </w:rPr>
        <w:t xml:space="preserve">Djibouti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7F74D7">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7B768AA1" w14:textId="11D1DCF1" w:rsidR="00E43D64" w:rsidRPr="000A4D12" w:rsidRDefault="00031FE6" w:rsidP="000A4D1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Vice </w:t>
      </w:r>
      <w:r w:rsidR="00D86734" w:rsidRPr="000A4D12">
        <w:rPr>
          <w:rFonts w:ascii="Times New Roman" w:hAnsi="Times New Roman" w:cs="Times New Roman"/>
          <w:sz w:val="28"/>
          <w:szCs w:val="28"/>
        </w:rPr>
        <w:t>President</w:t>
      </w:r>
      <w:r w:rsidR="00617081" w:rsidRPr="000A4D12">
        <w:rPr>
          <w:rFonts w:ascii="Times New Roman" w:hAnsi="Times New Roman" w:cs="Times New Roman"/>
          <w:sz w:val="28"/>
          <w:szCs w:val="28"/>
        </w:rPr>
        <w:t xml:space="preserve"> </w:t>
      </w:r>
    </w:p>
    <w:p w14:paraId="005DF77C" w14:textId="269727A3" w:rsidR="00E43D64" w:rsidRPr="000A4D12" w:rsidRDefault="00A761B1" w:rsidP="000A4D12">
      <w:pPr>
        <w:spacing w:line="360" w:lineRule="auto"/>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011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11945"/>
    <w:rsid w:val="000277F9"/>
    <w:rsid w:val="00031FE6"/>
    <w:rsid w:val="000477EA"/>
    <w:rsid w:val="00057DFD"/>
    <w:rsid w:val="000908D9"/>
    <w:rsid w:val="00092B00"/>
    <w:rsid w:val="000A4D12"/>
    <w:rsid w:val="000D6118"/>
    <w:rsid w:val="000E642B"/>
    <w:rsid w:val="00102894"/>
    <w:rsid w:val="00106D47"/>
    <w:rsid w:val="00107304"/>
    <w:rsid w:val="001079C3"/>
    <w:rsid w:val="001414E5"/>
    <w:rsid w:val="00164E73"/>
    <w:rsid w:val="001B14E8"/>
    <w:rsid w:val="002A5F4F"/>
    <w:rsid w:val="002D26FF"/>
    <w:rsid w:val="002E07E1"/>
    <w:rsid w:val="002E0CB5"/>
    <w:rsid w:val="003275E9"/>
    <w:rsid w:val="00396F18"/>
    <w:rsid w:val="003C6E41"/>
    <w:rsid w:val="003D51A4"/>
    <w:rsid w:val="003E52AC"/>
    <w:rsid w:val="004400EF"/>
    <w:rsid w:val="004602E3"/>
    <w:rsid w:val="00476C40"/>
    <w:rsid w:val="00477B27"/>
    <w:rsid w:val="00493A36"/>
    <w:rsid w:val="004D2862"/>
    <w:rsid w:val="004D2EA0"/>
    <w:rsid w:val="005540A2"/>
    <w:rsid w:val="005A5880"/>
    <w:rsid w:val="005B1BC9"/>
    <w:rsid w:val="00617081"/>
    <w:rsid w:val="00627E31"/>
    <w:rsid w:val="00646283"/>
    <w:rsid w:val="006B3564"/>
    <w:rsid w:val="006F0FEC"/>
    <w:rsid w:val="00717133"/>
    <w:rsid w:val="00723300"/>
    <w:rsid w:val="00783271"/>
    <w:rsid w:val="007D3D62"/>
    <w:rsid w:val="007D7CA2"/>
    <w:rsid w:val="007F4C12"/>
    <w:rsid w:val="007F666A"/>
    <w:rsid w:val="007F74D7"/>
    <w:rsid w:val="00830737"/>
    <w:rsid w:val="00860E3F"/>
    <w:rsid w:val="00895874"/>
    <w:rsid w:val="008C1F8A"/>
    <w:rsid w:val="008E0FEE"/>
    <w:rsid w:val="00950081"/>
    <w:rsid w:val="00975356"/>
    <w:rsid w:val="00983985"/>
    <w:rsid w:val="009C0B4C"/>
    <w:rsid w:val="009E65B3"/>
    <w:rsid w:val="009F6CA1"/>
    <w:rsid w:val="00A00FDF"/>
    <w:rsid w:val="00A01695"/>
    <w:rsid w:val="00A40CC6"/>
    <w:rsid w:val="00A47CB7"/>
    <w:rsid w:val="00A555F8"/>
    <w:rsid w:val="00A63F3B"/>
    <w:rsid w:val="00A66405"/>
    <w:rsid w:val="00A761B1"/>
    <w:rsid w:val="00A916A6"/>
    <w:rsid w:val="00A928DC"/>
    <w:rsid w:val="00AC23B3"/>
    <w:rsid w:val="00AE4FE0"/>
    <w:rsid w:val="00AF5875"/>
    <w:rsid w:val="00B04147"/>
    <w:rsid w:val="00B51497"/>
    <w:rsid w:val="00B55AB0"/>
    <w:rsid w:val="00B653D2"/>
    <w:rsid w:val="00BA5EE8"/>
    <w:rsid w:val="00BC3158"/>
    <w:rsid w:val="00BC532C"/>
    <w:rsid w:val="00BD7DFD"/>
    <w:rsid w:val="00C144E8"/>
    <w:rsid w:val="00C4169D"/>
    <w:rsid w:val="00C433CE"/>
    <w:rsid w:val="00CC7BF6"/>
    <w:rsid w:val="00D02686"/>
    <w:rsid w:val="00D30B72"/>
    <w:rsid w:val="00D86734"/>
    <w:rsid w:val="00D920A4"/>
    <w:rsid w:val="00DB4749"/>
    <w:rsid w:val="00DE6A13"/>
    <w:rsid w:val="00DF5D12"/>
    <w:rsid w:val="00DF76BA"/>
    <w:rsid w:val="00E060B2"/>
    <w:rsid w:val="00E43D64"/>
    <w:rsid w:val="00E7181A"/>
    <w:rsid w:val="00E734B0"/>
    <w:rsid w:val="00E805E0"/>
    <w:rsid w:val="00E806A4"/>
    <w:rsid w:val="00E93CDE"/>
    <w:rsid w:val="00EB682E"/>
    <w:rsid w:val="00EE3F1A"/>
    <w:rsid w:val="00F04C2C"/>
    <w:rsid w:val="00F064C3"/>
    <w:rsid w:val="00F213C7"/>
    <w:rsid w:val="00F25C95"/>
    <w:rsid w:val="00F41D72"/>
    <w:rsid w:val="00F62FB3"/>
    <w:rsid w:val="00F71F47"/>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A437E-5335-4DC0-A2BF-9D0B966C84B1}"/>
</file>

<file path=customXml/itemProps2.xml><?xml version="1.0" encoding="utf-8"?>
<ds:datastoreItem xmlns:ds="http://schemas.openxmlformats.org/officeDocument/2006/customXml" ds:itemID="{AAB72B15-256C-4690-857E-1DC890ED80F6}"/>
</file>

<file path=customXml/itemProps3.xml><?xml version="1.0" encoding="utf-8"?>
<ds:datastoreItem xmlns:ds="http://schemas.openxmlformats.org/officeDocument/2006/customXml" ds:itemID="{2D8D17F0-E432-48DD-85F0-3E233B5E5436}"/>
</file>

<file path=docProps/app.xml><?xml version="1.0" encoding="utf-8"?>
<Properties xmlns="http://schemas.openxmlformats.org/officeDocument/2006/extended-properties" xmlns:vt="http://schemas.openxmlformats.org/officeDocument/2006/docPropsVTypes">
  <Template>Normal</Template>
  <TotalTime>151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Windows User</cp:lastModifiedBy>
  <cp:revision>108</cp:revision>
  <dcterms:created xsi:type="dcterms:W3CDTF">2017-11-04T00:57:00Z</dcterms:created>
  <dcterms:modified xsi:type="dcterms:W3CDTF">2018-05-10T15:13:00Z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