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E2D32" w14:textId="13E8B521" w:rsidR="00F04BBA" w:rsidRDefault="00F04BBA" w:rsidP="004E7EE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1:40</w:t>
      </w:r>
    </w:p>
    <w:p w14:paraId="0DED9374" w14:textId="078B9298" w:rsidR="00DB415E" w:rsidRPr="004E7EEA" w:rsidRDefault="00DB415E" w:rsidP="004E7EE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E7EEA">
        <w:rPr>
          <w:rFonts w:ascii="Arial" w:hAnsi="Arial" w:cs="Arial"/>
          <w:sz w:val="28"/>
          <w:szCs w:val="28"/>
        </w:rPr>
        <w:t xml:space="preserve">Iceland welcomes the delegation of </w:t>
      </w:r>
      <w:r w:rsidR="004D1E40" w:rsidRPr="004E7EEA">
        <w:rPr>
          <w:rFonts w:ascii="Arial" w:hAnsi="Arial" w:cs="Arial"/>
          <w:sz w:val="28"/>
          <w:szCs w:val="28"/>
        </w:rPr>
        <w:t xml:space="preserve">Cabo Verde </w:t>
      </w:r>
      <w:r w:rsidRPr="004E7EEA">
        <w:rPr>
          <w:rFonts w:ascii="Arial" w:hAnsi="Arial" w:cs="Arial"/>
          <w:sz w:val="28"/>
          <w:szCs w:val="28"/>
        </w:rPr>
        <w:t>to the UPR.</w:t>
      </w:r>
    </w:p>
    <w:p w14:paraId="6E3E80F6" w14:textId="77777777" w:rsidR="00DB415E" w:rsidRPr="004E7EEA" w:rsidRDefault="00DB415E" w:rsidP="004E7EE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5B69C0A9" w14:textId="081503A6" w:rsidR="0042666A" w:rsidRPr="004E7EEA" w:rsidRDefault="00CB1BB7" w:rsidP="004E7EE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E7EEA">
        <w:rPr>
          <w:rFonts w:ascii="Arial" w:hAnsi="Arial" w:cs="Arial"/>
          <w:sz w:val="28"/>
          <w:szCs w:val="28"/>
        </w:rPr>
        <w:t>M</w:t>
      </w:r>
      <w:r w:rsidR="0004367A" w:rsidRPr="004E7EEA">
        <w:rPr>
          <w:rFonts w:ascii="Arial" w:hAnsi="Arial" w:cs="Arial"/>
          <w:sz w:val="28"/>
          <w:szCs w:val="28"/>
        </w:rPr>
        <w:t xml:space="preserve">y delegation is concerned </w:t>
      </w:r>
      <w:r w:rsidR="0042666A" w:rsidRPr="004E7EEA">
        <w:rPr>
          <w:rFonts w:ascii="Arial" w:hAnsi="Arial" w:cs="Arial"/>
          <w:sz w:val="28"/>
          <w:szCs w:val="28"/>
        </w:rPr>
        <w:t>about the extremely high rate of early pregnancy among school-age girls, and the fact that many girls in situations of poverty are forced to</w:t>
      </w:r>
      <w:r w:rsidR="00F04BBA">
        <w:rPr>
          <w:rFonts w:ascii="Arial" w:hAnsi="Arial" w:cs="Arial"/>
          <w:sz w:val="28"/>
          <w:szCs w:val="28"/>
        </w:rPr>
        <w:t xml:space="preserve"> discontinue their schooling to</w:t>
      </w:r>
      <w:r w:rsidR="0042666A" w:rsidRPr="004E7EEA">
        <w:rPr>
          <w:rFonts w:ascii="Arial" w:hAnsi="Arial" w:cs="Arial"/>
          <w:sz w:val="28"/>
          <w:szCs w:val="28"/>
        </w:rPr>
        <w:t xml:space="preserve"> support their families. </w:t>
      </w:r>
    </w:p>
    <w:p w14:paraId="78AF48F6" w14:textId="6DC28B5F" w:rsidR="0004367A" w:rsidRPr="004E7EEA" w:rsidRDefault="0004367A" w:rsidP="004E7EE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778EEDBD" w14:textId="27EDB831" w:rsidR="0004367A" w:rsidRPr="004E7EEA" w:rsidRDefault="0004367A" w:rsidP="004E7EE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E7EEA">
        <w:rPr>
          <w:rFonts w:ascii="Arial" w:hAnsi="Arial" w:cs="Arial"/>
          <w:sz w:val="28"/>
          <w:szCs w:val="28"/>
        </w:rPr>
        <w:t xml:space="preserve">Iceland makes the following recommendations to the Government of </w:t>
      </w:r>
      <w:r w:rsidR="004E7EEA">
        <w:rPr>
          <w:rFonts w:ascii="Arial" w:hAnsi="Arial" w:cs="Arial"/>
          <w:sz w:val="28"/>
          <w:szCs w:val="28"/>
        </w:rPr>
        <w:t>Cabo Verde</w:t>
      </w:r>
      <w:r w:rsidRPr="004E7EEA">
        <w:rPr>
          <w:rFonts w:ascii="Arial" w:hAnsi="Arial" w:cs="Arial"/>
          <w:sz w:val="28"/>
          <w:szCs w:val="28"/>
        </w:rPr>
        <w:t xml:space="preserve">: </w:t>
      </w:r>
    </w:p>
    <w:p w14:paraId="41436CE9" w14:textId="77777777" w:rsidR="0004367A" w:rsidRPr="004E7EEA" w:rsidRDefault="0004367A" w:rsidP="004E7EE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519C8456" w14:textId="77777777" w:rsidR="00F806C7" w:rsidRPr="004E7EEA" w:rsidRDefault="00F806C7" w:rsidP="004E7EE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4E7EEA">
        <w:rPr>
          <w:rFonts w:ascii="Arial" w:eastAsia="Times New Roman" w:hAnsi="Arial" w:cs="Arial"/>
          <w:sz w:val="28"/>
          <w:szCs w:val="28"/>
          <w:lang w:eastAsia="en-GB"/>
        </w:rPr>
        <w:t xml:space="preserve">To strengthen adult literacy programmes, especially for women in rural areas; </w:t>
      </w:r>
    </w:p>
    <w:p w14:paraId="6997ED94" w14:textId="77777777" w:rsidR="00F806C7" w:rsidRPr="004E7EEA" w:rsidRDefault="00F806C7" w:rsidP="004E7EE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4E7EEA">
        <w:rPr>
          <w:rFonts w:ascii="Arial" w:eastAsia="Times New Roman" w:hAnsi="Arial" w:cs="Arial"/>
          <w:sz w:val="28"/>
          <w:szCs w:val="28"/>
          <w:lang w:eastAsia="en-GB"/>
        </w:rPr>
        <w:t xml:space="preserve">To prevent, punish and eradicate all forms of violence against women and girls in educational institutions; </w:t>
      </w:r>
    </w:p>
    <w:p w14:paraId="3DAC8127" w14:textId="12F82024" w:rsidR="00F806C7" w:rsidRPr="004E7EEA" w:rsidRDefault="00F806C7" w:rsidP="004E7EE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4E7EEA">
        <w:rPr>
          <w:rFonts w:ascii="Arial" w:eastAsia="Times New Roman" w:hAnsi="Arial" w:cs="Arial"/>
          <w:sz w:val="28"/>
          <w:szCs w:val="28"/>
          <w:lang w:eastAsia="en-GB"/>
        </w:rPr>
        <w:t xml:space="preserve">To implement in all instances the policy allowing pregnant girls to continue and return to school during and after pregnancy; </w:t>
      </w:r>
    </w:p>
    <w:p w14:paraId="1087B825" w14:textId="667DFE48" w:rsidR="00CE5079" w:rsidRPr="004E7EEA" w:rsidRDefault="00CE5079" w:rsidP="004E7EE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4E7EEA">
        <w:rPr>
          <w:rFonts w:ascii="Arial" w:eastAsia="Times New Roman" w:hAnsi="Arial" w:cs="Arial"/>
          <w:sz w:val="28"/>
          <w:szCs w:val="28"/>
          <w:lang w:eastAsia="en-GB"/>
        </w:rPr>
        <w:t>To ensure that single par</w:t>
      </w:r>
      <w:r w:rsidR="00A92892">
        <w:rPr>
          <w:rFonts w:ascii="Arial" w:eastAsia="Times New Roman" w:hAnsi="Arial" w:cs="Arial"/>
          <w:sz w:val="28"/>
          <w:szCs w:val="28"/>
          <w:lang w:eastAsia="en-GB"/>
        </w:rPr>
        <w:t>ent families headed by women have</w:t>
      </w:r>
      <w:r w:rsidRPr="004E7EEA">
        <w:rPr>
          <w:rFonts w:ascii="Arial" w:eastAsia="Times New Roman" w:hAnsi="Arial" w:cs="Arial"/>
          <w:sz w:val="28"/>
          <w:szCs w:val="28"/>
          <w:lang w:eastAsia="en-GB"/>
        </w:rPr>
        <w:t xml:space="preserve"> equal access to services and</w:t>
      </w:r>
      <w:r w:rsidR="00A92892">
        <w:rPr>
          <w:rFonts w:ascii="Arial" w:eastAsia="Times New Roman" w:hAnsi="Arial" w:cs="Arial"/>
          <w:sz w:val="28"/>
          <w:szCs w:val="28"/>
          <w:lang w:eastAsia="en-GB"/>
        </w:rPr>
        <w:t xml:space="preserve"> support as two-parent families.</w:t>
      </w:r>
    </w:p>
    <w:p w14:paraId="356B9CAA" w14:textId="77777777" w:rsidR="007D6E1F" w:rsidRPr="004E7EEA" w:rsidRDefault="007D6E1F" w:rsidP="004E7EEA">
      <w:pPr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</w:p>
    <w:p w14:paraId="2208169E" w14:textId="77777777" w:rsidR="004E7EEA" w:rsidRDefault="007D6E1F" w:rsidP="004E7EE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E7EEA">
        <w:rPr>
          <w:rFonts w:ascii="Arial" w:hAnsi="Arial" w:cs="Arial"/>
          <w:sz w:val="28"/>
          <w:szCs w:val="28"/>
        </w:rPr>
        <w:t xml:space="preserve">I wish </w:t>
      </w:r>
      <w:r w:rsidR="00CB1BB7" w:rsidRPr="004E7EEA">
        <w:rPr>
          <w:rFonts w:ascii="Arial" w:hAnsi="Arial" w:cs="Arial"/>
          <w:sz w:val="28"/>
          <w:szCs w:val="28"/>
        </w:rPr>
        <w:t xml:space="preserve">Cabo Verde </w:t>
      </w:r>
      <w:r w:rsidRPr="004E7EEA">
        <w:rPr>
          <w:rFonts w:ascii="Arial" w:hAnsi="Arial" w:cs="Arial"/>
          <w:sz w:val="28"/>
          <w:szCs w:val="28"/>
        </w:rPr>
        <w:t>all success for its review</w:t>
      </w:r>
      <w:r w:rsidR="0042666A" w:rsidRPr="004E7EEA">
        <w:rPr>
          <w:rFonts w:ascii="Arial" w:hAnsi="Arial" w:cs="Arial"/>
          <w:sz w:val="28"/>
          <w:szCs w:val="28"/>
        </w:rPr>
        <w:t xml:space="preserve">, </w:t>
      </w:r>
    </w:p>
    <w:p w14:paraId="7DABCA73" w14:textId="77777777" w:rsidR="004E7EEA" w:rsidRDefault="004E7EEA" w:rsidP="004E7EE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3F6D5095" w14:textId="2B588324" w:rsidR="007D6E1F" w:rsidRPr="004E7EEA" w:rsidRDefault="007D6E1F" w:rsidP="004E7EE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E7EEA">
        <w:rPr>
          <w:rFonts w:ascii="Arial" w:hAnsi="Arial" w:cs="Arial"/>
          <w:sz w:val="28"/>
          <w:szCs w:val="28"/>
        </w:rPr>
        <w:t>I thank you</w:t>
      </w:r>
    </w:p>
    <w:sectPr w:rsidR="007D6E1F" w:rsidRPr="004E7EEA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777F9"/>
    <w:multiLevelType w:val="hybridMultilevel"/>
    <w:tmpl w:val="CB94A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79"/>
    <w:rsid w:val="0004367A"/>
    <w:rsid w:val="0042666A"/>
    <w:rsid w:val="004B41DA"/>
    <w:rsid w:val="004D1E40"/>
    <w:rsid w:val="004E7EEA"/>
    <w:rsid w:val="00514777"/>
    <w:rsid w:val="00680BC9"/>
    <w:rsid w:val="006A6056"/>
    <w:rsid w:val="006D42B6"/>
    <w:rsid w:val="006D4C79"/>
    <w:rsid w:val="007D6E1F"/>
    <w:rsid w:val="00824B17"/>
    <w:rsid w:val="008259EB"/>
    <w:rsid w:val="0086560C"/>
    <w:rsid w:val="00A644D6"/>
    <w:rsid w:val="00A92892"/>
    <w:rsid w:val="00AB4771"/>
    <w:rsid w:val="00B14666"/>
    <w:rsid w:val="00B30C88"/>
    <w:rsid w:val="00B97490"/>
    <w:rsid w:val="00CB1BB7"/>
    <w:rsid w:val="00CE5079"/>
    <w:rsid w:val="00D20EAB"/>
    <w:rsid w:val="00DB415E"/>
    <w:rsid w:val="00E82953"/>
    <w:rsid w:val="00F04BBA"/>
    <w:rsid w:val="00F806C7"/>
    <w:rsid w:val="00FE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15638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6D4C79"/>
    <w:pPr>
      <w:suppressAutoHyphens/>
      <w:spacing w:after="120" w:line="240" w:lineRule="atLeast"/>
      <w:ind w:left="1134" w:right="1134"/>
      <w:jc w:val="both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043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23CEAD-F540-4B70-AF20-895B9A09AA52}"/>
</file>

<file path=customXml/itemProps2.xml><?xml version="1.0" encoding="utf-8"?>
<ds:datastoreItem xmlns:ds="http://schemas.openxmlformats.org/officeDocument/2006/customXml" ds:itemID="{4FDEEEED-07D7-4F34-939F-D818631BF1EA}"/>
</file>

<file path=customXml/itemProps3.xml><?xml version="1.0" encoding="utf-8"?>
<ds:datastoreItem xmlns:ds="http://schemas.openxmlformats.org/officeDocument/2006/customXml" ds:itemID="{8E27BF87-146F-4F3A-A314-89AD78E87F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Edda Ragnarsdóttir</cp:lastModifiedBy>
  <cp:revision>2</cp:revision>
  <dcterms:created xsi:type="dcterms:W3CDTF">2018-05-08T07:09:00Z</dcterms:created>
  <dcterms:modified xsi:type="dcterms:W3CDTF">2018-05-08T07:09:00Z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